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F74A1D" w14:textId="400877C4" w:rsidR="0007719F" w:rsidRPr="002A5550" w:rsidRDefault="0007719F" w:rsidP="005A647D">
      <w:pPr>
        <w:widowControl w:val="0"/>
        <w:spacing w:line="240" w:lineRule="auto"/>
        <w:jc w:val="center"/>
        <w:outlineLvl w:val="0"/>
        <w:rPr>
          <w:rFonts w:ascii="Times New Roman" w:hAnsi="Times New Roman"/>
          <w:b/>
          <w:sz w:val="24"/>
          <w:szCs w:val="24"/>
        </w:rPr>
      </w:pPr>
      <w:bookmarkStart w:id="0" w:name="_Toc500005686"/>
      <w:bookmarkStart w:id="1" w:name="_Toc500005746"/>
      <w:bookmarkStart w:id="2" w:name="_Toc243065640"/>
      <w:r w:rsidRPr="002A5550">
        <w:rPr>
          <w:rFonts w:ascii="Times New Roman" w:hAnsi="Times New Roman"/>
          <w:b/>
          <w:sz w:val="24"/>
          <w:szCs w:val="24"/>
        </w:rPr>
        <w:t>ИЗВЕЩЕНИЕ О ПРОВЕДЕНИИ ЗАКУПКИ</w:t>
      </w:r>
      <w:bookmarkEnd w:id="0"/>
      <w:bookmarkEnd w:id="1"/>
      <w:bookmarkEnd w:id="2"/>
    </w:p>
    <w:p w14:paraId="0FF2FEEA" w14:textId="352C37E4" w:rsidR="002C4D9D" w:rsidRPr="002A5550" w:rsidRDefault="0007719F" w:rsidP="005A647D">
      <w:pPr>
        <w:numPr>
          <w:ilvl w:val="0"/>
          <w:numId w:val="13"/>
        </w:numPr>
        <w:tabs>
          <w:tab w:val="left" w:pos="0"/>
        </w:tabs>
        <w:spacing w:line="240" w:lineRule="auto"/>
        <w:ind w:left="0" w:firstLine="0"/>
        <w:jc w:val="both"/>
        <w:rPr>
          <w:rFonts w:ascii="Times New Roman" w:hAnsi="Times New Roman"/>
          <w:b/>
          <w:sz w:val="24"/>
          <w:szCs w:val="24"/>
        </w:rPr>
      </w:pPr>
      <w:r w:rsidRPr="002A5550">
        <w:rPr>
          <w:rFonts w:ascii="Times New Roman" w:hAnsi="Times New Roman"/>
          <w:b/>
          <w:sz w:val="24"/>
          <w:szCs w:val="24"/>
        </w:rPr>
        <w:t xml:space="preserve">Наименование закупки: </w:t>
      </w:r>
      <w:bookmarkStart w:id="3" w:name="_Hlk48665807"/>
      <w:r w:rsidR="003B6F95" w:rsidRPr="002A5550">
        <w:rPr>
          <w:rFonts w:ascii="Times New Roman" w:hAnsi="Times New Roman"/>
          <w:bCs/>
          <w:sz w:val="24"/>
          <w:szCs w:val="24"/>
        </w:rPr>
        <w:t xml:space="preserve">конкурс в электронной форме, участниками которого могут являться только субъекты малого и среднего предпринимательства, на право заключения договора </w:t>
      </w:r>
      <w:r w:rsidR="00BE08CB" w:rsidRPr="002A5550">
        <w:rPr>
          <w:rFonts w:ascii="Times New Roman" w:hAnsi="Times New Roman"/>
          <w:bCs/>
          <w:sz w:val="24"/>
          <w:szCs w:val="24"/>
        </w:rPr>
        <w:t xml:space="preserve">на </w:t>
      </w:r>
      <w:r w:rsidR="00D52F78" w:rsidRPr="002A5550">
        <w:rPr>
          <w:rFonts w:ascii="Times New Roman" w:hAnsi="Times New Roman"/>
          <w:sz w:val="24"/>
          <w:szCs w:val="24"/>
        </w:rPr>
        <w:t xml:space="preserve">выполнение </w:t>
      </w:r>
      <w:r w:rsidR="00991BF6">
        <w:rPr>
          <w:rFonts w:ascii="Times New Roman" w:hAnsi="Times New Roman"/>
          <w:sz w:val="24"/>
          <w:szCs w:val="24"/>
        </w:rPr>
        <w:t xml:space="preserve">работ </w:t>
      </w:r>
      <w:r w:rsidR="00650591" w:rsidRPr="008140BA">
        <w:rPr>
          <w:rFonts w:ascii="Times New Roman" w:hAnsi="Times New Roman"/>
          <w:sz w:val="24"/>
        </w:rPr>
        <w:t>по модернизации системы управления договорами</w:t>
      </w:r>
      <w:r w:rsidR="000A7F0D" w:rsidRPr="002A5550">
        <w:rPr>
          <w:rFonts w:ascii="Times New Roman" w:hAnsi="Times New Roman"/>
          <w:sz w:val="24"/>
        </w:rPr>
        <w:t>.</w:t>
      </w:r>
    </w:p>
    <w:bookmarkEnd w:id="3"/>
    <w:p w14:paraId="0F2FF340" w14:textId="6C26BB94" w:rsidR="0007719F" w:rsidRPr="002A5550" w:rsidRDefault="0007719F" w:rsidP="005A647D">
      <w:pPr>
        <w:pStyle w:val="af2"/>
        <w:numPr>
          <w:ilvl w:val="0"/>
          <w:numId w:val="13"/>
        </w:numPr>
        <w:tabs>
          <w:tab w:val="num" w:pos="567"/>
          <w:tab w:val="left" w:pos="1134"/>
        </w:tabs>
        <w:spacing w:line="240" w:lineRule="auto"/>
        <w:ind w:left="0" w:firstLine="0"/>
        <w:contextualSpacing w:val="0"/>
        <w:jc w:val="both"/>
        <w:rPr>
          <w:rFonts w:ascii="Times New Roman" w:hAnsi="Times New Roman"/>
          <w:b/>
          <w:sz w:val="24"/>
          <w:szCs w:val="24"/>
        </w:rPr>
      </w:pPr>
      <w:r w:rsidRPr="002A5550">
        <w:rPr>
          <w:rFonts w:ascii="Times New Roman" w:hAnsi="Times New Roman"/>
          <w:b/>
          <w:sz w:val="24"/>
          <w:szCs w:val="24"/>
        </w:rPr>
        <w:t>Способ осуществления закупки</w:t>
      </w:r>
      <w:r w:rsidRPr="002A5550">
        <w:rPr>
          <w:rFonts w:ascii="Times New Roman" w:hAnsi="Times New Roman"/>
          <w:sz w:val="24"/>
          <w:szCs w:val="24"/>
        </w:rPr>
        <w:t>: конкурс в электронной форме</w:t>
      </w:r>
      <w:r w:rsidR="00AB43EE" w:rsidRPr="002A5550">
        <w:rPr>
          <w:rFonts w:ascii="Times New Roman" w:hAnsi="Times New Roman"/>
          <w:sz w:val="24"/>
          <w:szCs w:val="24"/>
        </w:rPr>
        <w:t xml:space="preserve">, </w:t>
      </w:r>
      <w:r w:rsidR="00AB43EE" w:rsidRPr="002A5550">
        <w:rPr>
          <w:rFonts w:ascii="Times New Roman" w:hAnsi="Times New Roman"/>
          <w:bCs/>
          <w:sz w:val="24"/>
          <w:szCs w:val="24"/>
        </w:rPr>
        <w:t>участниками которого могут являться только субъекты малого и среднего предпринимательства.</w:t>
      </w:r>
    </w:p>
    <w:p w14:paraId="6D3B97DD" w14:textId="2002363E" w:rsidR="0007719F" w:rsidRPr="002A5550" w:rsidRDefault="0007719F" w:rsidP="005A647D">
      <w:pPr>
        <w:pStyle w:val="af2"/>
        <w:numPr>
          <w:ilvl w:val="0"/>
          <w:numId w:val="13"/>
        </w:numPr>
        <w:tabs>
          <w:tab w:val="num" w:pos="567"/>
          <w:tab w:val="left" w:pos="1134"/>
        </w:tabs>
        <w:spacing w:line="240" w:lineRule="auto"/>
        <w:ind w:left="0" w:firstLine="0"/>
        <w:contextualSpacing w:val="0"/>
        <w:jc w:val="both"/>
        <w:rPr>
          <w:rFonts w:ascii="Times New Roman" w:hAnsi="Times New Roman"/>
          <w:b/>
          <w:sz w:val="24"/>
          <w:szCs w:val="24"/>
        </w:rPr>
      </w:pPr>
      <w:r w:rsidRPr="002A5550">
        <w:rPr>
          <w:rFonts w:ascii="Times New Roman" w:eastAsia="Times New Roman" w:hAnsi="Times New Roman"/>
          <w:b/>
          <w:sz w:val="24"/>
          <w:szCs w:val="24"/>
          <w:lang w:eastAsia="ru-RU"/>
        </w:rPr>
        <w:t xml:space="preserve">Наименование, место нахождения, почтовый адрес, адрес электронной почты, номер контактного телефона </w:t>
      </w:r>
      <w:r w:rsidR="00EB424B" w:rsidRPr="002A5550">
        <w:rPr>
          <w:rFonts w:ascii="Times New Roman" w:eastAsia="Times New Roman" w:hAnsi="Times New Roman"/>
          <w:b/>
          <w:sz w:val="24"/>
          <w:szCs w:val="24"/>
          <w:lang w:eastAsia="ru-RU"/>
        </w:rPr>
        <w:t>З</w:t>
      </w:r>
      <w:r w:rsidRPr="002A5550">
        <w:rPr>
          <w:rFonts w:ascii="Times New Roman" w:eastAsia="Times New Roman" w:hAnsi="Times New Roman"/>
          <w:b/>
          <w:sz w:val="24"/>
          <w:szCs w:val="24"/>
          <w:lang w:eastAsia="ru-RU"/>
        </w:rPr>
        <w:t>аказчика:</w:t>
      </w:r>
    </w:p>
    <w:p w14:paraId="223DFBBD" w14:textId="6B71C5CF" w:rsidR="0007719F" w:rsidRPr="002A5550" w:rsidRDefault="00D346FB" w:rsidP="005A647D">
      <w:pPr>
        <w:pStyle w:val="af2"/>
        <w:suppressAutoHyphens/>
        <w:spacing w:line="240" w:lineRule="auto"/>
        <w:ind w:left="0"/>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Наименование </w:t>
      </w:r>
      <w:r w:rsidR="00FC2851"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аказчика</w:t>
      </w:r>
      <w:r w:rsidR="0007719F" w:rsidRPr="002A5550">
        <w:rPr>
          <w:rFonts w:ascii="Times New Roman" w:eastAsia="Times New Roman" w:hAnsi="Times New Roman"/>
          <w:bCs/>
          <w:sz w:val="24"/>
          <w:szCs w:val="24"/>
          <w:lang w:eastAsia="ru-RU"/>
        </w:rPr>
        <w:t xml:space="preserve">: </w:t>
      </w:r>
      <w:r w:rsidR="0007719F" w:rsidRPr="002A5550">
        <w:rPr>
          <w:rFonts w:ascii="Times New Roman" w:eastAsia="Times New Roman" w:hAnsi="Times New Roman"/>
          <w:sz w:val="24"/>
          <w:szCs w:val="24"/>
          <w:lang w:eastAsia="ru-RU"/>
        </w:rPr>
        <w:t xml:space="preserve">Акционерное общество «Единая электронная торговая площадка» </w:t>
      </w:r>
      <w:r w:rsidR="00D375A5" w:rsidRPr="002A5550">
        <w:rPr>
          <w:rFonts w:ascii="Times New Roman" w:eastAsia="Times New Roman" w:hAnsi="Times New Roman"/>
          <w:sz w:val="24"/>
          <w:szCs w:val="24"/>
          <w:lang w:eastAsia="ru-RU"/>
        </w:rPr>
        <w:br/>
      </w:r>
      <w:r w:rsidR="0007719F" w:rsidRPr="002A5550">
        <w:rPr>
          <w:rFonts w:ascii="Times New Roman" w:eastAsia="Times New Roman" w:hAnsi="Times New Roman"/>
          <w:sz w:val="24"/>
          <w:szCs w:val="24"/>
          <w:lang w:eastAsia="ru-RU"/>
        </w:rPr>
        <w:t>(</w:t>
      </w:r>
      <w:r w:rsidR="00040D33" w:rsidRPr="002A5550">
        <w:rPr>
          <w:rFonts w:ascii="Times New Roman" w:eastAsia="Times New Roman" w:hAnsi="Times New Roman"/>
          <w:sz w:val="24"/>
          <w:szCs w:val="24"/>
          <w:lang w:eastAsia="ru-RU"/>
        </w:rPr>
        <w:t xml:space="preserve">далее </w:t>
      </w:r>
      <w:r w:rsidR="00C156B1" w:rsidRPr="002A5550">
        <w:rPr>
          <w:rFonts w:ascii="Times New Roman" w:eastAsia="Times New Roman" w:hAnsi="Times New Roman"/>
          <w:sz w:val="24"/>
          <w:szCs w:val="24"/>
          <w:lang w:eastAsia="ru-RU"/>
        </w:rPr>
        <w:t>–</w:t>
      </w:r>
      <w:r w:rsidR="00040D33" w:rsidRPr="002A5550">
        <w:rPr>
          <w:rFonts w:ascii="Times New Roman" w:eastAsia="Times New Roman" w:hAnsi="Times New Roman"/>
          <w:sz w:val="24"/>
          <w:szCs w:val="24"/>
          <w:lang w:eastAsia="ru-RU"/>
        </w:rPr>
        <w:t xml:space="preserve"> </w:t>
      </w:r>
      <w:r w:rsidR="0007719F" w:rsidRPr="002A5550">
        <w:rPr>
          <w:rFonts w:ascii="Times New Roman" w:eastAsia="Times New Roman" w:hAnsi="Times New Roman"/>
          <w:sz w:val="24"/>
          <w:szCs w:val="24"/>
          <w:lang w:eastAsia="ru-RU"/>
        </w:rPr>
        <w:t>АО «ЕЭТП»</w:t>
      </w:r>
      <w:r w:rsidR="00040D33" w:rsidRPr="002A5550">
        <w:rPr>
          <w:rFonts w:ascii="Times New Roman" w:eastAsia="Times New Roman" w:hAnsi="Times New Roman"/>
          <w:sz w:val="24"/>
          <w:szCs w:val="24"/>
          <w:lang w:eastAsia="ru-RU"/>
        </w:rPr>
        <w:t xml:space="preserve">, </w:t>
      </w:r>
      <w:r w:rsidR="001F2CE0" w:rsidRPr="002A5550">
        <w:rPr>
          <w:rFonts w:ascii="Times New Roman" w:eastAsia="Times New Roman" w:hAnsi="Times New Roman"/>
          <w:sz w:val="24"/>
          <w:szCs w:val="24"/>
          <w:lang w:eastAsia="ru-RU"/>
        </w:rPr>
        <w:t>З</w:t>
      </w:r>
      <w:r w:rsidR="00040D33" w:rsidRPr="002A5550">
        <w:rPr>
          <w:rFonts w:ascii="Times New Roman" w:eastAsia="Times New Roman" w:hAnsi="Times New Roman"/>
          <w:sz w:val="24"/>
          <w:szCs w:val="24"/>
          <w:lang w:eastAsia="ru-RU"/>
        </w:rPr>
        <w:t>аказчик</w:t>
      </w:r>
      <w:r w:rsidR="0007719F" w:rsidRPr="002A5550">
        <w:rPr>
          <w:rFonts w:ascii="Times New Roman" w:eastAsia="Times New Roman" w:hAnsi="Times New Roman"/>
          <w:sz w:val="24"/>
          <w:szCs w:val="24"/>
          <w:lang w:eastAsia="ru-RU"/>
        </w:rPr>
        <w:t>)</w:t>
      </w:r>
      <w:r w:rsidR="00D71273" w:rsidRPr="002A5550">
        <w:rPr>
          <w:rFonts w:ascii="Times New Roman" w:eastAsia="Times New Roman" w:hAnsi="Times New Roman"/>
          <w:sz w:val="24"/>
          <w:szCs w:val="24"/>
          <w:lang w:eastAsia="ru-RU"/>
        </w:rPr>
        <w:t>.</w:t>
      </w:r>
    </w:p>
    <w:p w14:paraId="3EEF3E47" w14:textId="72BD1660" w:rsidR="0007719F" w:rsidRPr="002A5550" w:rsidRDefault="00345362" w:rsidP="005A647D">
      <w:pPr>
        <w:pStyle w:val="af2"/>
        <w:suppressAutoHyphens/>
        <w:spacing w:line="240" w:lineRule="auto"/>
        <w:ind w:left="0"/>
        <w:rPr>
          <w:rFonts w:ascii="Times New Roman" w:eastAsia="Times New Roman" w:hAnsi="Times New Roman"/>
          <w:sz w:val="24"/>
          <w:szCs w:val="24"/>
          <w:lang w:eastAsia="ru-RU"/>
        </w:rPr>
      </w:pPr>
      <w:r w:rsidRPr="002A5550">
        <w:rPr>
          <w:rFonts w:ascii="Times New Roman" w:eastAsia="Times New Roman" w:hAnsi="Times New Roman"/>
          <w:bCs/>
          <w:sz w:val="24"/>
          <w:szCs w:val="24"/>
          <w:lang w:eastAsia="ru-RU"/>
        </w:rPr>
        <w:t>Фактический адрес Заказчика</w:t>
      </w:r>
      <w:r w:rsidR="0007719F" w:rsidRPr="002A5550">
        <w:rPr>
          <w:rFonts w:ascii="Times New Roman" w:eastAsia="Times New Roman" w:hAnsi="Times New Roman"/>
          <w:bCs/>
          <w:sz w:val="24"/>
          <w:szCs w:val="24"/>
          <w:lang w:eastAsia="ru-RU"/>
        </w:rPr>
        <w:t xml:space="preserve">: </w:t>
      </w:r>
      <w:r w:rsidR="0007719F" w:rsidRPr="002A5550">
        <w:rPr>
          <w:rFonts w:ascii="Times New Roman" w:eastAsia="Times New Roman" w:hAnsi="Times New Roman"/>
          <w:sz w:val="24"/>
          <w:szCs w:val="24"/>
          <w:lang w:eastAsia="ru-RU"/>
        </w:rPr>
        <w:t xml:space="preserve">115114, г. Москва, ул. </w:t>
      </w:r>
      <w:proofErr w:type="spellStart"/>
      <w:r w:rsidR="0007719F" w:rsidRPr="002A5550">
        <w:rPr>
          <w:rFonts w:ascii="Times New Roman" w:eastAsia="Times New Roman" w:hAnsi="Times New Roman"/>
          <w:sz w:val="24"/>
          <w:szCs w:val="24"/>
          <w:lang w:eastAsia="ru-RU"/>
        </w:rPr>
        <w:t>Кожевническая</w:t>
      </w:r>
      <w:proofErr w:type="spellEnd"/>
      <w:r w:rsidR="0007719F" w:rsidRPr="002A5550">
        <w:rPr>
          <w:rFonts w:ascii="Times New Roman" w:eastAsia="Times New Roman" w:hAnsi="Times New Roman"/>
          <w:sz w:val="24"/>
          <w:szCs w:val="24"/>
          <w:lang w:eastAsia="ru-RU"/>
        </w:rPr>
        <w:t>, д. 14, стр. 5.</w:t>
      </w:r>
    </w:p>
    <w:p w14:paraId="7B35019B" w14:textId="7FA88B99" w:rsidR="0007719F" w:rsidRPr="002A5550" w:rsidRDefault="0007719F" w:rsidP="005A647D">
      <w:pPr>
        <w:pStyle w:val="af2"/>
        <w:suppressAutoHyphens/>
        <w:spacing w:line="240" w:lineRule="auto"/>
        <w:ind w:left="0"/>
        <w:rPr>
          <w:rFonts w:ascii="Times New Roman" w:eastAsia="Times New Roman" w:hAnsi="Times New Roman"/>
          <w:sz w:val="24"/>
          <w:szCs w:val="24"/>
          <w:lang w:eastAsia="ru-RU"/>
        </w:rPr>
      </w:pPr>
      <w:r w:rsidRPr="002A5550">
        <w:rPr>
          <w:rFonts w:ascii="Times New Roman" w:eastAsia="Times New Roman" w:hAnsi="Times New Roman"/>
          <w:bCs/>
          <w:sz w:val="24"/>
          <w:szCs w:val="24"/>
          <w:lang w:eastAsia="ru-RU"/>
        </w:rPr>
        <w:t>Почтовый адрес</w:t>
      </w:r>
      <w:r w:rsidR="00D346FB" w:rsidRPr="002A5550">
        <w:rPr>
          <w:rFonts w:ascii="Times New Roman" w:eastAsia="Times New Roman" w:hAnsi="Times New Roman"/>
          <w:bCs/>
          <w:sz w:val="24"/>
          <w:szCs w:val="24"/>
          <w:lang w:eastAsia="ru-RU"/>
        </w:rPr>
        <w:t xml:space="preserve"> </w:t>
      </w:r>
      <w:r w:rsidR="00FC2851" w:rsidRPr="002A5550">
        <w:rPr>
          <w:rFonts w:ascii="Times New Roman" w:eastAsia="Times New Roman" w:hAnsi="Times New Roman"/>
          <w:bCs/>
          <w:sz w:val="24"/>
          <w:szCs w:val="24"/>
          <w:lang w:eastAsia="ru-RU"/>
        </w:rPr>
        <w:t>З</w:t>
      </w:r>
      <w:r w:rsidR="00D346FB" w:rsidRPr="002A5550">
        <w:rPr>
          <w:rFonts w:ascii="Times New Roman" w:eastAsia="Times New Roman" w:hAnsi="Times New Roman"/>
          <w:bCs/>
          <w:sz w:val="24"/>
          <w:szCs w:val="24"/>
          <w:lang w:eastAsia="ru-RU"/>
        </w:rPr>
        <w:t>аказчика</w:t>
      </w:r>
      <w:r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sz w:val="24"/>
          <w:szCs w:val="24"/>
          <w:lang w:eastAsia="ru-RU"/>
        </w:rPr>
        <w:t xml:space="preserve">115114, г. Москва, ул. </w:t>
      </w:r>
      <w:proofErr w:type="spellStart"/>
      <w:r w:rsidRPr="002A5550">
        <w:rPr>
          <w:rFonts w:ascii="Times New Roman" w:eastAsia="Times New Roman" w:hAnsi="Times New Roman"/>
          <w:sz w:val="24"/>
          <w:szCs w:val="24"/>
          <w:lang w:eastAsia="ru-RU"/>
        </w:rPr>
        <w:t>Кожевническая</w:t>
      </w:r>
      <w:proofErr w:type="spellEnd"/>
      <w:r w:rsidRPr="002A5550">
        <w:rPr>
          <w:rFonts w:ascii="Times New Roman" w:eastAsia="Times New Roman" w:hAnsi="Times New Roman"/>
          <w:sz w:val="24"/>
          <w:szCs w:val="24"/>
          <w:lang w:eastAsia="ru-RU"/>
        </w:rPr>
        <w:t>, д. 14, стр. 5.</w:t>
      </w:r>
    </w:p>
    <w:p w14:paraId="66263F38" w14:textId="2BB9086D" w:rsidR="00F410B2" w:rsidRPr="002A5550" w:rsidRDefault="00F410B2" w:rsidP="005A647D">
      <w:pPr>
        <w:pStyle w:val="af2"/>
        <w:suppressAutoHyphens/>
        <w:spacing w:line="240" w:lineRule="auto"/>
        <w:ind w:left="0"/>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Контактное лицо </w:t>
      </w:r>
      <w:r w:rsidR="00FC2851"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 xml:space="preserve">аказчика: </w:t>
      </w:r>
      <w:r w:rsidR="00DB68AA" w:rsidRPr="002A5550">
        <w:rPr>
          <w:rFonts w:ascii="Times New Roman" w:eastAsia="Times New Roman" w:hAnsi="Times New Roman"/>
          <w:bCs/>
          <w:sz w:val="24"/>
          <w:szCs w:val="24"/>
          <w:lang w:eastAsia="ru-RU"/>
        </w:rPr>
        <w:t>Серенко Екатерина Андреевна.</w:t>
      </w:r>
    </w:p>
    <w:p w14:paraId="64543723" w14:textId="5BDEF26A" w:rsidR="00F410B2" w:rsidRPr="002A5550" w:rsidRDefault="00F410B2" w:rsidP="005A647D">
      <w:pPr>
        <w:pStyle w:val="af2"/>
        <w:suppressAutoHyphens/>
        <w:spacing w:line="240" w:lineRule="auto"/>
        <w:ind w:left="0"/>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Адрес электронной почты </w:t>
      </w:r>
      <w:r w:rsidR="00FC2851"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 xml:space="preserve">аказчика: </w:t>
      </w:r>
      <w:hyperlink r:id="rId8" w:history="1">
        <w:r w:rsidR="00BD07D9" w:rsidRPr="002A5550">
          <w:rPr>
            <w:rStyle w:val="affb"/>
            <w:rFonts w:ascii="Times New Roman" w:eastAsia="Times New Roman" w:hAnsi="Times New Roman"/>
            <w:sz w:val="24"/>
            <w:szCs w:val="24"/>
            <w:lang w:val="en-US" w:eastAsia="ru-RU"/>
          </w:rPr>
          <w:t>zakupki</w:t>
        </w:r>
        <w:r w:rsidR="00BD07D9" w:rsidRPr="002A5550">
          <w:rPr>
            <w:rStyle w:val="affb"/>
            <w:rFonts w:ascii="Times New Roman" w:eastAsia="Times New Roman" w:hAnsi="Times New Roman"/>
            <w:sz w:val="24"/>
            <w:szCs w:val="24"/>
            <w:lang w:eastAsia="ru-RU"/>
          </w:rPr>
          <w:t>@</w:t>
        </w:r>
        <w:r w:rsidR="00BD07D9" w:rsidRPr="002A5550">
          <w:rPr>
            <w:rStyle w:val="affb"/>
            <w:rFonts w:ascii="Times New Roman" w:eastAsia="Times New Roman" w:hAnsi="Times New Roman"/>
            <w:sz w:val="24"/>
            <w:szCs w:val="24"/>
            <w:lang w:val="en-US" w:eastAsia="ru-RU"/>
          </w:rPr>
          <w:t>roseltorg</w:t>
        </w:r>
        <w:r w:rsidR="00BD07D9" w:rsidRPr="002A5550">
          <w:rPr>
            <w:rStyle w:val="affb"/>
            <w:rFonts w:ascii="Times New Roman" w:eastAsia="Times New Roman" w:hAnsi="Times New Roman"/>
            <w:sz w:val="24"/>
            <w:szCs w:val="24"/>
            <w:lang w:eastAsia="ru-RU"/>
          </w:rPr>
          <w:t>.</w:t>
        </w:r>
        <w:proofErr w:type="spellStart"/>
        <w:r w:rsidR="00BD07D9" w:rsidRPr="002A5550">
          <w:rPr>
            <w:rStyle w:val="affb"/>
            <w:rFonts w:ascii="Times New Roman" w:eastAsia="Times New Roman" w:hAnsi="Times New Roman"/>
            <w:sz w:val="24"/>
            <w:szCs w:val="24"/>
            <w:lang w:val="en-US" w:eastAsia="ru-RU"/>
          </w:rPr>
          <w:t>ru</w:t>
        </w:r>
        <w:proofErr w:type="spellEnd"/>
      </w:hyperlink>
      <w:r w:rsidR="00657A87" w:rsidRPr="002A5550">
        <w:rPr>
          <w:rStyle w:val="affb"/>
          <w:rFonts w:ascii="Times New Roman" w:eastAsia="Times New Roman" w:hAnsi="Times New Roman"/>
          <w:sz w:val="24"/>
          <w:szCs w:val="24"/>
          <w:lang w:eastAsia="ru-RU"/>
        </w:rPr>
        <w:t>.</w:t>
      </w:r>
    </w:p>
    <w:p w14:paraId="0DD413DB" w14:textId="5BC95BF5" w:rsidR="00F410B2" w:rsidRPr="002A5550" w:rsidRDefault="00F410B2" w:rsidP="005A647D">
      <w:pPr>
        <w:pStyle w:val="af2"/>
        <w:suppressAutoHyphens/>
        <w:spacing w:line="240" w:lineRule="auto"/>
        <w:ind w:left="0"/>
        <w:jc w:val="both"/>
        <w:rPr>
          <w:rFonts w:ascii="Times New Roman" w:eastAsia="Times New Roman" w:hAnsi="Times New Roman"/>
          <w:sz w:val="24"/>
          <w:szCs w:val="24"/>
          <w:lang w:eastAsia="ru-RU"/>
        </w:rPr>
      </w:pPr>
      <w:r w:rsidRPr="002A5550">
        <w:rPr>
          <w:rFonts w:ascii="Times New Roman" w:eastAsia="Times New Roman" w:hAnsi="Times New Roman"/>
          <w:bCs/>
          <w:sz w:val="24"/>
          <w:szCs w:val="24"/>
          <w:lang w:eastAsia="ru-RU"/>
        </w:rPr>
        <w:t xml:space="preserve">Номер контактного телефона </w:t>
      </w:r>
      <w:r w:rsidR="00FC2851"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 xml:space="preserve">аказчика: </w:t>
      </w:r>
      <w:r w:rsidRPr="002A5550">
        <w:rPr>
          <w:rFonts w:ascii="Times New Roman" w:eastAsia="Times New Roman" w:hAnsi="Times New Roman"/>
          <w:sz w:val="24"/>
          <w:szCs w:val="24"/>
          <w:lang w:eastAsia="ru-RU"/>
        </w:rPr>
        <w:t xml:space="preserve">8 (495) </w:t>
      </w:r>
      <w:r w:rsidR="00AA0719">
        <w:rPr>
          <w:rFonts w:ascii="Times New Roman" w:eastAsia="Times New Roman" w:hAnsi="Times New Roman"/>
          <w:sz w:val="24"/>
          <w:szCs w:val="24"/>
          <w:lang w:eastAsia="ru-RU"/>
        </w:rPr>
        <w:t>249-03-53</w:t>
      </w:r>
      <w:r w:rsidRPr="002A5550">
        <w:rPr>
          <w:rFonts w:ascii="Times New Roman" w:eastAsia="Times New Roman" w:hAnsi="Times New Roman"/>
          <w:sz w:val="24"/>
          <w:szCs w:val="24"/>
          <w:lang w:eastAsia="ru-RU"/>
        </w:rPr>
        <w:t xml:space="preserve"> (доб. </w:t>
      </w:r>
      <w:r w:rsidR="004B1662" w:rsidRPr="002A5550">
        <w:rPr>
          <w:rFonts w:ascii="Times New Roman" w:eastAsia="Times New Roman" w:hAnsi="Times New Roman"/>
          <w:sz w:val="24"/>
          <w:szCs w:val="24"/>
          <w:lang w:eastAsia="ru-RU"/>
        </w:rPr>
        <w:t>1029</w:t>
      </w:r>
      <w:r w:rsidRPr="002A5550">
        <w:rPr>
          <w:rFonts w:ascii="Times New Roman" w:eastAsia="Times New Roman" w:hAnsi="Times New Roman"/>
          <w:sz w:val="24"/>
          <w:szCs w:val="24"/>
          <w:lang w:eastAsia="ru-RU"/>
        </w:rPr>
        <w:t>)</w:t>
      </w:r>
      <w:r w:rsidR="00657A87" w:rsidRPr="002A5550">
        <w:rPr>
          <w:rFonts w:ascii="Times New Roman" w:eastAsia="Times New Roman" w:hAnsi="Times New Roman"/>
          <w:sz w:val="24"/>
          <w:szCs w:val="24"/>
          <w:lang w:eastAsia="ru-RU"/>
        </w:rPr>
        <w:t>.</w:t>
      </w:r>
    </w:p>
    <w:p w14:paraId="56C04B73" w14:textId="56EB901E" w:rsidR="0007719F" w:rsidRPr="002A5550" w:rsidRDefault="0007719F" w:rsidP="005A647D">
      <w:pPr>
        <w:numPr>
          <w:ilvl w:val="0"/>
          <w:numId w:val="13"/>
        </w:numPr>
        <w:tabs>
          <w:tab w:val="left" w:pos="567"/>
        </w:tabs>
        <w:spacing w:line="240" w:lineRule="auto"/>
        <w:ind w:left="0" w:firstLine="0"/>
        <w:jc w:val="both"/>
        <w:rPr>
          <w:rFonts w:ascii="Times New Roman" w:hAnsi="Times New Roman"/>
          <w:b/>
          <w:sz w:val="24"/>
          <w:szCs w:val="24"/>
        </w:rPr>
      </w:pPr>
      <w:r w:rsidRPr="002A5550">
        <w:rPr>
          <w:rFonts w:ascii="Times New Roman" w:hAnsi="Times New Roman"/>
          <w:b/>
          <w:sz w:val="24"/>
          <w:szCs w:val="24"/>
        </w:rPr>
        <w:t xml:space="preserve">Наименование и адрес ЭП в информационно-телекоммуникационной сети «Интернет»: </w:t>
      </w:r>
      <w:r w:rsidRPr="002A5550">
        <w:rPr>
          <w:rFonts w:ascii="Times New Roman" w:eastAsia="Times New Roman" w:hAnsi="Times New Roman"/>
          <w:sz w:val="24"/>
          <w:szCs w:val="24"/>
          <w:lang w:eastAsia="ru-RU"/>
        </w:rPr>
        <w:t xml:space="preserve">настоящая закупка проводится в соответствии с правилами и регламентом, а также с использованием функционала электронной площадки </w:t>
      </w:r>
      <w:proofErr w:type="spellStart"/>
      <w:r w:rsidR="006A651F" w:rsidRPr="002A5550">
        <w:rPr>
          <w:rFonts w:ascii="Times New Roman" w:eastAsia="Times New Roman" w:hAnsi="Times New Roman"/>
          <w:sz w:val="24"/>
          <w:szCs w:val="24"/>
          <w:lang w:eastAsia="ru-RU"/>
        </w:rPr>
        <w:t>Росэлторг</w:t>
      </w:r>
      <w:proofErr w:type="spellEnd"/>
      <w:r w:rsidRPr="002A5550">
        <w:rPr>
          <w:rFonts w:ascii="Times New Roman" w:eastAsia="Times New Roman" w:hAnsi="Times New Roman"/>
          <w:sz w:val="24"/>
          <w:szCs w:val="24"/>
          <w:lang w:eastAsia="ru-RU"/>
        </w:rPr>
        <w:t xml:space="preserve"> в информационно-телекоммуникационной сети «Интернет» по адресу: </w:t>
      </w:r>
      <w:hyperlink r:id="rId9" w:history="1">
        <w:r w:rsidR="008B4A01" w:rsidRPr="002A5550">
          <w:rPr>
            <w:rFonts w:ascii="Times New Roman" w:eastAsia="Times New Roman" w:hAnsi="Times New Roman"/>
            <w:sz w:val="24"/>
            <w:szCs w:val="24"/>
            <w:lang w:eastAsia="ru-RU"/>
          </w:rPr>
          <w:t>https://corp.roseltorg.ru</w:t>
        </w:r>
      </w:hyperlink>
      <w:r w:rsidR="008B4A01" w:rsidRPr="002A5550">
        <w:rPr>
          <w:rFonts w:ascii="Times New Roman" w:eastAsia="Times New Roman" w:hAnsi="Times New Roman"/>
          <w:sz w:val="24"/>
          <w:szCs w:val="24"/>
          <w:lang w:eastAsia="ru-RU"/>
        </w:rPr>
        <w:t xml:space="preserve"> </w:t>
      </w:r>
      <w:r w:rsidRPr="002A5550">
        <w:rPr>
          <w:rFonts w:ascii="Times New Roman" w:eastAsia="Times New Roman" w:hAnsi="Times New Roman"/>
          <w:sz w:val="24"/>
          <w:szCs w:val="24"/>
          <w:lang w:eastAsia="ru-RU"/>
        </w:rPr>
        <w:t xml:space="preserve">(далее – ЭП </w:t>
      </w:r>
      <w:proofErr w:type="spellStart"/>
      <w:r w:rsidR="009B2465" w:rsidRPr="002A5550">
        <w:rPr>
          <w:rFonts w:ascii="Times New Roman" w:eastAsia="Times New Roman" w:hAnsi="Times New Roman"/>
          <w:bCs/>
          <w:sz w:val="24"/>
          <w:szCs w:val="24"/>
          <w:lang w:eastAsia="ru-RU"/>
        </w:rPr>
        <w:t>Росэлторг</w:t>
      </w:r>
      <w:proofErr w:type="spellEnd"/>
      <w:r w:rsidR="009B2465" w:rsidRPr="002A5550">
        <w:rPr>
          <w:rFonts w:ascii="Times New Roman" w:eastAsia="Times New Roman" w:hAnsi="Times New Roman"/>
          <w:bCs/>
          <w:sz w:val="24"/>
          <w:szCs w:val="24"/>
          <w:lang w:eastAsia="ru-RU"/>
        </w:rPr>
        <w:t>).</w:t>
      </w:r>
    </w:p>
    <w:p w14:paraId="2AD5FB57" w14:textId="7CC28A90" w:rsidR="00BE02C9" w:rsidRPr="002A5550" w:rsidRDefault="0007719F" w:rsidP="005A647D">
      <w:pPr>
        <w:numPr>
          <w:ilvl w:val="0"/>
          <w:numId w:val="13"/>
        </w:numPr>
        <w:tabs>
          <w:tab w:val="left" w:pos="0"/>
        </w:tabs>
        <w:spacing w:line="240" w:lineRule="auto"/>
        <w:ind w:left="0" w:firstLine="0"/>
        <w:jc w:val="both"/>
        <w:rPr>
          <w:rFonts w:ascii="Times New Roman" w:hAnsi="Times New Roman"/>
          <w:b/>
          <w:sz w:val="24"/>
          <w:szCs w:val="24"/>
        </w:rPr>
      </w:pPr>
      <w:r w:rsidRPr="002A5550">
        <w:rPr>
          <w:rFonts w:ascii="Times New Roman" w:hAnsi="Times New Roman"/>
          <w:b/>
          <w:sz w:val="24"/>
          <w:szCs w:val="24"/>
        </w:rPr>
        <w:t>Предмет договора:</w:t>
      </w:r>
      <w:r w:rsidR="00090FC5" w:rsidRPr="002A5550">
        <w:rPr>
          <w:rFonts w:ascii="Times New Roman" w:hAnsi="Times New Roman"/>
          <w:sz w:val="24"/>
          <w:szCs w:val="24"/>
        </w:rPr>
        <w:t xml:space="preserve"> </w:t>
      </w:r>
      <w:r w:rsidR="00821375" w:rsidRPr="002A5550">
        <w:rPr>
          <w:rFonts w:ascii="Times New Roman" w:hAnsi="Times New Roman"/>
          <w:sz w:val="24"/>
          <w:szCs w:val="24"/>
        </w:rPr>
        <w:t xml:space="preserve">выполнение работ </w:t>
      </w:r>
      <w:r w:rsidR="00650591" w:rsidRPr="008140BA">
        <w:rPr>
          <w:rFonts w:ascii="Times New Roman" w:hAnsi="Times New Roman"/>
          <w:sz w:val="24"/>
        </w:rPr>
        <w:t>по модернизации системы управления договорами</w:t>
      </w:r>
      <w:r w:rsidR="000A7F0D" w:rsidRPr="002A5550">
        <w:rPr>
          <w:rFonts w:ascii="Times New Roman" w:hAnsi="Times New Roman"/>
          <w:sz w:val="24"/>
        </w:rPr>
        <w:t>.</w:t>
      </w:r>
    </w:p>
    <w:p w14:paraId="584CECC0" w14:textId="5885F058" w:rsidR="0007719F" w:rsidRPr="002A5550" w:rsidRDefault="0007719F" w:rsidP="005A647D">
      <w:pPr>
        <w:numPr>
          <w:ilvl w:val="0"/>
          <w:numId w:val="13"/>
        </w:numPr>
        <w:tabs>
          <w:tab w:val="num" w:pos="0"/>
          <w:tab w:val="left" w:pos="567"/>
        </w:tabs>
        <w:spacing w:line="240" w:lineRule="auto"/>
        <w:ind w:left="0" w:firstLine="0"/>
        <w:jc w:val="both"/>
        <w:rPr>
          <w:rFonts w:ascii="Times New Roman" w:hAnsi="Times New Roman"/>
          <w:i/>
          <w:iCs/>
          <w:sz w:val="24"/>
          <w:szCs w:val="24"/>
        </w:rPr>
      </w:pPr>
      <w:r w:rsidRPr="002A5550">
        <w:rPr>
          <w:rFonts w:ascii="Times New Roman" w:hAnsi="Times New Roman"/>
          <w:b/>
          <w:sz w:val="24"/>
          <w:szCs w:val="24"/>
        </w:rPr>
        <w:t>Количество товара, объем выполняемых работ, оказываемых услуг</w:t>
      </w:r>
      <w:r w:rsidRPr="002A5550">
        <w:rPr>
          <w:rFonts w:ascii="Times New Roman" w:hAnsi="Times New Roman"/>
          <w:sz w:val="24"/>
          <w:szCs w:val="24"/>
        </w:rPr>
        <w:t xml:space="preserve">: </w:t>
      </w:r>
      <w:r w:rsidR="00813859" w:rsidRPr="002A5550">
        <w:rPr>
          <w:rFonts w:ascii="Times New Roman" w:eastAsia="Times New Roman" w:hAnsi="Times New Roman"/>
          <w:bCs/>
          <w:sz w:val="24"/>
          <w:szCs w:val="24"/>
          <w:lang w:eastAsia="ru-RU"/>
        </w:rPr>
        <w:t>в соответствии с разд</w:t>
      </w:r>
      <w:r w:rsidR="00D065D8" w:rsidRPr="002A5550">
        <w:rPr>
          <w:rFonts w:ascii="Times New Roman" w:eastAsia="Times New Roman" w:hAnsi="Times New Roman"/>
          <w:bCs/>
          <w:sz w:val="24"/>
          <w:szCs w:val="24"/>
          <w:lang w:eastAsia="ru-RU"/>
        </w:rPr>
        <w:t>елом</w:t>
      </w:r>
      <w:r w:rsidR="00813859" w:rsidRPr="002A5550">
        <w:rPr>
          <w:rFonts w:ascii="Times New Roman" w:eastAsia="Times New Roman" w:hAnsi="Times New Roman"/>
          <w:bCs/>
          <w:sz w:val="24"/>
          <w:szCs w:val="24"/>
          <w:lang w:eastAsia="ru-RU"/>
        </w:rPr>
        <w:t xml:space="preserve"> 8</w:t>
      </w:r>
      <w:r w:rsidR="00132D71" w:rsidRPr="002A5550">
        <w:rPr>
          <w:rFonts w:ascii="Times New Roman" w:eastAsia="Times New Roman" w:hAnsi="Times New Roman"/>
          <w:bCs/>
          <w:sz w:val="24"/>
          <w:szCs w:val="24"/>
          <w:lang w:eastAsia="ru-RU"/>
        </w:rPr>
        <w:t xml:space="preserve"> </w:t>
      </w:r>
      <w:r w:rsidR="00813859" w:rsidRPr="002A5550">
        <w:rPr>
          <w:rFonts w:ascii="Times New Roman" w:eastAsia="Times New Roman" w:hAnsi="Times New Roman"/>
          <w:bCs/>
          <w:sz w:val="24"/>
          <w:szCs w:val="24"/>
          <w:lang w:eastAsia="ru-RU"/>
        </w:rPr>
        <w:t xml:space="preserve">«Проект договора» </w:t>
      </w:r>
      <w:r w:rsidR="00191516" w:rsidRPr="002A5550">
        <w:rPr>
          <w:rFonts w:ascii="Times New Roman" w:eastAsia="Times New Roman" w:hAnsi="Times New Roman"/>
          <w:bCs/>
          <w:sz w:val="24"/>
          <w:szCs w:val="24"/>
          <w:lang w:eastAsia="ru-RU"/>
        </w:rPr>
        <w:t xml:space="preserve">документации о закупке </w:t>
      </w:r>
      <w:r w:rsidR="00813859" w:rsidRPr="002A5550">
        <w:rPr>
          <w:rFonts w:ascii="Times New Roman" w:eastAsia="Times New Roman" w:hAnsi="Times New Roman"/>
          <w:bCs/>
          <w:sz w:val="24"/>
          <w:szCs w:val="24"/>
          <w:lang w:eastAsia="ru-RU"/>
        </w:rPr>
        <w:t>и разд</w:t>
      </w:r>
      <w:r w:rsidR="00D065D8" w:rsidRPr="002A5550">
        <w:rPr>
          <w:rFonts w:ascii="Times New Roman" w:eastAsia="Times New Roman" w:hAnsi="Times New Roman"/>
          <w:bCs/>
          <w:sz w:val="24"/>
          <w:szCs w:val="24"/>
          <w:lang w:eastAsia="ru-RU"/>
        </w:rPr>
        <w:t>елом</w:t>
      </w:r>
      <w:r w:rsidR="00813859" w:rsidRPr="002A5550">
        <w:rPr>
          <w:rFonts w:ascii="Times New Roman" w:eastAsia="Times New Roman" w:hAnsi="Times New Roman"/>
          <w:bCs/>
          <w:sz w:val="24"/>
          <w:szCs w:val="24"/>
          <w:lang w:eastAsia="ru-RU"/>
        </w:rPr>
        <w:t xml:space="preserve"> 9 «Техническая часть»</w:t>
      </w:r>
      <w:r w:rsidR="00191516" w:rsidRPr="002A5550">
        <w:rPr>
          <w:rFonts w:ascii="Times New Roman" w:eastAsia="Times New Roman" w:hAnsi="Times New Roman"/>
          <w:bCs/>
          <w:sz w:val="24"/>
          <w:szCs w:val="24"/>
          <w:lang w:eastAsia="ru-RU"/>
        </w:rPr>
        <w:t xml:space="preserve"> документации о закупке</w:t>
      </w:r>
      <w:r w:rsidR="00813859" w:rsidRPr="002A5550">
        <w:rPr>
          <w:rFonts w:ascii="Times New Roman" w:eastAsia="Times New Roman" w:hAnsi="Times New Roman"/>
          <w:bCs/>
          <w:sz w:val="24"/>
          <w:szCs w:val="24"/>
          <w:lang w:eastAsia="ru-RU"/>
        </w:rPr>
        <w:t>.</w:t>
      </w:r>
    </w:p>
    <w:p w14:paraId="2C5ADCE5" w14:textId="7CCB4241" w:rsidR="00896A05" w:rsidRPr="002A5550" w:rsidRDefault="0007719F" w:rsidP="005A647D">
      <w:pPr>
        <w:numPr>
          <w:ilvl w:val="0"/>
          <w:numId w:val="13"/>
        </w:numPr>
        <w:tabs>
          <w:tab w:val="num" w:pos="0"/>
          <w:tab w:val="left" w:pos="567"/>
        </w:tabs>
        <w:spacing w:line="240" w:lineRule="auto"/>
        <w:ind w:left="0" w:firstLine="0"/>
        <w:jc w:val="both"/>
        <w:rPr>
          <w:rFonts w:ascii="Times New Roman" w:hAnsi="Times New Roman"/>
          <w:bCs/>
          <w:sz w:val="24"/>
          <w:szCs w:val="24"/>
        </w:rPr>
      </w:pPr>
      <w:r w:rsidRPr="002A5550">
        <w:rPr>
          <w:rFonts w:ascii="Times New Roman" w:hAnsi="Times New Roman"/>
          <w:b/>
          <w:sz w:val="24"/>
          <w:szCs w:val="24"/>
        </w:rPr>
        <w:t>Описание предмета закупки</w:t>
      </w:r>
      <w:r w:rsidR="00044197" w:rsidRPr="002A5550">
        <w:rPr>
          <w:rFonts w:ascii="Times New Roman" w:hAnsi="Times New Roman"/>
          <w:b/>
          <w:sz w:val="24"/>
          <w:szCs w:val="24"/>
        </w:rPr>
        <w:t>:</w:t>
      </w:r>
      <w:r w:rsidR="00557586" w:rsidRPr="002A5550">
        <w:rPr>
          <w:rFonts w:ascii="Times New Roman" w:hAnsi="Times New Roman"/>
          <w:b/>
          <w:sz w:val="24"/>
          <w:szCs w:val="24"/>
        </w:rPr>
        <w:t xml:space="preserve"> </w:t>
      </w:r>
      <w:r w:rsidR="003D0BAD" w:rsidRPr="002A5550">
        <w:rPr>
          <w:rFonts w:ascii="Times New Roman" w:hAnsi="Times New Roman"/>
          <w:sz w:val="24"/>
          <w:szCs w:val="24"/>
        </w:rPr>
        <w:t>в</w:t>
      </w:r>
      <w:r w:rsidR="003D0BAD" w:rsidRPr="002A5550">
        <w:rPr>
          <w:rFonts w:ascii="Times New Roman" w:eastAsia="Times New Roman" w:hAnsi="Times New Roman"/>
          <w:bCs/>
          <w:sz w:val="24"/>
          <w:szCs w:val="24"/>
          <w:lang w:eastAsia="ru-RU"/>
        </w:rPr>
        <w:t xml:space="preserve"> соответствии с разд</w:t>
      </w:r>
      <w:r w:rsidR="00D065D8" w:rsidRPr="002A5550">
        <w:rPr>
          <w:rFonts w:ascii="Times New Roman" w:eastAsia="Times New Roman" w:hAnsi="Times New Roman"/>
          <w:bCs/>
          <w:sz w:val="24"/>
          <w:szCs w:val="24"/>
          <w:lang w:eastAsia="ru-RU"/>
        </w:rPr>
        <w:t>елом</w:t>
      </w:r>
      <w:r w:rsidR="003D0BAD" w:rsidRPr="002A5550">
        <w:rPr>
          <w:rFonts w:ascii="Times New Roman" w:eastAsia="Times New Roman" w:hAnsi="Times New Roman"/>
          <w:bCs/>
          <w:sz w:val="24"/>
          <w:szCs w:val="24"/>
          <w:lang w:eastAsia="ru-RU"/>
        </w:rPr>
        <w:t xml:space="preserve"> 9</w:t>
      </w:r>
      <w:r w:rsidR="00132D71" w:rsidRPr="002A5550">
        <w:rPr>
          <w:rFonts w:ascii="Times New Roman" w:eastAsia="Times New Roman" w:hAnsi="Times New Roman"/>
          <w:bCs/>
          <w:sz w:val="24"/>
          <w:szCs w:val="24"/>
          <w:lang w:eastAsia="ru-RU"/>
        </w:rPr>
        <w:t xml:space="preserve"> </w:t>
      </w:r>
      <w:r w:rsidR="003D0BAD" w:rsidRPr="002A5550">
        <w:rPr>
          <w:rFonts w:ascii="Times New Roman" w:eastAsia="Times New Roman" w:hAnsi="Times New Roman"/>
          <w:bCs/>
          <w:sz w:val="24"/>
          <w:szCs w:val="24"/>
          <w:lang w:eastAsia="ru-RU"/>
        </w:rPr>
        <w:t>«Техническая часть»</w:t>
      </w:r>
      <w:r w:rsidR="00191516" w:rsidRPr="002A5550">
        <w:rPr>
          <w:rFonts w:ascii="Times New Roman" w:eastAsia="Times New Roman" w:hAnsi="Times New Roman"/>
          <w:bCs/>
          <w:sz w:val="24"/>
          <w:szCs w:val="24"/>
          <w:lang w:eastAsia="ru-RU"/>
        </w:rPr>
        <w:t xml:space="preserve"> документации о закупке</w:t>
      </w:r>
      <w:r w:rsidR="003D0BAD" w:rsidRPr="002A5550">
        <w:rPr>
          <w:rFonts w:ascii="Times New Roman" w:eastAsia="Times New Roman" w:hAnsi="Times New Roman"/>
          <w:bCs/>
          <w:sz w:val="24"/>
          <w:szCs w:val="24"/>
          <w:lang w:eastAsia="ru-RU"/>
        </w:rPr>
        <w:t>.</w:t>
      </w:r>
    </w:p>
    <w:p w14:paraId="3AC55382" w14:textId="10385A21" w:rsidR="00572B46" w:rsidRPr="002A5550" w:rsidRDefault="0007719F" w:rsidP="005A647D">
      <w:pPr>
        <w:numPr>
          <w:ilvl w:val="0"/>
          <w:numId w:val="13"/>
        </w:numPr>
        <w:tabs>
          <w:tab w:val="left" w:pos="567"/>
        </w:tabs>
        <w:spacing w:line="240" w:lineRule="auto"/>
        <w:ind w:left="0" w:firstLine="0"/>
        <w:jc w:val="both"/>
        <w:rPr>
          <w:rFonts w:ascii="Times New Roman" w:hAnsi="Times New Roman"/>
          <w:b/>
          <w:sz w:val="24"/>
          <w:szCs w:val="24"/>
        </w:rPr>
      </w:pPr>
      <w:r w:rsidRPr="002A5550">
        <w:rPr>
          <w:rFonts w:ascii="Times New Roman" w:hAnsi="Times New Roman"/>
          <w:b/>
          <w:sz w:val="24"/>
          <w:szCs w:val="24"/>
        </w:rPr>
        <w:t xml:space="preserve">Место поставки товара, выполнения работ, оказания услуг: </w:t>
      </w:r>
      <w:r w:rsidR="00813859" w:rsidRPr="002A5550">
        <w:rPr>
          <w:rFonts w:ascii="Times New Roman" w:eastAsia="Times New Roman" w:hAnsi="Times New Roman"/>
          <w:bCs/>
          <w:sz w:val="24"/>
          <w:szCs w:val="24"/>
          <w:lang w:eastAsia="ru-RU"/>
        </w:rPr>
        <w:t>в соответствии с разд</w:t>
      </w:r>
      <w:r w:rsidR="00D065D8" w:rsidRPr="002A5550">
        <w:rPr>
          <w:rFonts w:ascii="Times New Roman" w:eastAsia="Times New Roman" w:hAnsi="Times New Roman"/>
          <w:bCs/>
          <w:sz w:val="24"/>
          <w:szCs w:val="24"/>
          <w:lang w:eastAsia="ru-RU"/>
        </w:rPr>
        <w:t>елом</w:t>
      </w:r>
      <w:r w:rsidR="00813859" w:rsidRPr="002A5550">
        <w:rPr>
          <w:rFonts w:ascii="Times New Roman" w:eastAsia="Times New Roman" w:hAnsi="Times New Roman"/>
          <w:bCs/>
          <w:sz w:val="24"/>
          <w:szCs w:val="24"/>
          <w:lang w:eastAsia="ru-RU"/>
        </w:rPr>
        <w:t xml:space="preserve"> </w:t>
      </w:r>
      <w:r w:rsidR="008C1279" w:rsidRPr="002A5550">
        <w:rPr>
          <w:rFonts w:ascii="Times New Roman" w:hAnsi="Times New Roman"/>
          <w:b/>
          <w:sz w:val="24"/>
          <w:szCs w:val="24"/>
        </w:rPr>
        <w:br/>
      </w:r>
      <w:r w:rsidR="00813859" w:rsidRPr="002A5550">
        <w:rPr>
          <w:rFonts w:ascii="Times New Roman" w:eastAsia="Times New Roman" w:hAnsi="Times New Roman"/>
          <w:bCs/>
          <w:sz w:val="24"/>
          <w:szCs w:val="24"/>
          <w:lang w:eastAsia="ru-RU"/>
        </w:rPr>
        <w:t>8</w:t>
      </w:r>
      <w:r w:rsidR="00132D71" w:rsidRPr="002A5550">
        <w:rPr>
          <w:rFonts w:ascii="Times New Roman" w:eastAsia="Times New Roman" w:hAnsi="Times New Roman"/>
          <w:bCs/>
          <w:sz w:val="24"/>
          <w:szCs w:val="24"/>
          <w:lang w:eastAsia="ru-RU"/>
        </w:rPr>
        <w:t xml:space="preserve"> </w:t>
      </w:r>
      <w:r w:rsidR="00813859" w:rsidRPr="002A5550">
        <w:rPr>
          <w:rFonts w:ascii="Times New Roman" w:eastAsia="Times New Roman" w:hAnsi="Times New Roman"/>
          <w:bCs/>
          <w:sz w:val="24"/>
          <w:szCs w:val="24"/>
          <w:lang w:eastAsia="ru-RU"/>
        </w:rPr>
        <w:t>«Проект договора»</w:t>
      </w:r>
      <w:r w:rsidR="00191516" w:rsidRPr="002A5550">
        <w:rPr>
          <w:rFonts w:ascii="Times New Roman" w:eastAsia="Times New Roman" w:hAnsi="Times New Roman"/>
          <w:bCs/>
          <w:sz w:val="24"/>
          <w:szCs w:val="24"/>
          <w:lang w:eastAsia="ru-RU"/>
        </w:rPr>
        <w:t xml:space="preserve"> документации о закупке</w:t>
      </w:r>
      <w:r w:rsidR="00813859" w:rsidRPr="002A5550">
        <w:rPr>
          <w:rFonts w:ascii="Times New Roman" w:eastAsia="Times New Roman" w:hAnsi="Times New Roman"/>
          <w:bCs/>
          <w:sz w:val="24"/>
          <w:szCs w:val="24"/>
          <w:lang w:eastAsia="ru-RU"/>
        </w:rPr>
        <w:t xml:space="preserve"> и разд</w:t>
      </w:r>
      <w:r w:rsidR="00D065D8" w:rsidRPr="002A5550">
        <w:rPr>
          <w:rFonts w:ascii="Times New Roman" w:eastAsia="Times New Roman" w:hAnsi="Times New Roman"/>
          <w:bCs/>
          <w:sz w:val="24"/>
          <w:szCs w:val="24"/>
          <w:lang w:eastAsia="ru-RU"/>
        </w:rPr>
        <w:t>елом</w:t>
      </w:r>
      <w:r w:rsidR="00813859" w:rsidRPr="002A5550">
        <w:rPr>
          <w:rFonts w:ascii="Times New Roman" w:eastAsia="Times New Roman" w:hAnsi="Times New Roman"/>
          <w:bCs/>
          <w:sz w:val="24"/>
          <w:szCs w:val="24"/>
          <w:lang w:eastAsia="ru-RU"/>
        </w:rPr>
        <w:t xml:space="preserve"> 9</w:t>
      </w:r>
      <w:r w:rsidR="00132D71" w:rsidRPr="002A5550">
        <w:rPr>
          <w:rFonts w:ascii="Times New Roman" w:eastAsia="Times New Roman" w:hAnsi="Times New Roman"/>
          <w:bCs/>
          <w:sz w:val="24"/>
          <w:szCs w:val="24"/>
          <w:lang w:eastAsia="ru-RU"/>
        </w:rPr>
        <w:t xml:space="preserve"> </w:t>
      </w:r>
      <w:r w:rsidR="00813859" w:rsidRPr="002A5550">
        <w:rPr>
          <w:rFonts w:ascii="Times New Roman" w:eastAsia="Times New Roman" w:hAnsi="Times New Roman"/>
          <w:bCs/>
          <w:sz w:val="24"/>
          <w:szCs w:val="24"/>
          <w:lang w:eastAsia="ru-RU"/>
        </w:rPr>
        <w:t>«Техническая часть»</w:t>
      </w:r>
      <w:r w:rsidR="00191516" w:rsidRPr="002A5550">
        <w:rPr>
          <w:rFonts w:ascii="Times New Roman" w:eastAsia="Times New Roman" w:hAnsi="Times New Roman"/>
          <w:bCs/>
          <w:sz w:val="24"/>
          <w:szCs w:val="24"/>
          <w:lang w:eastAsia="ru-RU"/>
        </w:rPr>
        <w:t xml:space="preserve"> документации о закупке</w:t>
      </w:r>
      <w:r w:rsidR="00813859" w:rsidRPr="002A5550">
        <w:rPr>
          <w:rFonts w:ascii="Times New Roman" w:eastAsia="Times New Roman" w:hAnsi="Times New Roman"/>
          <w:bCs/>
          <w:sz w:val="24"/>
          <w:szCs w:val="24"/>
          <w:lang w:eastAsia="ru-RU"/>
        </w:rPr>
        <w:t>.</w:t>
      </w:r>
    </w:p>
    <w:p w14:paraId="71A55165" w14:textId="11C24D24" w:rsidR="00EC659F" w:rsidRPr="002A5550" w:rsidRDefault="00040D33" w:rsidP="005A647D">
      <w:pPr>
        <w:numPr>
          <w:ilvl w:val="0"/>
          <w:numId w:val="13"/>
        </w:numPr>
        <w:tabs>
          <w:tab w:val="num" w:pos="284"/>
          <w:tab w:val="left" w:pos="567"/>
        </w:tabs>
        <w:spacing w:line="240" w:lineRule="auto"/>
        <w:ind w:left="0" w:firstLine="0"/>
        <w:jc w:val="both"/>
        <w:rPr>
          <w:rFonts w:ascii="Times New Roman" w:hAnsi="Times New Roman"/>
          <w:b/>
          <w:i/>
          <w:sz w:val="24"/>
          <w:szCs w:val="24"/>
        </w:rPr>
      </w:pPr>
      <w:bookmarkStart w:id="4" w:name="_Ref389222006"/>
      <w:r w:rsidRPr="002A5550">
        <w:rPr>
          <w:rFonts w:ascii="Times New Roman" w:hAnsi="Times New Roman"/>
          <w:b/>
          <w:sz w:val="24"/>
          <w:szCs w:val="24"/>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r w:rsidR="00BB5014" w:rsidRPr="002A5550">
        <w:rPr>
          <w:rFonts w:ascii="Times New Roman" w:hAnsi="Times New Roman"/>
          <w:sz w:val="24"/>
          <w:szCs w:val="24"/>
        </w:rPr>
        <w:t xml:space="preserve">максимальное значение цены договора составляет </w:t>
      </w:r>
      <w:bookmarkStart w:id="5" w:name="_Hlk40252100"/>
      <w:r w:rsidR="008C1279" w:rsidRPr="002A5550">
        <w:rPr>
          <w:rFonts w:ascii="Times New Roman" w:hAnsi="Times New Roman"/>
          <w:sz w:val="24"/>
          <w:szCs w:val="24"/>
        </w:rPr>
        <w:br/>
      </w:r>
      <w:r w:rsidR="00821375" w:rsidRPr="002A5550">
        <w:rPr>
          <w:rFonts w:ascii="Times New Roman" w:hAnsi="Times New Roman"/>
          <w:sz w:val="24"/>
          <w:szCs w:val="24"/>
        </w:rPr>
        <w:t>49</w:t>
      </w:r>
      <w:r w:rsidR="00F67C0A" w:rsidRPr="002A5550">
        <w:rPr>
          <w:rFonts w:ascii="Times New Roman" w:hAnsi="Times New Roman"/>
          <w:sz w:val="24"/>
          <w:szCs w:val="24"/>
        </w:rPr>
        <w:t xml:space="preserve"> </w:t>
      </w:r>
      <w:r w:rsidR="000A7F0D" w:rsidRPr="002A5550">
        <w:rPr>
          <w:rFonts w:ascii="Times New Roman" w:hAnsi="Times New Roman"/>
          <w:sz w:val="24"/>
          <w:szCs w:val="24"/>
        </w:rPr>
        <w:t>9</w:t>
      </w:r>
      <w:r w:rsidR="00821375" w:rsidRPr="002A5550">
        <w:rPr>
          <w:rFonts w:ascii="Times New Roman" w:hAnsi="Times New Roman"/>
          <w:sz w:val="24"/>
          <w:szCs w:val="24"/>
        </w:rPr>
        <w:t>00 000 (Сорок девять миллионов</w:t>
      </w:r>
      <w:r w:rsidR="000A7F0D" w:rsidRPr="002A5550">
        <w:rPr>
          <w:rFonts w:ascii="Times New Roman" w:hAnsi="Times New Roman"/>
          <w:sz w:val="24"/>
          <w:szCs w:val="24"/>
        </w:rPr>
        <w:t xml:space="preserve"> девятьсот тысяч</w:t>
      </w:r>
      <w:r w:rsidR="00821375" w:rsidRPr="002A5550">
        <w:rPr>
          <w:rFonts w:ascii="Times New Roman" w:hAnsi="Times New Roman"/>
          <w:sz w:val="24"/>
          <w:szCs w:val="24"/>
        </w:rPr>
        <w:t xml:space="preserve">) </w:t>
      </w:r>
      <w:r w:rsidR="00777A00" w:rsidRPr="002A5550">
        <w:rPr>
          <w:rFonts w:ascii="Times New Roman" w:hAnsi="Times New Roman"/>
          <w:sz w:val="24"/>
          <w:szCs w:val="24"/>
        </w:rPr>
        <w:t>рублей</w:t>
      </w:r>
      <w:r w:rsidR="00FF4ED4" w:rsidRPr="002A5550">
        <w:rPr>
          <w:rFonts w:ascii="Times New Roman" w:hAnsi="Times New Roman"/>
          <w:sz w:val="24"/>
          <w:szCs w:val="24"/>
        </w:rPr>
        <w:t>, включая НДС по действующей ставке, определенной в соответствии с законодательством Российской Федерации,</w:t>
      </w:r>
      <w:r w:rsidR="00FF4ED4" w:rsidRPr="002A5550">
        <w:rPr>
          <w:rFonts w:ascii="Times New Roman" w:eastAsia="Times New Roman" w:hAnsi="Times New Roman"/>
          <w:bCs/>
          <w:sz w:val="24"/>
          <w:szCs w:val="24"/>
          <w:lang w:eastAsia="ru-RU"/>
        </w:rPr>
        <w:t xml:space="preserve"> </w:t>
      </w:r>
      <w:bookmarkEnd w:id="5"/>
      <w:r w:rsidR="00BB5014" w:rsidRPr="002A5550">
        <w:rPr>
          <w:rFonts w:ascii="Times New Roman" w:hAnsi="Times New Roman"/>
          <w:sz w:val="24"/>
          <w:szCs w:val="24"/>
        </w:rPr>
        <w:t>с учетом всех расходов, предусмотренных разд</w:t>
      </w:r>
      <w:r w:rsidR="00D065D8" w:rsidRPr="002A5550">
        <w:rPr>
          <w:rFonts w:ascii="Times New Roman" w:hAnsi="Times New Roman"/>
          <w:sz w:val="24"/>
          <w:szCs w:val="24"/>
        </w:rPr>
        <w:t>елом</w:t>
      </w:r>
      <w:r w:rsidR="00430A65" w:rsidRPr="002A5550">
        <w:rPr>
          <w:rFonts w:ascii="Times New Roman" w:hAnsi="Times New Roman"/>
          <w:sz w:val="24"/>
          <w:szCs w:val="24"/>
        </w:rPr>
        <w:t xml:space="preserve"> </w:t>
      </w:r>
      <w:r w:rsidR="00BB5014" w:rsidRPr="002A5550">
        <w:rPr>
          <w:rFonts w:ascii="Times New Roman" w:hAnsi="Times New Roman"/>
          <w:sz w:val="24"/>
          <w:szCs w:val="24"/>
        </w:rPr>
        <w:t>8</w:t>
      </w:r>
      <w:r w:rsidR="00430A65" w:rsidRPr="002A5550">
        <w:rPr>
          <w:rFonts w:ascii="Times New Roman" w:eastAsia="Times New Roman" w:hAnsi="Times New Roman"/>
          <w:bCs/>
          <w:sz w:val="24"/>
          <w:szCs w:val="24"/>
          <w:lang w:eastAsia="ru-RU"/>
        </w:rPr>
        <w:t xml:space="preserve"> </w:t>
      </w:r>
      <w:r w:rsidR="00BB5014" w:rsidRPr="002A5550">
        <w:rPr>
          <w:rFonts w:ascii="Times New Roman" w:hAnsi="Times New Roman"/>
          <w:sz w:val="24"/>
          <w:szCs w:val="24"/>
        </w:rPr>
        <w:t>«Проект договора»</w:t>
      </w:r>
      <w:r w:rsidR="00191516" w:rsidRPr="002A5550">
        <w:rPr>
          <w:rFonts w:ascii="Times New Roman" w:hAnsi="Times New Roman"/>
          <w:sz w:val="24"/>
          <w:szCs w:val="24"/>
        </w:rPr>
        <w:t xml:space="preserve"> </w:t>
      </w:r>
      <w:r w:rsidR="00191516" w:rsidRPr="002A5550">
        <w:rPr>
          <w:rFonts w:ascii="Times New Roman" w:eastAsia="Times New Roman" w:hAnsi="Times New Roman"/>
          <w:bCs/>
          <w:sz w:val="24"/>
          <w:szCs w:val="24"/>
          <w:lang w:eastAsia="ru-RU"/>
        </w:rPr>
        <w:t>документации о закупке</w:t>
      </w:r>
      <w:r w:rsidR="00BB5014" w:rsidRPr="002A5550">
        <w:rPr>
          <w:rFonts w:ascii="Times New Roman" w:hAnsi="Times New Roman"/>
          <w:sz w:val="24"/>
          <w:szCs w:val="24"/>
        </w:rPr>
        <w:t>, в том числе расходов на перевозку, страхование, уплату таможенных пошлин</w:t>
      </w:r>
      <w:r w:rsidR="00DE1963" w:rsidRPr="002A5550">
        <w:rPr>
          <w:rFonts w:ascii="Times New Roman" w:hAnsi="Times New Roman"/>
          <w:sz w:val="24"/>
          <w:szCs w:val="24"/>
        </w:rPr>
        <w:t xml:space="preserve"> и иных</w:t>
      </w:r>
      <w:r w:rsidR="00BB5014" w:rsidRPr="002A5550">
        <w:rPr>
          <w:rFonts w:ascii="Times New Roman" w:hAnsi="Times New Roman"/>
          <w:sz w:val="24"/>
          <w:szCs w:val="24"/>
        </w:rPr>
        <w:t xml:space="preserve"> обязательных платежей, подлежащих уплате в соответствии с нормами законодательства Российской Федерации. Установление максимального значения цены договора </w:t>
      </w:r>
      <w:r w:rsidR="00BB5014" w:rsidRPr="002A5550">
        <w:rPr>
          <w:rFonts w:ascii="Times New Roman" w:hAnsi="Times New Roman"/>
          <w:b/>
          <w:sz w:val="24"/>
          <w:szCs w:val="24"/>
        </w:rPr>
        <w:t>не налагает на Заказчика обязательств</w:t>
      </w:r>
      <w:r w:rsidR="00BB5014" w:rsidRPr="002A5550">
        <w:rPr>
          <w:rFonts w:ascii="Times New Roman" w:hAnsi="Times New Roman"/>
          <w:sz w:val="24"/>
          <w:szCs w:val="24"/>
        </w:rPr>
        <w:t xml:space="preserve"> заказа </w:t>
      </w:r>
      <w:r w:rsidR="00BB7755" w:rsidRPr="002A5550">
        <w:rPr>
          <w:rFonts w:ascii="Times New Roman" w:hAnsi="Times New Roman"/>
          <w:sz w:val="24"/>
          <w:szCs w:val="24"/>
        </w:rPr>
        <w:t xml:space="preserve">работ </w:t>
      </w:r>
      <w:r w:rsidR="00BB5014" w:rsidRPr="002A5550">
        <w:rPr>
          <w:rFonts w:ascii="Times New Roman" w:hAnsi="Times New Roman"/>
          <w:sz w:val="24"/>
          <w:szCs w:val="24"/>
        </w:rPr>
        <w:t>в объеме, соответствующем максимальному значению цены договора.</w:t>
      </w:r>
      <w:r w:rsidR="00FB2C2F" w:rsidRPr="002A5550">
        <w:rPr>
          <w:sz w:val="24"/>
          <w:szCs w:val="24"/>
        </w:rPr>
        <w:t xml:space="preserve"> </w:t>
      </w:r>
    </w:p>
    <w:bookmarkEnd w:id="4"/>
    <w:p w14:paraId="06C6BE54" w14:textId="74435B45" w:rsidR="0007719F" w:rsidRPr="002A5550" w:rsidRDefault="0007719F" w:rsidP="005A647D">
      <w:pPr>
        <w:numPr>
          <w:ilvl w:val="0"/>
          <w:numId w:val="13"/>
        </w:numPr>
        <w:tabs>
          <w:tab w:val="num" w:pos="0"/>
          <w:tab w:val="left" w:pos="567"/>
        </w:tabs>
        <w:spacing w:line="240" w:lineRule="auto"/>
        <w:ind w:left="0" w:firstLine="0"/>
        <w:jc w:val="both"/>
        <w:rPr>
          <w:rFonts w:ascii="Times New Roman" w:hAnsi="Times New Roman"/>
          <w:sz w:val="24"/>
          <w:szCs w:val="24"/>
        </w:rPr>
      </w:pPr>
      <w:r w:rsidRPr="002A5550">
        <w:rPr>
          <w:rFonts w:ascii="Times New Roman" w:hAnsi="Times New Roman"/>
          <w:b/>
          <w:sz w:val="24"/>
          <w:szCs w:val="24"/>
        </w:rPr>
        <w:t>Срок, место и порядок предоставления документации о закупке</w:t>
      </w:r>
      <w:r w:rsidRPr="002A5550">
        <w:rPr>
          <w:rFonts w:ascii="Times New Roman" w:hAnsi="Times New Roman"/>
          <w:sz w:val="24"/>
          <w:szCs w:val="24"/>
        </w:rPr>
        <w:t xml:space="preserve">: </w:t>
      </w:r>
      <w:r w:rsidRPr="002A5550">
        <w:rPr>
          <w:rFonts w:ascii="Times New Roman" w:hAnsi="Times New Roman"/>
          <w:sz w:val="24"/>
          <w:szCs w:val="24"/>
          <w:lang w:val="ru"/>
        </w:rPr>
        <w:t xml:space="preserve">документация о закупке </w:t>
      </w:r>
      <w:r w:rsidRPr="002A5550">
        <w:rPr>
          <w:rFonts w:ascii="Times New Roman" w:eastAsia="Times New Roman" w:hAnsi="Times New Roman"/>
          <w:sz w:val="24"/>
          <w:szCs w:val="24"/>
          <w:lang w:val="ru" w:eastAsia="ru-RU"/>
        </w:rPr>
        <w:t>официально размещена в открытом источнике и доступна для ознакомления в форме</w:t>
      </w:r>
      <w:r w:rsidRPr="002A5550">
        <w:rPr>
          <w:rFonts w:ascii="Times New Roman" w:eastAsia="Times New Roman" w:hAnsi="Times New Roman"/>
          <w:sz w:val="24"/>
          <w:szCs w:val="24"/>
          <w:lang w:eastAsia="ru-RU"/>
        </w:rPr>
        <w:t xml:space="preserve"> электронного документа</w:t>
      </w:r>
      <w:r w:rsidRPr="002A5550">
        <w:rPr>
          <w:rFonts w:ascii="Times New Roman" w:eastAsia="Times New Roman" w:hAnsi="Times New Roman"/>
          <w:sz w:val="24"/>
          <w:szCs w:val="24"/>
          <w:lang w:val="ru" w:eastAsia="ru-RU"/>
        </w:rPr>
        <w:t xml:space="preserve"> без взимания платы </w:t>
      </w:r>
      <w:r w:rsidRPr="002A5550">
        <w:rPr>
          <w:rFonts w:ascii="Times New Roman" w:eastAsia="Times New Roman" w:hAnsi="Times New Roman"/>
          <w:sz w:val="24"/>
          <w:szCs w:val="24"/>
          <w:lang w:eastAsia="ru-RU"/>
        </w:rPr>
        <w:t>в любое время с момента официального размещения такой документации</w:t>
      </w:r>
      <w:r w:rsidRPr="002A5550">
        <w:rPr>
          <w:rFonts w:ascii="Times New Roman" w:eastAsia="Times New Roman" w:hAnsi="Times New Roman"/>
          <w:sz w:val="24"/>
          <w:szCs w:val="24"/>
          <w:lang w:val="ru" w:eastAsia="ru-RU"/>
        </w:rPr>
        <w:t xml:space="preserve"> в ЕИС</w:t>
      </w:r>
      <w:r w:rsidRPr="002A5550">
        <w:rPr>
          <w:rFonts w:ascii="Times New Roman" w:eastAsia="Times New Roman" w:hAnsi="Times New Roman"/>
          <w:sz w:val="24"/>
          <w:szCs w:val="24"/>
          <w:lang w:eastAsia="ru-RU"/>
        </w:rPr>
        <w:t xml:space="preserve"> по адресу: </w:t>
      </w:r>
      <w:hyperlink r:id="rId10" w:history="1">
        <w:r w:rsidRPr="002A5550">
          <w:rPr>
            <w:rFonts w:ascii="Times New Roman" w:eastAsia="Times New Roman" w:hAnsi="Times New Roman"/>
            <w:bCs/>
            <w:color w:val="0000FF"/>
            <w:sz w:val="24"/>
            <w:szCs w:val="24"/>
            <w:u w:val="single"/>
            <w:lang w:val="en-US" w:eastAsia="ru-RU"/>
          </w:rPr>
          <w:t>www</w:t>
        </w:r>
        <w:r w:rsidRPr="002A5550">
          <w:rPr>
            <w:rFonts w:ascii="Times New Roman" w:eastAsia="Times New Roman" w:hAnsi="Times New Roman"/>
            <w:bCs/>
            <w:color w:val="0000FF"/>
            <w:sz w:val="24"/>
            <w:szCs w:val="24"/>
            <w:u w:val="single"/>
            <w:lang w:eastAsia="ru-RU"/>
          </w:rPr>
          <w:t>.</w:t>
        </w:r>
        <w:r w:rsidRPr="002A5550">
          <w:rPr>
            <w:rFonts w:ascii="Times New Roman" w:eastAsia="Times New Roman" w:hAnsi="Times New Roman"/>
            <w:bCs/>
            <w:color w:val="0000FF"/>
            <w:sz w:val="24"/>
            <w:szCs w:val="24"/>
            <w:u w:val="single"/>
            <w:lang w:val="en-US" w:eastAsia="ru-RU"/>
          </w:rPr>
          <w:t>zakupki</w:t>
        </w:r>
        <w:r w:rsidRPr="002A5550">
          <w:rPr>
            <w:rFonts w:ascii="Times New Roman" w:eastAsia="Times New Roman" w:hAnsi="Times New Roman"/>
            <w:bCs/>
            <w:color w:val="0000FF"/>
            <w:sz w:val="24"/>
            <w:szCs w:val="24"/>
            <w:u w:val="single"/>
            <w:lang w:eastAsia="ru-RU"/>
          </w:rPr>
          <w:t>.</w:t>
        </w:r>
        <w:r w:rsidRPr="002A5550">
          <w:rPr>
            <w:rFonts w:ascii="Times New Roman" w:eastAsia="Times New Roman" w:hAnsi="Times New Roman"/>
            <w:bCs/>
            <w:color w:val="0000FF"/>
            <w:sz w:val="24"/>
            <w:szCs w:val="24"/>
            <w:u w:val="single"/>
            <w:lang w:val="en-US" w:eastAsia="ru-RU"/>
          </w:rPr>
          <w:t>gov</w:t>
        </w:r>
        <w:r w:rsidRPr="002A5550">
          <w:rPr>
            <w:rFonts w:ascii="Times New Roman" w:eastAsia="Times New Roman" w:hAnsi="Times New Roman"/>
            <w:bCs/>
            <w:color w:val="0000FF"/>
            <w:sz w:val="24"/>
            <w:szCs w:val="24"/>
            <w:u w:val="single"/>
            <w:lang w:eastAsia="ru-RU"/>
          </w:rPr>
          <w:t>.</w:t>
        </w:r>
        <w:r w:rsidRPr="002A5550">
          <w:rPr>
            <w:rFonts w:ascii="Times New Roman" w:eastAsia="Times New Roman" w:hAnsi="Times New Roman"/>
            <w:bCs/>
            <w:color w:val="0000FF"/>
            <w:sz w:val="24"/>
            <w:szCs w:val="24"/>
            <w:u w:val="single"/>
            <w:lang w:val="en-US" w:eastAsia="ru-RU"/>
          </w:rPr>
          <w:t>ru</w:t>
        </w:r>
      </w:hyperlink>
      <w:r w:rsidRPr="002A5550">
        <w:rPr>
          <w:rFonts w:ascii="Times New Roman" w:eastAsia="Times New Roman" w:hAnsi="Times New Roman"/>
          <w:bCs/>
          <w:sz w:val="24"/>
          <w:szCs w:val="24"/>
          <w:lang w:eastAsia="ru-RU"/>
        </w:rPr>
        <w:t>.</w:t>
      </w:r>
      <w:r w:rsidR="00146AE5"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 xml:space="preserve">Закупка осуществляется на </w:t>
      </w:r>
      <w:r w:rsidRPr="002A5550">
        <w:rPr>
          <w:rFonts w:ascii="Times New Roman" w:eastAsia="Times New Roman" w:hAnsi="Times New Roman"/>
          <w:sz w:val="24"/>
          <w:szCs w:val="24"/>
          <w:lang w:eastAsia="ru-RU"/>
        </w:rPr>
        <w:t xml:space="preserve">ЭП </w:t>
      </w:r>
      <w:proofErr w:type="spellStart"/>
      <w:r w:rsidR="009B2465" w:rsidRPr="002A5550">
        <w:rPr>
          <w:rFonts w:ascii="Times New Roman" w:eastAsia="Times New Roman" w:hAnsi="Times New Roman"/>
          <w:bCs/>
          <w:sz w:val="24"/>
          <w:szCs w:val="24"/>
          <w:lang w:eastAsia="ru-RU"/>
        </w:rPr>
        <w:t>Росэлторг</w:t>
      </w:r>
      <w:proofErr w:type="spellEnd"/>
      <w:r w:rsidR="009B2465" w:rsidRPr="002A5550">
        <w:rPr>
          <w:rFonts w:ascii="Times New Roman" w:eastAsia="Times New Roman" w:hAnsi="Times New Roman"/>
          <w:sz w:val="24"/>
          <w:szCs w:val="24"/>
          <w:lang w:eastAsia="ru-RU"/>
        </w:rPr>
        <w:t xml:space="preserve"> </w:t>
      </w:r>
      <w:r w:rsidR="008C1279" w:rsidRPr="002A5550">
        <w:rPr>
          <w:rFonts w:ascii="Times New Roman" w:eastAsia="Times New Roman" w:hAnsi="Times New Roman"/>
          <w:sz w:val="24"/>
          <w:szCs w:val="24"/>
          <w:lang w:eastAsia="ru-RU"/>
        </w:rPr>
        <w:br/>
      </w:r>
      <w:r w:rsidRPr="002A5550">
        <w:rPr>
          <w:rFonts w:ascii="Times New Roman" w:eastAsia="Times New Roman" w:hAnsi="Times New Roman"/>
          <w:sz w:val="24"/>
          <w:szCs w:val="24"/>
          <w:lang w:eastAsia="ru-RU"/>
        </w:rPr>
        <w:t xml:space="preserve">по адресу: </w:t>
      </w:r>
      <w:hyperlink r:id="rId11" w:history="1">
        <w:r w:rsidR="008B4A01" w:rsidRPr="002A5550">
          <w:rPr>
            <w:rFonts w:ascii="Times New Roman" w:eastAsia="Times New Roman" w:hAnsi="Times New Roman"/>
            <w:sz w:val="24"/>
            <w:szCs w:val="24"/>
            <w:lang w:eastAsia="ru-RU"/>
          </w:rPr>
          <w:t>https://corp.roseltorg.ru</w:t>
        </w:r>
      </w:hyperlink>
      <w:r w:rsidR="008B4A01" w:rsidRPr="002A5550">
        <w:rPr>
          <w:rFonts w:ascii="Times New Roman" w:eastAsia="Times New Roman" w:hAnsi="Times New Roman"/>
          <w:sz w:val="24"/>
          <w:szCs w:val="24"/>
          <w:lang w:eastAsia="ru-RU"/>
        </w:rPr>
        <w:t>.</w:t>
      </w:r>
    </w:p>
    <w:p w14:paraId="1180528B" w14:textId="77777777" w:rsidR="0007719F" w:rsidRPr="002A5550" w:rsidRDefault="0007719F" w:rsidP="005A647D">
      <w:pPr>
        <w:numPr>
          <w:ilvl w:val="0"/>
          <w:numId w:val="13"/>
        </w:numPr>
        <w:tabs>
          <w:tab w:val="num" w:pos="0"/>
          <w:tab w:val="left" w:pos="567"/>
        </w:tabs>
        <w:spacing w:line="240" w:lineRule="auto"/>
        <w:ind w:left="0" w:firstLine="0"/>
        <w:jc w:val="both"/>
        <w:rPr>
          <w:rFonts w:ascii="Times New Roman" w:hAnsi="Times New Roman"/>
          <w:b/>
          <w:sz w:val="24"/>
          <w:szCs w:val="24"/>
        </w:rPr>
      </w:pPr>
      <w:bookmarkStart w:id="6" w:name="_Ref386086909"/>
      <w:bookmarkStart w:id="7" w:name="_Ref386078182"/>
      <w:r w:rsidRPr="002A5550">
        <w:rPr>
          <w:rFonts w:ascii="Times New Roman" w:hAnsi="Times New Roman"/>
          <w:b/>
          <w:sz w:val="24"/>
          <w:szCs w:val="24"/>
        </w:rPr>
        <w:t xml:space="preserve">Порядок, место, дата начала, дата и время окончания срока подачи заявок на участие в закупке: </w:t>
      </w:r>
    </w:p>
    <w:p w14:paraId="187DF197" w14:textId="00C06C1B" w:rsidR="0007719F" w:rsidRPr="002A5550" w:rsidRDefault="0007719F"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hAnsi="Times New Roman"/>
          <w:sz w:val="24"/>
          <w:szCs w:val="24"/>
        </w:rPr>
        <w:lastRenderedPageBreak/>
        <w:t xml:space="preserve">порядок подачи заявок на участие в закупке: </w:t>
      </w:r>
      <w:r w:rsidR="00146AE5" w:rsidRPr="002A5550">
        <w:rPr>
          <w:rFonts w:ascii="Times New Roman" w:eastAsia="Times New Roman" w:hAnsi="Times New Roman"/>
          <w:sz w:val="24"/>
          <w:szCs w:val="24"/>
          <w:lang w:eastAsia="ru-RU"/>
        </w:rPr>
        <w:t>з</w:t>
      </w:r>
      <w:r w:rsidRPr="002A5550">
        <w:rPr>
          <w:rFonts w:ascii="Times New Roman" w:eastAsia="Times New Roman" w:hAnsi="Times New Roman"/>
          <w:sz w:val="24"/>
          <w:szCs w:val="24"/>
          <w:lang w:eastAsia="ru-RU"/>
        </w:rPr>
        <w:t xml:space="preserve">аявка подается в форме электронного документа на ЭП </w:t>
      </w:r>
      <w:proofErr w:type="spellStart"/>
      <w:r w:rsidR="00AC628D" w:rsidRPr="002A5550">
        <w:rPr>
          <w:rFonts w:ascii="Times New Roman" w:eastAsia="Times New Roman" w:hAnsi="Times New Roman"/>
          <w:bCs/>
          <w:sz w:val="24"/>
          <w:szCs w:val="24"/>
          <w:lang w:eastAsia="ru-RU"/>
        </w:rPr>
        <w:t>Росэлторг</w:t>
      </w:r>
      <w:proofErr w:type="spellEnd"/>
      <w:r w:rsidR="00AC628D" w:rsidRPr="002A5550">
        <w:rPr>
          <w:rFonts w:ascii="Times New Roman" w:eastAsia="Times New Roman" w:hAnsi="Times New Roman"/>
          <w:sz w:val="24"/>
          <w:szCs w:val="24"/>
          <w:lang w:eastAsia="ru-RU"/>
        </w:rPr>
        <w:t xml:space="preserve"> </w:t>
      </w:r>
      <w:r w:rsidRPr="002A5550">
        <w:rPr>
          <w:rFonts w:ascii="Times New Roman" w:eastAsia="Times New Roman" w:hAnsi="Times New Roman"/>
          <w:sz w:val="24"/>
          <w:szCs w:val="24"/>
          <w:lang w:eastAsia="ru-RU"/>
        </w:rPr>
        <w:t xml:space="preserve">по адресу: </w:t>
      </w:r>
      <w:hyperlink r:id="rId12" w:history="1">
        <w:r w:rsidR="008B4A01" w:rsidRPr="002A5550">
          <w:rPr>
            <w:rFonts w:ascii="Times New Roman" w:eastAsia="Times New Roman" w:hAnsi="Times New Roman"/>
            <w:sz w:val="24"/>
            <w:szCs w:val="24"/>
            <w:lang w:eastAsia="ru-RU"/>
          </w:rPr>
          <w:t>https://corp.roseltorg.ru</w:t>
        </w:r>
      </w:hyperlink>
      <w:r w:rsidR="008B4A01" w:rsidRPr="002A5550">
        <w:rPr>
          <w:rFonts w:ascii="Times New Roman" w:eastAsia="Times New Roman" w:hAnsi="Times New Roman"/>
          <w:sz w:val="24"/>
          <w:szCs w:val="24"/>
          <w:lang w:eastAsia="ru-RU"/>
        </w:rPr>
        <w:t>.</w:t>
      </w:r>
    </w:p>
    <w:p w14:paraId="32A9E275" w14:textId="77777777" w:rsidR="0007719F" w:rsidRPr="002A5550" w:rsidRDefault="0007719F" w:rsidP="005A647D">
      <w:pPr>
        <w:pStyle w:val="af2"/>
        <w:tabs>
          <w:tab w:val="left" w:pos="0"/>
        </w:tabs>
        <w:spacing w:line="240" w:lineRule="auto"/>
        <w:ind w:left="0"/>
        <w:jc w:val="both"/>
        <w:rPr>
          <w:rFonts w:ascii="Times New Roman" w:hAnsi="Times New Roman"/>
          <w:sz w:val="24"/>
          <w:szCs w:val="24"/>
        </w:rPr>
      </w:pPr>
    </w:p>
    <w:p w14:paraId="3A61809D" w14:textId="2954BA4E" w:rsidR="0007719F" w:rsidRPr="002A5550" w:rsidRDefault="0007719F"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hAnsi="Times New Roman"/>
          <w:sz w:val="24"/>
          <w:szCs w:val="24"/>
        </w:rPr>
        <w:t>место подачи заявок на участие в закупке:</w:t>
      </w:r>
      <w:r w:rsidRPr="002A5550">
        <w:rPr>
          <w:rFonts w:ascii="Times New Roman" w:eastAsia="Times New Roman" w:hAnsi="Times New Roman"/>
          <w:sz w:val="24"/>
          <w:szCs w:val="24"/>
          <w:lang w:eastAsia="ru-RU"/>
        </w:rPr>
        <w:t xml:space="preserve"> ЭП </w:t>
      </w:r>
      <w:proofErr w:type="spellStart"/>
      <w:r w:rsidR="009B2465" w:rsidRPr="002A5550">
        <w:rPr>
          <w:rFonts w:ascii="Times New Roman" w:eastAsia="Times New Roman" w:hAnsi="Times New Roman"/>
          <w:bCs/>
          <w:sz w:val="24"/>
          <w:szCs w:val="24"/>
          <w:lang w:eastAsia="ru-RU"/>
        </w:rPr>
        <w:t>Росэлторг</w:t>
      </w:r>
      <w:proofErr w:type="spellEnd"/>
      <w:r w:rsidR="009B2465" w:rsidRPr="002A5550">
        <w:rPr>
          <w:rFonts w:ascii="Times New Roman" w:eastAsia="Times New Roman" w:hAnsi="Times New Roman"/>
          <w:sz w:val="24"/>
          <w:szCs w:val="24"/>
          <w:lang w:eastAsia="ru-RU"/>
        </w:rPr>
        <w:t xml:space="preserve"> </w:t>
      </w:r>
      <w:r w:rsidRPr="002A5550">
        <w:rPr>
          <w:rFonts w:ascii="Times New Roman" w:eastAsia="Times New Roman" w:hAnsi="Times New Roman"/>
          <w:sz w:val="24"/>
          <w:szCs w:val="24"/>
          <w:lang w:eastAsia="ru-RU"/>
        </w:rPr>
        <w:t xml:space="preserve">по адресу: </w:t>
      </w:r>
      <w:hyperlink r:id="rId13" w:history="1">
        <w:r w:rsidR="008B4A01" w:rsidRPr="002A5550">
          <w:rPr>
            <w:rFonts w:ascii="Times New Roman" w:eastAsia="Times New Roman" w:hAnsi="Times New Roman"/>
            <w:sz w:val="24"/>
            <w:szCs w:val="24"/>
            <w:lang w:eastAsia="ru-RU"/>
          </w:rPr>
          <w:t>https://corp.roseltorg.ru</w:t>
        </w:r>
      </w:hyperlink>
      <w:r w:rsidR="008B4A01" w:rsidRPr="002A5550">
        <w:rPr>
          <w:rFonts w:ascii="Times New Roman" w:eastAsia="Times New Roman" w:hAnsi="Times New Roman"/>
          <w:sz w:val="24"/>
          <w:szCs w:val="24"/>
          <w:lang w:eastAsia="ru-RU"/>
        </w:rPr>
        <w:t>.</w:t>
      </w:r>
    </w:p>
    <w:p w14:paraId="498FE645" w14:textId="77777777" w:rsidR="0007719F" w:rsidRPr="002A5550" w:rsidRDefault="0007719F" w:rsidP="005A647D">
      <w:pPr>
        <w:pStyle w:val="af2"/>
        <w:tabs>
          <w:tab w:val="left" w:pos="0"/>
        </w:tabs>
        <w:spacing w:line="240" w:lineRule="auto"/>
        <w:ind w:left="0"/>
        <w:jc w:val="both"/>
        <w:rPr>
          <w:rFonts w:ascii="Times New Roman" w:hAnsi="Times New Roman"/>
          <w:sz w:val="24"/>
          <w:szCs w:val="24"/>
        </w:rPr>
      </w:pPr>
    </w:p>
    <w:p w14:paraId="3081B9BD" w14:textId="4CB98CEA" w:rsidR="0007719F" w:rsidRPr="0052252A" w:rsidRDefault="0007719F"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52252A">
        <w:rPr>
          <w:rFonts w:ascii="Times New Roman" w:hAnsi="Times New Roman"/>
          <w:sz w:val="24"/>
          <w:szCs w:val="24"/>
        </w:rPr>
        <w:t>дата начала подачи заявок на участие в закупке:</w:t>
      </w:r>
      <w:r w:rsidRPr="0052252A">
        <w:rPr>
          <w:rFonts w:ascii="Times New Roman" w:eastAsia="Times New Roman" w:hAnsi="Times New Roman"/>
          <w:bCs/>
          <w:sz w:val="24"/>
          <w:szCs w:val="24"/>
          <w:lang w:eastAsia="ru-RU"/>
        </w:rPr>
        <w:t xml:space="preserve"> </w:t>
      </w:r>
      <w:r w:rsidR="008321D6" w:rsidRPr="0052252A">
        <w:rPr>
          <w:rFonts w:ascii="Times New Roman" w:hAnsi="Times New Roman"/>
          <w:bCs/>
          <w:sz w:val="24"/>
          <w:szCs w:val="24"/>
        </w:rPr>
        <w:t>16</w:t>
      </w:r>
      <w:r w:rsidR="000E2BF9" w:rsidRPr="0052252A">
        <w:rPr>
          <w:rFonts w:ascii="Times New Roman" w:hAnsi="Times New Roman"/>
          <w:bCs/>
          <w:sz w:val="24"/>
          <w:szCs w:val="24"/>
        </w:rPr>
        <w:t>.</w:t>
      </w:r>
      <w:r w:rsidR="008321D6" w:rsidRPr="0052252A">
        <w:rPr>
          <w:rFonts w:ascii="Times New Roman" w:hAnsi="Times New Roman"/>
          <w:bCs/>
          <w:sz w:val="24"/>
          <w:szCs w:val="24"/>
        </w:rPr>
        <w:t>10</w:t>
      </w:r>
      <w:r w:rsidR="000E2BF9" w:rsidRPr="0052252A">
        <w:rPr>
          <w:rFonts w:ascii="Times New Roman" w:hAnsi="Times New Roman"/>
          <w:bCs/>
          <w:sz w:val="24"/>
          <w:szCs w:val="24"/>
        </w:rPr>
        <w:t>.202</w:t>
      </w:r>
      <w:r w:rsidR="00FF7C5C" w:rsidRPr="0052252A">
        <w:rPr>
          <w:rFonts w:ascii="Times New Roman" w:hAnsi="Times New Roman"/>
          <w:bCs/>
          <w:sz w:val="24"/>
          <w:szCs w:val="24"/>
        </w:rPr>
        <w:t>6</w:t>
      </w:r>
      <w:r w:rsidR="00AA0719" w:rsidRPr="0052252A">
        <w:rPr>
          <w:rFonts w:ascii="Times New Roman" w:hAnsi="Times New Roman"/>
          <w:bCs/>
          <w:sz w:val="24"/>
          <w:szCs w:val="24"/>
        </w:rPr>
        <w:t>г.</w:t>
      </w:r>
    </w:p>
    <w:p w14:paraId="7BBF44E0" w14:textId="77777777" w:rsidR="0007719F" w:rsidRPr="0052252A" w:rsidRDefault="0007719F" w:rsidP="005A647D">
      <w:pPr>
        <w:pStyle w:val="af2"/>
        <w:tabs>
          <w:tab w:val="left" w:pos="0"/>
        </w:tabs>
        <w:spacing w:line="240" w:lineRule="auto"/>
        <w:ind w:left="0"/>
        <w:jc w:val="both"/>
        <w:rPr>
          <w:rFonts w:ascii="Times New Roman" w:hAnsi="Times New Roman"/>
          <w:sz w:val="24"/>
          <w:szCs w:val="24"/>
        </w:rPr>
      </w:pPr>
    </w:p>
    <w:p w14:paraId="73C22E92" w14:textId="62682E14" w:rsidR="0007719F" w:rsidRPr="0052252A" w:rsidRDefault="0007719F"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52252A">
        <w:rPr>
          <w:rFonts w:ascii="Times New Roman" w:hAnsi="Times New Roman"/>
          <w:sz w:val="24"/>
          <w:szCs w:val="24"/>
        </w:rPr>
        <w:t xml:space="preserve">дата и время окончания срока подачи заявок на участие в закупке: </w:t>
      </w:r>
      <w:r w:rsidR="00194E5A" w:rsidRPr="0052252A">
        <w:rPr>
          <w:rFonts w:ascii="Times New Roman" w:eastAsia="Times New Roman" w:hAnsi="Times New Roman"/>
          <w:sz w:val="24"/>
          <w:szCs w:val="24"/>
          <w:lang w:eastAsia="ru-RU"/>
        </w:rPr>
        <w:t>1</w:t>
      </w:r>
      <w:r w:rsidR="00FA452E" w:rsidRPr="0052252A">
        <w:rPr>
          <w:rFonts w:ascii="Times New Roman" w:eastAsia="Times New Roman" w:hAnsi="Times New Roman"/>
          <w:sz w:val="24"/>
          <w:szCs w:val="24"/>
          <w:lang w:eastAsia="ru-RU"/>
        </w:rPr>
        <w:t>1</w:t>
      </w:r>
      <w:r w:rsidRPr="0052252A">
        <w:rPr>
          <w:rFonts w:ascii="Times New Roman" w:eastAsia="Times New Roman" w:hAnsi="Times New Roman"/>
          <w:sz w:val="24"/>
          <w:szCs w:val="24"/>
          <w:lang w:eastAsia="ru-RU"/>
        </w:rPr>
        <w:t xml:space="preserve"> ч. </w:t>
      </w:r>
      <w:r w:rsidRPr="0052252A">
        <w:rPr>
          <w:rFonts w:ascii="Times New Roman" w:eastAsia="Times New Roman" w:hAnsi="Times New Roman"/>
          <w:bCs/>
          <w:sz w:val="24"/>
          <w:szCs w:val="24"/>
          <w:lang w:eastAsia="ru-RU"/>
        </w:rPr>
        <w:t xml:space="preserve">00 мин. </w:t>
      </w:r>
      <w:r w:rsidR="008C1279" w:rsidRPr="0052252A">
        <w:rPr>
          <w:rFonts w:ascii="Times New Roman" w:eastAsia="Times New Roman" w:hAnsi="Times New Roman"/>
          <w:bCs/>
          <w:sz w:val="24"/>
          <w:szCs w:val="24"/>
          <w:lang w:eastAsia="ru-RU"/>
        </w:rPr>
        <w:br/>
      </w:r>
      <w:r w:rsidRPr="0052252A">
        <w:rPr>
          <w:rFonts w:ascii="Times New Roman" w:eastAsia="Times New Roman" w:hAnsi="Times New Roman"/>
          <w:bCs/>
          <w:sz w:val="24"/>
          <w:szCs w:val="24"/>
          <w:lang w:eastAsia="ru-RU"/>
        </w:rPr>
        <w:t xml:space="preserve">по московскому времени </w:t>
      </w:r>
      <w:r w:rsidR="008321D6" w:rsidRPr="0052252A">
        <w:rPr>
          <w:rFonts w:ascii="Times New Roman" w:hAnsi="Times New Roman"/>
          <w:bCs/>
          <w:sz w:val="24"/>
          <w:szCs w:val="24"/>
        </w:rPr>
        <w:t>03</w:t>
      </w:r>
      <w:r w:rsidR="00BB14C5" w:rsidRPr="0052252A">
        <w:rPr>
          <w:rFonts w:ascii="Times New Roman" w:hAnsi="Times New Roman"/>
          <w:bCs/>
          <w:sz w:val="24"/>
          <w:szCs w:val="24"/>
        </w:rPr>
        <w:t>.</w:t>
      </w:r>
      <w:r w:rsidR="008321D6" w:rsidRPr="0052252A">
        <w:rPr>
          <w:rFonts w:ascii="Times New Roman" w:hAnsi="Times New Roman"/>
          <w:bCs/>
          <w:sz w:val="24"/>
          <w:szCs w:val="24"/>
        </w:rPr>
        <w:t>11</w:t>
      </w:r>
      <w:r w:rsidR="00BB14C5" w:rsidRPr="0052252A">
        <w:rPr>
          <w:rFonts w:ascii="Times New Roman" w:hAnsi="Times New Roman"/>
          <w:bCs/>
          <w:sz w:val="24"/>
          <w:szCs w:val="24"/>
        </w:rPr>
        <w:t>.202</w:t>
      </w:r>
      <w:r w:rsidR="00FF7C5C" w:rsidRPr="0052252A">
        <w:rPr>
          <w:rFonts w:ascii="Times New Roman" w:hAnsi="Times New Roman"/>
          <w:bCs/>
          <w:sz w:val="24"/>
          <w:szCs w:val="24"/>
        </w:rPr>
        <w:t>6</w:t>
      </w:r>
      <w:r w:rsidR="00AA0719" w:rsidRPr="0052252A">
        <w:rPr>
          <w:rFonts w:ascii="Times New Roman" w:hAnsi="Times New Roman"/>
          <w:bCs/>
          <w:sz w:val="24"/>
          <w:szCs w:val="24"/>
        </w:rPr>
        <w:t>г.</w:t>
      </w:r>
    </w:p>
    <w:p w14:paraId="35B675B8" w14:textId="69408B15" w:rsidR="0007719F" w:rsidRPr="0052252A" w:rsidRDefault="0007719F" w:rsidP="005A647D">
      <w:pPr>
        <w:numPr>
          <w:ilvl w:val="0"/>
          <w:numId w:val="13"/>
        </w:numPr>
        <w:tabs>
          <w:tab w:val="num" w:pos="0"/>
          <w:tab w:val="left" w:pos="567"/>
        </w:tabs>
        <w:spacing w:line="240" w:lineRule="auto"/>
        <w:ind w:left="0" w:firstLine="0"/>
        <w:jc w:val="both"/>
        <w:rPr>
          <w:rFonts w:ascii="Times New Roman" w:hAnsi="Times New Roman"/>
          <w:b/>
          <w:sz w:val="24"/>
          <w:szCs w:val="24"/>
        </w:rPr>
      </w:pPr>
      <w:bookmarkStart w:id="8" w:name="_Ref386086964"/>
      <w:bookmarkEnd w:id="6"/>
      <w:bookmarkEnd w:id="7"/>
      <w:r w:rsidRPr="0052252A">
        <w:rPr>
          <w:rFonts w:ascii="Times New Roman" w:hAnsi="Times New Roman"/>
          <w:b/>
          <w:sz w:val="24"/>
          <w:szCs w:val="24"/>
        </w:rPr>
        <w:t xml:space="preserve">Место и дата рассмотрения </w:t>
      </w:r>
      <w:r w:rsidR="00DD7A56" w:rsidRPr="0052252A">
        <w:rPr>
          <w:rFonts w:ascii="Times New Roman" w:hAnsi="Times New Roman"/>
          <w:b/>
          <w:sz w:val="24"/>
          <w:szCs w:val="24"/>
        </w:rPr>
        <w:t xml:space="preserve">первых частей </w:t>
      </w:r>
      <w:r w:rsidRPr="0052252A">
        <w:rPr>
          <w:rFonts w:ascii="Times New Roman" w:hAnsi="Times New Roman"/>
          <w:b/>
          <w:sz w:val="24"/>
          <w:szCs w:val="24"/>
        </w:rPr>
        <w:t xml:space="preserve">заявок на участие в закупке: </w:t>
      </w:r>
      <w:r w:rsidR="008321D6" w:rsidRPr="0052252A">
        <w:rPr>
          <w:rFonts w:ascii="Times New Roman" w:hAnsi="Times New Roman"/>
          <w:bCs/>
          <w:sz w:val="24"/>
          <w:szCs w:val="24"/>
        </w:rPr>
        <w:t>03.11.</w:t>
      </w:r>
      <w:r w:rsidR="001932B3" w:rsidRPr="0052252A">
        <w:rPr>
          <w:rFonts w:ascii="Times New Roman" w:hAnsi="Times New Roman"/>
          <w:bCs/>
          <w:sz w:val="24"/>
          <w:szCs w:val="24"/>
        </w:rPr>
        <w:t>2026</w:t>
      </w:r>
      <w:r w:rsidR="00E256E4" w:rsidRPr="0052252A">
        <w:rPr>
          <w:rFonts w:ascii="Times New Roman" w:hAnsi="Times New Roman"/>
          <w:bCs/>
          <w:sz w:val="24"/>
          <w:szCs w:val="24"/>
        </w:rPr>
        <w:t>г.</w:t>
      </w:r>
      <w:r w:rsidR="003B6F95" w:rsidRPr="0052252A">
        <w:rPr>
          <w:rFonts w:ascii="Times New Roman" w:hAnsi="Times New Roman"/>
          <w:color w:val="000000"/>
          <w:sz w:val="24"/>
          <w:szCs w:val="24"/>
        </w:rPr>
        <w:t xml:space="preserve"> </w:t>
      </w:r>
      <w:r w:rsidR="008C1279" w:rsidRPr="0052252A">
        <w:rPr>
          <w:rFonts w:ascii="Times New Roman" w:hAnsi="Times New Roman"/>
          <w:color w:val="000000"/>
          <w:sz w:val="24"/>
          <w:szCs w:val="24"/>
        </w:rPr>
        <w:br/>
      </w:r>
      <w:r w:rsidRPr="0052252A">
        <w:rPr>
          <w:rFonts w:ascii="Times New Roman" w:hAnsi="Times New Roman"/>
          <w:sz w:val="24"/>
          <w:szCs w:val="24"/>
        </w:rPr>
        <w:t xml:space="preserve">по адресу: </w:t>
      </w:r>
      <w:bookmarkEnd w:id="8"/>
      <w:r w:rsidRPr="0052252A">
        <w:rPr>
          <w:rFonts w:ascii="Times New Roman" w:eastAsia="Times New Roman" w:hAnsi="Times New Roman"/>
          <w:sz w:val="24"/>
          <w:szCs w:val="24"/>
          <w:lang w:eastAsia="ru-RU"/>
        </w:rPr>
        <w:t xml:space="preserve">115114, г. </w:t>
      </w:r>
      <w:r w:rsidRPr="0052252A">
        <w:rPr>
          <w:rFonts w:ascii="Times New Roman" w:hAnsi="Times New Roman"/>
          <w:sz w:val="24"/>
          <w:szCs w:val="24"/>
        </w:rPr>
        <w:t xml:space="preserve">Москва, ул. </w:t>
      </w:r>
      <w:proofErr w:type="spellStart"/>
      <w:r w:rsidRPr="0052252A">
        <w:rPr>
          <w:rFonts w:ascii="Times New Roman" w:hAnsi="Times New Roman"/>
          <w:sz w:val="24"/>
          <w:szCs w:val="24"/>
        </w:rPr>
        <w:t>Кожевническая</w:t>
      </w:r>
      <w:proofErr w:type="spellEnd"/>
      <w:r w:rsidRPr="0052252A">
        <w:rPr>
          <w:rFonts w:ascii="Times New Roman" w:hAnsi="Times New Roman"/>
          <w:sz w:val="24"/>
          <w:szCs w:val="24"/>
        </w:rPr>
        <w:t>, д. 14, стр. 5.</w:t>
      </w:r>
    </w:p>
    <w:p w14:paraId="4D7E0F07" w14:textId="6CD0BCE6" w:rsidR="00DD7A56" w:rsidRPr="0052252A" w:rsidRDefault="00DD7A56" w:rsidP="005A647D">
      <w:pPr>
        <w:numPr>
          <w:ilvl w:val="0"/>
          <w:numId w:val="13"/>
        </w:numPr>
        <w:tabs>
          <w:tab w:val="num" w:pos="0"/>
          <w:tab w:val="left" w:pos="567"/>
        </w:tabs>
        <w:spacing w:line="240" w:lineRule="auto"/>
        <w:ind w:left="0" w:firstLine="0"/>
        <w:jc w:val="both"/>
        <w:rPr>
          <w:rFonts w:ascii="Times New Roman" w:hAnsi="Times New Roman"/>
          <w:b/>
          <w:sz w:val="24"/>
          <w:szCs w:val="24"/>
        </w:rPr>
      </w:pPr>
      <w:r w:rsidRPr="0052252A">
        <w:rPr>
          <w:rFonts w:ascii="Times New Roman" w:hAnsi="Times New Roman"/>
          <w:b/>
          <w:sz w:val="24"/>
          <w:szCs w:val="24"/>
        </w:rPr>
        <w:t>Место и дата рассмотрения вторых частей заявок на участие в закупке:</w:t>
      </w:r>
      <w:r w:rsidR="001932B3" w:rsidRPr="0052252A">
        <w:rPr>
          <w:rFonts w:ascii="Times New Roman" w:hAnsi="Times New Roman"/>
          <w:b/>
          <w:sz w:val="24"/>
          <w:szCs w:val="24"/>
        </w:rPr>
        <w:t xml:space="preserve"> </w:t>
      </w:r>
      <w:r w:rsidR="008321D6" w:rsidRPr="0052252A">
        <w:rPr>
          <w:rFonts w:ascii="Times New Roman" w:hAnsi="Times New Roman"/>
          <w:bCs/>
          <w:sz w:val="24"/>
          <w:szCs w:val="24"/>
        </w:rPr>
        <w:t>0</w:t>
      </w:r>
      <w:r w:rsidR="008321D6" w:rsidRPr="0052252A">
        <w:rPr>
          <w:rFonts w:ascii="Times New Roman" w:hAnsi="Times New Roman"/>
          <w:bCs/>
          <w:sz w:val="24"/>
          <w:szCs w:val="24"/>
        </w:rPr>
        <w:t>6</w:t>
      </w:r>
      <w:r w:rsidR="008321D6" w:rsidRPr="0052252A">
        <w:rPr>
          <w:rFonts w:ascii="Times New Roman" w:hAnsi="Times New Roman"/>
          <w:bCs/>
          <w:sz w:val="24"/>
          <w:szCs w:val="24"/>
        </w:rPr>
        <w:t>.11.</w:t>
      </w:r>
      <w:r w:rsidR="001932B3" w:rsidRPr="0052252A">
        <w:rPr>
          <w:rFonts w:ascii="Times New Roman" w:hAnsi="Times New Roman"/>
          <w:bCs/>
          <w:sz w:val="24"/>
          <w:szCs w:val="24"/>
        </w:rPr>
        <w:t>2026</w:t>
      </w:r>
      <w:r w:rsidR="00E256E4" w:rsidRPr="0052252A">
        <w:rPr>
          <w:rFonts w:ascii="Times New Roman" w:hAnsi="Times New Roman"/>
          <w:bCs/>
          <w:sz w:val="24"/>
          <w:szCs w:val="24"/>
        </w:rPr>
        <w:t>г.</w:t>
      </w:r>
      <w:r w:rsidR="003B6F95" w:rsidRPr="0052252A">
        <w:rPr>
          <w:rFonts w:ascii="Times New Roman" w:hAnsi="Times New Roman"/>
          <w:color w:val="000000"/>
          <w:sz w:val="24"/>
          <w:szCs w:val="24"/>
        </w:rPr>
        <w:t xml:space="preserve"> </w:t>
      </w:r>
      <w:r w:rsidR="008C1279" w:rsidRPr="0052252A">
        <w:rPr>
          <w:rFonts w:ascii="Times New Roman" w:hAnsi="Times New Roman"/>
          <w:color w:val="000000"/>
          <w:sz w:val="24"/>
          <w:szCs w:val="24"/>
        </w:rPr>
        <w:br/>
      </w:r>
      <w:r w:rsidRPr="0052252A">
        <w:rPr>
          <w:rFonts w:ascii="Times New Roman" w:hAnsi="Times New Roman"/>
          <w:sz w:val="24"/>
          <w:szCs w:val="24"/>
        </w:rPr>
        <w:t xml:space="preserve">по адресу: </w:t>
      </w:r>
      <w:r w:rsidRPr="0052252A">
        <w:rPr>
          <w:rFonts w:ascii="Times New Roman" w:eastAsia="Times New Roman" w:hAnsi="Times New Roman"/>
          <w:sz w:val="24"/>
          <w:szCs w:val="24"/>
          <w:lang w:eastAsia="ru-RU"/>
        </w:rPr>
        <w:t xml:space="preserve">115114, г. </w:t>
      </w:r>
      <w:r w:rsidRPr="0052252A">
        <w:rPr>
          <w:rFonts w:ascii="Times New Roman" w:hAnsi="Times New Roman"/>
          <w:sz w:val="24"/>
          <w:szCs w:val="24"/>
        </w:rPr>
        <w:t xml:space="preserve">Москва, ул. </w:t>
      </w:r>
      <w:proofErr w:type="spellStart"/>
      <w:r w:rsidRPr="0052252A">
        <w:rPr>
          <w:rFonts w:ascii="Times New Roman" w:hAnsi="Times New Roman"/>
          <w:sz w:val="24"/>
          <w:szCs w:val="24"/>
        </w:rPr>
        <w:t>Кожевническая</w:t>
      </w:r>
      <w:proofErr w:type="spellEnd"/>
      <w:r w:rsidRPr="0052252A">
        <w:rPr>
          <w:rFonts w:ascii="Times New Roman" w:hAnsi="Times New Roman"/>
          <w:sz w:val="24"/>
          <w:szCs w:val="24"/>
        </w:rPr>
        <w:t>, д. 14, стр. 5.</w:t>
      </w:r>
    </w:p>
    <w:p w14:paraId="3718E0A9" w14:textId="2FBE8F9F" w:rsidR="00DD7A56" w:rsidRPr="0052252A" w:rsidRDefault="00DD7A56" w:rsidP="005A647D">
      <w:pPr>
        <w:pStyle w:val="af2"/>
        <w:numPr>
          <w:ilvl w:val="0"/>
          <w:numId w:val="13"/>
        </w:numPr>
        <w:tabs>
          <w:tab w:val="num" w:pos="567"/>
          <w:tab w:val="left" w:pos="1134"/>
        </w:tabs>
        <w:spacing w:line="240" w:lineRule="auto"/>
        <w:ind w:left="0" w:firstLine="0"/>
        <w:contextualSpacing w:val="0"/>
        <w:jc w:val="both"/>
        <w:rPr>
          <w:rFonts w:ascii="Times New Roman" w:eastAsia="Times New Roman" w:hAnsi="Times New Roman"/>
          <w:b/>
          <w:sz w:val="24"/>
          <w:szCs w:val="24"/>
          <w:lang w:eastAsia="ru-RU"/>
        </w:rPr>
      </w:pPr>
      <w:bookmarkStart w:id="9" w:name="_Hlk40281610"/>
      <w:r w:rsidRPr="0052252A">
        <w:rPr>
          <w:rFonts w:ascii="Times New Roman" w:eastAsia="Times New Roman" w:hAnsi="Times New Roman"/>
          <w:b/>
          <w:sz w:val="24"/>
          <w:szCs w:val="24"/>
          <w:lang w:eastAsia="ru-RU"/>
        </w:rPr>
        <w:t xml:space="preserve">Этап </w:t>
      </w:r>
      <w:r w:rsidRPr="0052252A">
        <w:rPr>
          <w:rFonts w:ascii="Times New Roman" w:eastAsia="Times New Roman" w:hAnsi="Times New Roman"/>
          <w:sz w:val="24"/>
          <w:szCs w:val="24"/>
          <w:lang w:eastAsia="ru-RU"/>
        </w:rPr>
        <w:t>проведения в срок до окончания срока подачи заявок на участие в закупке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Pr="0052252A">
        <w:rPr>
          <w:rFonts w:ascii="Times New Roman" w:eastAsia="Times New Roman" w:hAnsi="Times New Roman"/>
          <w:b/>
          <w:sz w:val="24"/>
          <w:szCs w:val="24"/>
          <w:lang w:eastAsia="ru-RU"/>
        </w:rPr>
        <w:t xml:space="preserve"> </w:t>
      </w:r>
      <w:r w:rsidRPr="0052252A">
        <w:rPr>
          <w:rFonts w:ascii="Times New Roman" w:eastAsia="Times New Roman" w:hAnsi="Times New Roman"/>
          <w:i/>
          <w:sz w:val="24"/>
          <w:szCs w:val="24"/>
          <w:lang w:eastAsia="ru-RU"/>
        </w:rPr>
        <w:t>не проводится</w:t>
      </w:r>
      <w:r w:rsidRPr="0052252A">
        <w:rPr>
          <w:rFonts w:ascii="Times New Roman" w:eastAsia="Times New Roman" w:hAnsi="Times New Roman"/>
          <w:sz w:val="24"/>
          <w:szCs w:val="24"/>
          <w:lang w:eastAsia="ru-RU"/>
        </w:rPr>
        <w:t>.</w:t>
      </w:r>
    </w:p>
    <w:p w14:paraId="627029A2" w14:textId="230F2945" w:rsidR="00DD7A56" w:rsidRPr="0052252A" w:rsidRDefault="00DD7A56" w:rsidP="005A647D">
      <w:pPr>
        <w:pStyle w:val="af2"/>
        <w:numPr>
          <w:ilvl w:val="0"/>
          <w:numId w:val="13"/>
        </w:numPr>
        <w:tabs>
          <w:tab w:val="num" w:pos="567"/>
          <w:tab w:val="left" w:pos="1134"/>
        </w:tabs>
        <w:spacing w:line="240" w:lineRule="auto"/>
        <w:ind w:left="0" w:firstLine="0"/>
        <w:contextualSpacing w:val="0"/>
        <w:jc w:val="both"/>
        <w:rPr>
          <w:rFonts w:ascii="Times New Roman" w:eastAsia="Times New Roman" w:hAnsi="Times New Roman"/>
          <w:i/>
          <w:sz w:val="24"/>
          <w:szCs w:val="24"/>
          <w:lang w:eastAsia="ru-RU"/>
        </w:rPr>
      </w:pPr>
      <w:r w:rsidRPr="0052252A">
        <w:rPr>
          <w:rFonts w:ascii="Times New Roman" w:eastAsia="Times New Roman" w:hAnsi="Times New Roman"/>
          <w:b/>
          <w:sz w:val="24"/>
          <w:szCs w:val="24"/>
          <w:lang w:eastAsia="ru-RU"/>
        </w:rPr>
        <w:t xml:space="preserve">Этап </w:t>
      </w:r>
      <w:r w:rsidRPr="0052252A">
        <w:rPr>
          <w:rFonts w:ascii="Times New Roman" w:eastAsia="Times New Roman" w:hAnsi="Times New Roman"/>
          <w:sz w:val="24"/>
          <w:szCs w:val="24"/>
          <w:lang w:eastAsia="ru-RU"/>
        </w:rPr>
        <w:t>обсуждения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закупки,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Pr="0052252A">
        <w:rPr>
          <w:rFonts w:ascii="Times New Roman" w:eastAsia="Times New Roman" w:hAnsi="Times New Roman"/>
          <w:b/>
          <w:sz w:val="24"/>
          <w:szCs w:val="24"/>
          <w:lang w:eastAsia="ru-RU"/>
        </w:rPr>
        <w:t xml:space="preserve"> </w:t>
      </w:r>
      <w:r w:rsidRPr="0052252A">
        <w:rPr>
          <w:rFonts w:ascii="Times New Roman" w:eastAsia="Times New Roman" w:hAnsi="Times New Roman"/>
          <w:i/>
          <w:sz w:val="24"/>
          <w:szCs w:val="24"/>
          <w:lang w:eastAsia="ru-RU"/>
        </w:rPr>
        <w:t>не проводится.</w:t>
      </w:r>
    </w:p>
    <w:p w14:paraId="29770BF3" w14:textId="2D3B925A" w:rsidR="00DD7A56" w:rsidRPr="0052252A" w:rsidRDefault="00DD7A56" w:rsidP="005A647D">
      <w:pPr>
        <w:pStyle w:val="af2"/>
        <w:numPr>
          <w:ilvl w:val="0"/>
          <w:numId w:val="13"/>
        </w:numPr>
        <w:tabs>
          <w:tab w:val="num" w:pos="567"/>
          <w:tab w:val="left" w:pos="1134"/>
        </w:tabs>
        <w:spacing w:line="240" w:lineRule="auto"/>
        <w:ind w:left="0" w:firstLine="0"/>
        <w:contextualSpacing w:val="0"/>
        <w:jc w:val="both"/>
        <w:rPr>
          <w:rFonts w:ascii="Times New Roman" w:eastAsia="Times New Roman" w:hAnsi="Times New Roman"/>
          <w:b/>
          <w:i/>
          <w:sz w:val="24"/>
          <w:szCs w:val="24"/>
          <w:lang w:eastAsia="ru-RU"/>
        </w:rPr>
      </w:pPr>
      <w:r w:rsidRPr="0052252A">
        <w:rPr>
          <w:rFonts w:ascii="Times New Roman" w:eastAsia="Times New Roman" w:hAnsi="Times New Roman"/>
          <w:b/>
          <w:sz w:val="24"/>
          <w:szCs w:val="24"/>
          <w:lang w:eastAsia="ru-RU"/>
        </w:rPr>
        <w:t xml:space="preserve">Этап </w:t>
      </w:r>
      <w:r w:rsidR="009C4825" w:rsidRPr="0052252A">
        <w:rPr>
          <w:rFonts w:ascii="Times New Roman" w:eastAsia="Times New Roman" w:hAnsi="Times New Roman"/>
          <w:sz w:val="24"/>
          <w:szCs w:val="24"/>
          <w:lang w:eastAsia="ru-RU"/>
        </w:rPr>
        <w:t xml:space="preserve">сопоставления дополнительных ценовых предложений участников закупки о снижении цены договора: </w:t>
      </w:r>
      <w:r w:rsidR="009C4825" w:rsidRPr="0052252A">
        <w:rPr>
          <w:rFonts w:ascii="Times New Roman" w:eastAsia="Times New Roman" w:hAnsi="Times New Roman"/>
          <w:i/>
          <w:iCs/>
          <w:sz w:val="24"/>
          <w:szCs w:val="24"/>
          <w:lang w:eastAsia="ru-RU"/>
        </w:rPr>
        <w:t>не проводится</w:t>
      </w:r>
      <w:r w:rsidR="009C4825" w:rsidRPr="0052252A">
        <w:rPr>
          <w:rFonts w:ascii="Times New Roman" w:eastAsia="Times New Roman" w:hAnsi="Times New Roman"/>
          <w:sz w:val="24"/>
          <w:szCs w:val="24"/>
          <w:lang w:eastAsia="ru-RU"/>
        </w:rPr>
        <w:t>.</w:t>
      </w:r>
    </w:p>
    <w:p w14:paraId="4E74D5A1" w14:textId="78053141" w:rsidR="0007719F" w:rsidRPr="0052252A" w:rsidRDefault="0007719F" w:rsidP="005A647D">
      <w:pPr>
        <w:numPr>
          <w:ilvl w:val="0"/>
          <w:numId w:val="13"/>
        </w:numPr>
        <w:tabs>
          <w:tab w:val="left" w:pos="709"/>
        </w:tabs>
        <w:spacing w:line="240" w:lineRule="auto"/>
        <w:ind w:left="0" w:firstLine="0"/>
        <w:jc w:val="both"/>
        <w:rPr>
          <w:rFonts w:ascii="Times New Roman" w:hAnsi="Times New Roman"/>
          <w:sz w:val="24"/>
          <w:szCs w:val="24"/>
        </w:rPr>
      </w:pPr>
      <w:bookmarkStart w:id="10" w:name="_Ref389222470"/>
      <w:r w:rsidRPr="0052252A">
        <w:rPr>
          <w:rFonts w:ascii="Times New Roman" w:hAnsi="Times New Roman"/>
          <w:b/>
          <w:sz w:val="24"/>
          <w:szCs w:val="24"/>
        </w:rPr>
        <w:t xml:space="preserve">Место и дата подведения итогов закупки: </w:t>
      </w:r>
      <w:r w:rsidR="008321D6" w:rsidRPr="0052252A">
        <w:rPr>
          <w:rFonts w:ascii="Times New Roman" w:hAnsi="Times New Roman"/>
          <w:bCs/>
          <w:sz w:val="24"/>
          <w:szCs w:val="24"/>
        </w:rPr>
        <w:t>11</w:t>
      </w:r>
      <w:r w:rsidR="008321D6" w:rsidRPr="0052252A">
        <w:rPr>
          <w:rFonts w:ascii="Times New Roman" w:hAnsi="Times New Roman"/>
          <w:bCs/>
          <w:sz w:val="24"/>
          <w:szCs w:val="24"/>
        </w:rPr>
        <w:t>.11.</w:t>
      </w:r>
      <w:r w:rsidR="001932B3" w:rsidRPr="0052252A">
        <w:rPr>
          <w:rFonts w:ascii="Times New Roman" w:hAnsi="Times New Roman"/>
          <w:bCs/>
          <w:sz w:val="24"/>
          <w:szCs w:val="24"/>
        </w:rPr>
        <w:t>2026</w:t>
      </w:r>
      <w:r w:rsidR="00194E5A" w:rsidRPr="0052252A">
        <w:rPr>
          <w:rFonts w:ascii="Times New Roman" w:hAnsi="Times New Roman"/>
          <w:bCs/>
          <w:sz w:val="24"/>
          <w:szCs w:val="24"/>
        </w:rPr>
        <w:t>г.</w:t>
      </w:r>
      <w:r w:rsidR="003B6F95" w:rsidRPr="0052252A">
        <w:rPr>
          <w:rFonts w:ascii="Times New Roman" w:hAnsi="Times New Roman"/>
          <w:color w:val="000000"/>
          <w:sz w:val="24"/>
          <w:szCs w:val="24"/>
        </w:rPr>
        <w:t xml:space="preserve"> </w:t>
      </w:r>
      <w:r w:rsidRPr="0052252A">
        <w:rPr>
          <w:rFonts w:ascii="Times New Roman" w:hAnsi="Times New Roman"/>
          <w:sz w:val="24"/>
          <w:szCs w:val="24"/>
        </w:rPr>
        <w:t xml:space="preserve">по адресу: 115114, г. Москва, </w:t>
      </w:r>
      <w:r w:rsidR="00FF7C5C" w:rsidRPr="0052252A">
        <w:rPr>
          <w:rFonts w:ascii="Times New Roman" w:hAnsi="Times New Roman"/>
          <w:sz w:val="24"/>
          <w:szCs w:val="24"/>
        </w:rPr>
        <w:br/>
      </w:r>
      <w:r w:rsidRPr="0052252A">
        <w:rPr>
          <w:rFonts w:ascii="Times New Roman" w:hAnsi="Times New Roman"/>
          <w:sz w:val="24"/>
          <w:szCs w:val="24"/>
        </w:rPr>
        <w:t xml:space="preserve">ул. </w:t>
      </w:r>
      <w:proofErr w:type="spellStart"/>
      <w:r w:rsidRPr="0052252A">
        <w:rPr>
          <w:rFonts w:ascii="Times New Roman" w:hAnsi="Times New Roman"/>
          <w:sz w:val="24"/>
          <w:szCs w:val="24"/>
        </w:rPr>
        <w:t>Кожевническая</w:t>
      </w:r>
      <w:proofErr w:type="spellEnd"/>
      <w:r w:rsidRPr="0052252A">
        <w:rPr>
          <w:rFonts w:ascii="Times New Roman" w:hAnsi="Times New Roman"/>
          <w:sz w:val="24"/>
          <w:szCs w:val="24"/>
        </w:rPr>
        <w:t>, д. 14, стр. 5.</w:t>
      </w:r>
    </w:p>
    <w:bookmarkEnd w:id="9"/>
    <w:p w14:paraId="3C162660" w14:textId="77777777" w:rsidR="0007719F" w:rsidRPr="002A5550" w:rsidRDefault="0007719F" w:rsidP="005A647D">
      <w:pPr>
        <w:numPr>
          <w:ilvl w:val="0"/>
          <w:numId w:val="13"/>
        </w:numPr>
        <w:tabs>
          <w:tab w:val="left" w:pos="709"/>
        </w:tabs>
        <w:spacing w:line="240" w:lineRule="auto"/>
        <w:ind w:left="0" w:firstLine="0"/>
        <w:jc w:val="both"/>
        <w:rPr>
          <w:rFonts w:ascii="Times New Roman" w:hAnsi="Times New Roman"/>
          <w:sz w:val="24"/>
          <w:szCs w:val="24"/>
        </w:rPr>
      </w:pPr>
      <w:r w:rsidRPr="0052252A">
        <w:rPr>
          <w:rFonts w:ascii="Times New Roman" w:hAnsi="Times New Roman"/>
          <w:b/>
          <w:sz w:val="24"/>
          <w:szCs w:val="24"/>
        </w:rPr>
        <w:t>Порядок подведения итогов закупки:</w:t>
      </w:r>
      <w:r w:rsidRPr="0052252A">
        <w:rPr>
          <w:rFonts w:ascii="Times New Roman" w:hAnsi="Times New Roman"/>
          <w:sz w:val="24"/>
          <w:szCs w:val="24"/>
        </w:rPr>
        <w:t xml:space="preserve"> порядок</w:t>
      </w:r>
      <w:r w:rsidRPr="002A5550">
        <w:rPr>
          <w:rFonts w:ascii="Times New Roman" w:hAnsi="Times New Roman"/>
          <w:sz w:val="24"/>
          <w:szCs w:val="24"/>
        </w:rPr>
        <w:t xml:space="preserve"> подведения итогов закупки определяется в документации о закупке.</w:t>
      </w:r>
    </w:p>
    <w:p w14:paraId="0EA83947" w14:textId="3680B48B" w:rsidR="0036720C" w:rsidRPr="002A5550" w:rsidRDefault="0036720C" w:rsidP="005A647D">
      <w:pPr>
        <w:numPr>
          <w:ilvl w:val="0"/>
          <w:numId w:val="13"/>
        </w:numPr>
        <w:tabs>
          <w:tab w:val="left" w:pos="709"/>
        </w:tabs>
        <w:spacing w:line="240" w:lineRule="auto"/>
        <w:ind w:left="0" w:firstLine="0"/>
        <w:jc w:val="both"/>
        <w:rPr>
          <w:rFonts w:ascii="Times New Roman" w:hAnsi="Times New Roman"/>
          <w:sz w:val="24"/>
          <w:szCs w:val="24"/>
        </w:rPr>
      </w:pPr>
      <w:r w:rsidRPr="002A5550">
        <w:rPr>
          <w:rFonts w:ascii="Times New Roman" w:hAnsi="Times New Roman"/>
          <w:b/>
          <w:sz w:val="24"/>
          <w:szCs w:val="24"/>
        </w:rPr>
        <w:t xml:space="preserve">Требование об обеспечении заявки на участие в закупке: </w:t>
      </w:r>
      <w:r w:rsidR="003B6F95" w:rsidRPr="002A5550">
        <w:rPr>
          <w:rFonts w:ascii="Times New Roman" w:hAnsi="Times New Roman"/>
          <w:sz w:val="24"/>
          <w:szCs w:val="24"/>
        </w:rPr>
        <w:t>установлено.</w:t>
      </w:r>
    </w:p>
    <w:p w14:paraId="095059CF" w14:textId="35AA20BC" w:rsidR="0036720C" w:rsidRPr="002A5550" w:rsidRDefault="0036720C"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hAnsi="Times New Roman"/>
          <w:sz w:val="24"/>
          <w:szCs w:val="24"/>
        </w:rPr>
        <w:t xml:space="preserve">Размер обеспечения заявки на участие в закупке: </w:t>
      </w:r>
      <w:r w:rsidR="003B6F95" w:rsidRPr="002A5550">
        <w:rPr>
          <w:rFonts w:ascii="Times New Roman" w:hAnsi="Times New Roman"/>
          <w:sz w:val="24"/>
          <w:szCs w:val="24"/>
        </w:rPr>
        <w:t>р</w:t>
      </w:r>
      <w:r w:rsidR="003B6F95" w:rsidRPr="002A5550">
        <w:rPr>
          <w:rFonts w:ascii="Times New Roman" w:eastAsia="Times New Roman" w:hAnsi="Times New Roman"/>
          <w:bCs/>
          <w:sz w:val="24"/>
          <w:szCs w:val="24"/>
          <w:lang w:eastAsia="ru-RU"/>
        </w:rPr>
        <w:t xml:space="preserve">азмер обеспечения заявки на участие в закупке составляет </w:t>
      </w:r>
      <w:r w:rsidR="00774B01" w:rsidRPr="002A5550">
        <w:rPr>
          <w:rFonts w:ascii="Times New Roman" w:eastAsia="Times New Roman" w:hAnsi="Times New Roman"/>
          <w:bCs/>
          <w:sz w:val="24"/>
          <w:szCs w:val="24"/>
          <w:lang w:eastAsia="ru-RU"/>
        </w:rPr>
        <w:t>2</w:t>
      </w:r>
      <w:r w:rsidR="00AA0719">
        <w:rPr>
          <w:rFonts w:ascii="Times New Roman" w:eastAsia="Times New Roman" w:hAnsi="Times New Roman"/>
          <w:bCs/>
          <w:sz w:val="24"/>
          <w:szCs w:val="24"/>
          <w:lang w:eastAsia="ru-RU"/>
        </w:rPr>
        <w:t xml:space="preserve"> (Два) </w:t>
      </w:r>
      <w:r w:rsidR="00774B01" w:rsidRPr="002A5550">
        <w:rPr>
          <w:rFonts w:ascii="Times New Roman" w:eastAsia="Times New Roman" w:hAnsi="Times New Roman"/>
          <w:bCs/>
          <w:sz w:val="24"/>
          <w:szCs w:val="24"/>
          <w:lang w:eastAsia="ru-RU"/>
        </w:rPr>
        <w:t>% максимального значения цены договора</w:t>
      </w:r>
      <w:r w:rsidR="00AA0719">
        <w:rPr>
          <w:rFonts w:ascii="Times New Roman" w:eastAsia="Times New Roman" w:hAnsi="Times New Roman"/>
          <w:bCs/>
          <w:sz w:val="24"/>
          <w:szCs w:val="24"/>
          <w:lang w:eastAsia="ru-RU"/>
        </w:rPr>
        <w:t>, а именно:</w:t>
      </w:r>
      <w:r w:rsidR="00774B01" w:rsidRPr="002A5550">
        <w:rPr>
          <w:rFonts w:ascii="Times New Roman" w:eastAsia="Times New Roman" w:hAnsi="Times New Roman"/>
          <w:bCs/>
          <w:sz w:val="24"/>
          <w:szCs w:val="24"/>
          <w:lang w:eastAsia="ru-RU"/>
        </w:rPr>
        <w:t xml:space="preserve"> </w:t>
      </w:r>
      <w:r w:rsidR="00FC7E49" w:rsidRPr="002A5550">
        <w:rPr>
          <w:rFonts w:ascii="Times New Roman" w:eastAsia="Times New Roman" w:hAnsi="Times New Roman"/>
          <w:bCs/>
          <w:sz w:val="24"/>
          <w:szCs w:val="24"/>
          <w:lang w:eastAsia="ru-RU"/>
        </w:rPr>
        <w:t>9</w:t>
      </w:r>
      <w:r w:rsidR="00567FE3" w:rsidRPr="002A5550">
        <w:rPr>
          <w:rFonts w:ascii="Times New Roman" w:eastAsia="Times New Roman" w:hAnsi="Times New Roman"/>
          <w:bCs/>
          <w:sz w:val="24"/>
          <w:szCs w:val="24"/>
          <w:lang w:eastAsia="ru-RU"/>
        </w:rPr>
        <w:t>98</w:t>
      </w:r>
      <w:r w:rsidR="00D21360" w:rsidRPr="002A5550">
        <w:rPr>
          <w:rFonts w:ascii="Times New Roman" w:eastAsia="Times New Roman" w:hAnsi="Times New Roman"/>
          <w:bCs/>
          <w:sz w:val="24"/>
          <w:szCs w:val="24"/>
          <w:lang w:eastAsia="ru-RU"/>
        </w:rPr>
        <w:t xml:space="preserve"> </w:t>
      </w:r>
      <w:r w:rsidR="00774B01" w:rsidRPr="002A5550">
        <w:rPr>
          <w:rFonts w:ascii="Times New Roman" w:eastAsia="Times New Roman" w:hAnsi="Times New Roman"/>
          <w:bCs/>
          <w:sz w:val="24"/>
          <w:szCs w:val="24"/>
          <w:lang w:eastAsia="ru-RU"/>
        </w:rPr>
        <w:t>000 (</w:t>
      </w:r>
      <w:r w:rsidR="00FC7E49" w:rsidRPr="002A5550">
        <w:rPr>
          <w:rFonts w:ascii="Times New Roman" w:eastAsia="Times New Roman" w:hAnsi="Times New Roman"/>
          <w:bCs/>
          <w:sz w:val="24"/>
          <w:szCs w:val="24"/>
          <w:lang w:eastAsia="ru-RU"/>
        </w:rPr>
        <w:t xml:space="preserve">Девятьсот </w:t>
      </w:r>
      <w:r w:rsidR="00567FE3" w:rsidRPr="002A5550">
        <w:rPr>
          <w:rFonts w:ascii="Times New Roman" w:eastAsia="Times New Roman" w:hAnsi="Times New Roman"/>
          <w:bCs/>
          <w:sz w:val="24"/>
          <w:szCs w:val="24"/>
          <w:lang w:eastAsia="ru-RU"/>
        </w:rPr>
        <w:t xml:space="preserve">девяносто восемь </w:t>
      </w:r>
      <w:r w:rsidR="00774B01" w:rsidRPr="002A5550">
        <w:rPr>
          <w:rFonts w:ascii="Times New Roman" w:eastAsia="Times New Roman" w:hAnsi="Times New Roman"/>
          <w:bCs/>
          <w:sz w:val="24"/>
          <w:szCs w:val="24"/>
          <w:lang w:eastAsia="ru-RU"/>
        </w:rPr>
        <w:t>тысяч) рублей.</w:t>
      </w:r>
    </w:p>
    <w:p w14:paraId="5FCD9B8C" w14:textId="77777777" w:rsidR="00310A18" w:rsidRPr="002A5550" w:rsidRDefault="00310A18" w:rsidP="005A647D">
      <w:pPr>
        <w:pStyle w:val="af2"/>
        <w:tabs>
          <w:tab w:val="left" w:pos="0"/>
        </w:tabs>
        <w:spacing w:line="240" w:lineRule="auto"/>
        <w:ind w:left="0"/>
        <w:jc w:val="both"/>
        <w:rPr>
          <w:rFonts w:ascii="Times New Roman" w:hAnsi="Times New Roman"/>
          <w:sz w:val="24"/>
          <w:szCs w:val="24"/>
        </w:rPr>
      </w:pPr>
    </w:p>
    <w:p w14:paraId="4CDC64F4" w14:textId="12FB74D4" w:rsidR="0036720C" w:rsidRPr="002A5550" w:rsidRDefault="0036720C"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hAnsi="Times New Roman"/>
          <w:sz w:val="24"/>
          <w:szCs w:val="24"/>
        </w:rPr>
        <w:t xml:space="preserve">Валюта обеспечения заявки на участие в закупке: </w:t>
      </w:r>
      <w:r w:rsidR="003B6F95" w:rsidRPr="002A5550">
        <w:rPr>
          <w:rFonts w:ascii="Times New Roman" w:hAnsi="Times New Roman"/>
          <w:sz w:val="24"/>
          <w:szCs w:val="24"/>
        </w:rPr>
        <w:t>российский рубль.</w:t>
      </w:r>
    </w:p>
    <w:p w14:paraId="033CD3D4" w14:textId="77777777" w:rsidR="0036720C" w:rsidRPr="002A5550" w:rsidRDefault="0036720C" w:rsidP="005A647D">
      <w:pPr>
        <w:pStyle w:val="af2"/>
        <w:tabs>
          <w:tab w:val="left" w:pos="0"/>
        </w:tabs>
        <w:spacing w:line="240" w:lineRule="auto"/>
        <w:ind w:left="0"/>
        <w:jc w:val="both"/>
        <w:rPr>
          <w:rFonts w:ascii="Times New Roman" w:hAnsi="Times New Roman"/>
          <w:sz w:val="24"/>
          <w:szCs w:val="24"/>
        </w:rPr>
      </w:pPr>
    </w:p>
    <w:p w14:paraId="72B1D007" w14:textId="53BDB3DF" w:rsidR="0036720C" w:rsidRPr="002A5550" w:rsidRDefault="0036720C"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hAnsi="Times New Roman"/>
          <w:sz w:val="24"/>
          <w:szCs w:val="24"/>
        </w:rPr>
        <w:t xml:space="preserve">Срок предоставления обеспечения заявки на участие в закупке: </w:t>
      </w:r>
      <w:r w:rsidR="003B6F95" w:rsidRPr="002A5550">
        <w:rPr>
          <w:rFonts w:ascii="Times New Roman" w:hAnsi="Times New Roman"/>
          <w:sz w:val="24"/>
          <w:szCs w:val="24"/>
        </w:rPr>
        <w:t>участник закупки в срок не позднее момента окончания подачи заявок на участие в закупке предоставляет обеспечение заявки на участие в закупке одним из способов.</w:t>
      </w:r>
    </w:p>
    <w:p w14:paraId="5CE04433" w14:textId="77777777" w:rsidR="007A0ABE" w:rsidRPr="002A5550" w:rsidRDefault="007A0ABE" w:rsidP="005A647D">
      <w:pPr>
        <w:pStyle w:val="af2"/>
        <w:tabs>
          <w:tab w:val="left" w:pos="0"/>
        </w:tabs>
        <w:spacing w:line="240" w:lineRule="auto"/>
        <w:ind w:left="0"/>
        <w:jc w:val="both"/>
        <w:rPr>
          <w:rFonts w:ascii="Times New Roman" w:hAnsi="Times New Roman"/>
          <w:sz w:val="24"/>
          <w:szCs w:val="24"/>
        </w:rPr>
      </w:pPr>
    </w:p>
    <w:p w14:paraId="78DCD609" w14:textId="2FAA4E1A" w:rsidR="00C6127C" w:rsidRPr="002A5550" w:rsidRDefault="0036720C" w:rsidP="005A647D">
      <w:pPr>
        <w:pStyle w:val="af2"/>
        <w:numPr>
          <w:ilvl w:val="1"/>
          <w:numId w:val="13"/>
        </w:numPr>
        <w:tabs>
          <w:tab w:val="left" w:pos="0"/>
        </w:tabs>
        <w:spacing w:line="240" w:lineRule="auto"/>
        <w:ind w:left="0" w:firstLine="0"/>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Порядок предоставления обеспечения заявки на участие в закупке: </w:t>
      </w:r>
      <w:r w:rsidR="00C6127C" w:rsidRPr="002A5550">
        <w:rPr>
          <w:rFonts w:ascii="Times New Roman" w:eastAsia="Times New Roman" w:hAnsi="Times New Roman"/>
          <w:bCs/>
          <w:sz w:val="24"/>
          <w:szCs w:val="24"/>
          <w:lang w:eastAsia="ru-RU"/>
        </w:rPr>
        <w:t xml:space="preserve">обеспечение заявки может быть предоставлено: </w:t>
      </w:r>
    </w:p>
    <w:p w14:paraId="4B0BFF1F" w14:textId="7A6209F8" w:rsidR="00C6127C" w:rsidRPr="002A5550" w:rsidRDefault="00C6127C" w:rsidP="005A647D">
      <w:pPr>
        <w:pStyle w:val="af2"/>
        <w:numPr>
          <w:ilvl w:val="0"/>
          <w:numId w:val="22"/>
        </w:num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 виде независимой гарантии</w:t>
      </w:r>
      <w:r w:rsidR="0076236C"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в соответствии с ч.</w:t>
      </w:r>
      <w:r w:rsidR="00191516"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14.1. ст.</w:t>
      </w:r>
      <w:r w:rsidR="00191516"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 xml:space="preserve">3.4. Федерального закона </w:t>
      </w:r>
      <w:r w:rsidR="00191516" w:rsidRPr="002A5550">
        <w:rPr>
          <w:rFonts w:ascii="Times New Roman" w:eastAsia="Times New Roman" w:hAnsi="Times New Roman"/>
          <w:bCs/>
          <w:sz w:val="24"/>
          <w:szCs w:val="24"/>
          <w:lang w:eastAsia="ru-RU"/>
        </w:rPr>
        <w:br/>
      </w:r>
      <w:r w:rsidR="0085371C" w:rsidRPr="002A5550">
        <w:rPr>
          <w:rFonts w:ascii="Times New Roman" w:eastAsia="Times New Roman" w:hAnsi="Times New Roman"/>
          <w:bCs/>
          <w:sz w:val="24"/>
          <w:szCs w:val="24"/>
          <w:lang w:eastAsia="ru-RU"/>
        </w:rPr>
        <w:t>№</w:t>
      </w:r>
      <w:r w:rsidR="00191516"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223-ФЗ, с учетом ч.</w:t>
      </w:r>
      <w:r w:rsidR="00191516"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32. ст.</w:t>
      </w:r>
      <w:r w:rsidR="00191516"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3.4. Федерального закона №</w:t>
      </w:r>
      <w:r w:rsidR="00191516"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223-ФЗ;</w:t>
      </w:r>
    </w:p>
    <w:p w14:paraId="264718D0" w14:textId="547AEEC1" w:rsidR="00C6127C" w:rsidRPr="002A5550" w:rsidRDefault="00EB7FCC" w:rsidP="005A647D">
      <w:pPr>
        <w:pStyle w:val="af2"/>
        <w:numPr>
          <w:ilvl w:val="0"/>
          <w:numId w:val="22"/>
        </w:numPr>
        <w:suppressAutoHyphens/>
        <w:spacing w:line="240" w:lineRule="auto"/>
        <w:jc w:val="both"/>
        <w:rPr>
          <w:rFonts w:ascii="Times New Roman" w:eastAsia="Times New Roman" w:hAnsi="Times New Roman"/>
          <w:bCs/>
          <w:sz w:val="24"/>
          <w:szCs w:val="24"/>
          <w:lang w:eastAsia="ru-RU"/>
        </w:rPr>
      </w:pPr>
      <w:r w:rsidRPr="002A5550">
        <w:rPr>
          <w:rFonts w:ascii="Times New Roman" w:hAnsi="Times New Roman"/>
          <w:sz w:val="24"/>
          <w:szCs w:val="24"/>
        </w:rPr>
        <w:t>путем внесения денежных средств на специальный банковский счет в соответствии с ч.</w:t>
      </w:r>
      <w:r w:rsidR="00191516" w:rsidRPr="002A5550">
        <w:rPr>
          <w:rFonts w:ascii="Times New Roman" w:hAnsi="Times New Roman"/>
          <w:sz w:val="24"/>
          <w:szCs w:val="24"/>
        </w:rPr>
        <w:t xml:space="preserve"> </w:t>
      </w:r>
      <w:r w:rsidRPr="002A5550">
        <w:rPr>
          <w:rFonts w:ascii="Times New Roman" w:hAnsi="Times New Roman"/>
          <w:sz w:val="24"/>
          <w:szCs w:val="24"/>
        </w:rPr>
        <w:t xml:space="preserve">13 </w:t>
      </w:r>
      <w:r w:rsidR="00D375A5" w:rsidRPr="002A5550">
        <w:rPr>
          <w:rFonts w:ascii="Times New Roman" w:hAnsi="Times New Roman"/>
          <w:sz w:val="24"/>
          <w:szCs w:val="24"/>
        </w:rPr>
        <w:br/>
      </w:r>
      <w:r w:rsidRPr="002A5550">
        <w:rPr>
          <w:rFonts w:ascii="Times New Roman" w:hAnsi="Times New Roman"/>
          <w:sz w:val="24"/>
          <w:szCs w:val="24"/>
        </w:rPr>
        <w:t>ст.</w:t>
      </w:r>
      <w:r w:rsidR="00191516" w:rsidRPr="002A5550">
        <w:rPr>
          <w:rFonts w:ascii="Times New Roman" w:hAnsi="Times New Roman"/>
          <w:sz w:val="24"/>
          <w:szCs w:val="24"/>
        </w:rPr>
        <w:t xml:space="preserve"> </w:t>
      </w:r>
      <w:r w:rsidRPr="002A5550">
        <w:rPr>
          <w:rFonts w:ascii="Times New Roman" w:hAnsi="Times New Roman"/>
          <w:sz w:val="24"/>
          <w:szCs w:val="24"/>
        </w:rPr>
        <w:t>3.4. Федерального закона №</w:t>
      </w:r>
      <w:r w:rsidR="00191516" w:rsidRPr="002A5550">
        <w:rPr>
          <w:rFonts w:ascii="Times New Roman" w:hAnsi="Times New Roman"/>
          <w:sz w:val="24"/>
          <w:szCs w:val="24"/>
        </w:rPr>
        <w:t xml:space="preserve"> </w:t>
      </w:r>
      <w:r w:rsidRPr="002A5550">
        <w:rPr>
          <w:rFonts w:ascii="Times New Roman" w:hAnsi="Times New Roman"/>
          <w:sz w:val="24"/>
          <w:szCs w:val="24"/>
        </w:rPr>
        <w:t>223-ФЗ</w:t>
      </w:r>
      <w:r w:rsidR="00C6127C" w:rsidRPr="002A5550">
        <w:rPr>
          <w:rFonts w:ascii="Times New Roman" w:eastAsia="Times New Roman" w:hAnsi="Times New Roman"/>
          <w:bCs/>
          <w:sz w:val="24"/>
          <w:szCs w:val="24"/>
          <w:lang w:eastAsia="ru-RU"/>
        </w:rPr>
        <w:t>.</w:t>
      </w:r>
    </w:p>
    <w:p w14:paraId="6BD08FB8" w14:textId="4A8D3A8A" w:rsidR="003B6F95" w:rsidRPr="002A5550" w:rsidRDefault="003B6F95" w:rsidP="005A647D">
      <w:pPr>
        <w:numPr>
          <w:ilvl w:val="0"/>
          <w:numId w:val="13"/>
        </w:numPr>
        <w:tabs>
          <w:tab w:val="left" w:pos="709"/>
        </w:tabs>
        <w:spacing w:line="240" w:lineRule="auto"/>
        <w:ind w:left="0" w:firstLine="0"/>
        <w:jc w:val="both"/>
        <w:rPr>
          <w:rFonts w:ascii="Times New Roman" w:hAnsi="Times New Roman"/>
          <w:sz w:val="24"/>
          <w:szCs w:val="24"/>
        </w:rPr>
      </w:pPr>
      <w:r w:rsidRPr="002A5550">
        <w:rPr>
          <w:rFonts w:ascii="Times New Roman" w:eastAsia="Times New Roman" w:hAnsi="Times New Roman"/>
          <w:b/>
          <w:bCs/>
          <w:sz w:val="24"/>
          <w:szCs w:val="24"/>
          <w:lang w:eastAsia="ru-RU"/>
        </w:rPr>
        <w:lastRenderedPageBreak/>
        <w:t>Требование об обеспечении исполнения договора</w:t>
      </w:r>
      <w:r w:rsidRPr="002A5550">
        <w:rPr>
          <w:rFonts w:ascii="Times New Roman" w:eastAsia="Times New Roman" w:hAnsi="Times New Roman"/>
          <w:bCs/>
          <w:sz w:val="24"/>
          <w:szCs w:val="24"/>
          <w:lang w:eastAsia="ru-RU"/>
        </w:rPr>
        <w:t xml:space="preserve">: </w:t>
      </w:r>
      <w:r w:rsidR="00310A18" w:rsidRPr="002A5550">
        <w:rPr>
          <w:rFonts w:ascii="Times New Roman" w:eastAsia="Times New Roman" w:hAnsi="Times New Roman"/>
          <w:bCs/>
          <w:sz w:val="24"/>
          <w:szCs w:val="24"/>
          <w:lang w:eastAsia="ru-RU"/>
        </w:rPr>
        <w:t xml:space="preserve">не </w:t>
      </w:r>
      <w:r w:rsidR="00074943" w:rsidRPr="002A5550">
        <w:rPr>
          <w:rFonts w:ascii="Times New Roman" w:hAnsi="Times New Roman"/>
          <w:sz w:val="24"/>
          <w:szCs w:val="24"/>
        </w:rPr>
        <w:t>установлено</w:t>
      </w:r>
      <w:r w:rsidR="00310A18" w:rsidRPr="002A5550">
        <w:rPr>
          <w:rFonts w:ascii="Times New Roman" w:hAnsi="Times New Roman"/>
          <w:sz w:val="24"/>
          <w:szCs w:val="24"/>
        </w:rPr>
        <w:t>.</w:t>
      </w:r>
    </w:p>
    <w:p w14:paraId="4C5C5549" w14:textId="5BD688F2" w:rsidR="003B6F95" w:rsidRPr="002A5550" w:rsidRDefault="003B6F95"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hAnsi="Times New Roman"/>
          <w:sz w:val="24"/>
          <w:szCs w:val="24"/>
        </w:rPr>
        <w:t>Требование об обеспечении исполнения гарантийных обязательств: не установлено</w:t>
      </w:r>
      <w:r w:rsidR="007847C4" w:rsidRPr="002A5550">
        <w:rPr>
          <w:rFonts w:ascii="Times New Roman" w:hAnsi="Times New Roman"/>
          <w:sz w:val="24"/>
          <w:szCs w:val="24"/>
        </w:rPr>
        <w:t>.</w:t>
      </w:r>
    </w:p>
    <w:p w14:paraId="0D40B52D" w14:textId="77777777" w:rsidR="003B6F95" w:rsidRPr="002A5550" w:rsidRDefault="003B6F95" w:rsidP="005A647D">
      <w:pPr>
        <w:pStyle w:val="af2"/>
        <w:tabs>
          <w:tab w:val="left" w:pos="0"/>
        </w:tabs>
        <w:spacing w:line="240" w:lineRule="auto"/>
        <w:ind w:left="0"/>
        <w:jc w:val="both"/>
        <w:rPr>
          <w:rFonts w:ascii="Times New Roman" w:hAnsi="Times New Roman"/>
          <w:sz w:val="24"/>
          <w:szCs w:val="24"/>
        </w:rPr>
      </w:pPr>
    </w:p>
    <w:p w14:paraId="4D94AF9F" w14:textId="3D135B7C" w:rsidR="005A647D" w:rsidRDefault="003B6F95"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hAnsi="Times New Roman"/>
          <w:sz w:val="24"/>
          <w:szCs w:val="24"/>
        </w:rPr>
        <w:t xml:space="preserve">Размер обеспечения исполнения договора и/или исполнения гарантийных обязательств: </w:t>
      </w:r>
      <w:r w:rsidR="008C1279" w:rsidRPr="002A5550">
        <w:rPr>
          <w:rFonts w:ascii="Times New Roman" w:hAnsi="Times New Roman"/>
          <w:sz w:val="24"/>
          <w:szCs w:val="24"/>
        </w:rPr>
        <w:br/>
      </w:r>
      <w:r w:rsidR="00310A18" w:rsidRPr="002A5550">
        <w:rPr>
          <w:rFonts w:ascii="Times New Roman" w:hAnsi="Times New Roman"/>
          <w:sz w:val="24"/>
          <w:szCs w:val="24"/>
        </w:rPr>
        <w:t>не установлен</w:t>
      </w:r>
      <w:r w:rsidR="00074943" w:rsidRPr="002A5550">
        <w:rPr>
          <w:rFonts w:ascii="Times New Roman" w:hAnsi="Times New Roman"/>
          <w:sz w:val="24"/>
          <w:szCs w:val="24"/>
        </w:rPr>
        <w:t>.</w:t>
      </w:r>
    </w:p>
    <w:p w14:paraId="2AA969F5" w14:textId="77777777" w:rsidR="005A647D" w:rsidRPr="005A647D" w:rsidRDefault="005A647D" w:rsidP="005A647D">
      <w:pPr>
        <w:pStyle w:val="af2"/>
        <w:tabs>
          <w:tab w:val="left" w:pos="0"/>
        </w:tabs>
        <w:spacing w:line="240" w:lineRule="auto"/>
        <w:ind w:left="0"/>
        <w:jc w:val="both"/>
        <w:rPr>
          <w:rFonts w:ascii="Times New Roman" w:hAnsi="Times New Roman"/>
          <w:sz w:val="24"/>
          <w:szCs w:val="24"/>
        </w:rPr>
      </w:pPr>
    </w:p>
    <w:p w14:paraId="5B317EF5" w14:textId="51FD68C6" w:rsidR="003B6F95" w:rsidRPr="002A5550" w:rsidRDefault="003B6F95"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eastAsia="Times New Roman" w:hAnsi="Times New Roman"/>
          <w:bCs/>
          <w:sz w:val="24"/>
          <w:szCs w:val="24"/>
          <w:lang w:eastAsia="ru-RU"/>
        </w:rPr>
        <w:t xml:space="preserve">Валюта обеспечения исполнения договора и/или исполнения гарантийных обязательств: </w:t>
      </w:r>
      <w:r w:rsidR="008C1279" w:rsidRPr="002A5550">
        <w:rPr>
          <w:rFonts w:ascii="Times New Roman" w:eastAsia="Times New Roman" w:hAnsi="Times New Roman"/>
          <w:bCs/>
          <w:sz w:val="24"/>
          <w:szCs w:val="24"/>
          <w:lang w:eastAsia="ru-RU"/>
        </w:rPr>
        <w:br/>
      </w:r>
      <w:r w:rsidR="00310A18" w:rsidRPr="002A5550">
        <w:rPr>
          <w:rFonts w:ascii="Times New Roman" w:hAnsi="Times New Roman"/>
          <w:sz w:val="24"/>
          <w:szCs w:val="24"/>
        </w:rPr>
        <w:t>не установлена</w:t>
      </w:r>
      <w:r w:rsidR="00310A18" w:rsidRPr="002A5550">
        <w:rPr>
          <w:rFonts w:ascii="Times New Roman" w:eastAsia="Times New Roman" w:hAnsi="Times New Roman"/>
          <w:bCs/>
          <w:sz w:val="24"/>
          <w:szCs w:val="24"/>
          <w:lang w:eastAsia="ru-RU"/>
        </w:rPr>
        <w:t>.</w:t>
      </w:r>
    </w:p>
    <w:p w14:paraId="14E06E26" w14:textId="77777777" w:rsidR="003B6F95" w:rsidRPr="002A5550" w:rsidRDefault="003B6F95" w:rsidP="005A647D">
      <w:pPr>
        <w:pStyle w:val="af2"/>
        <w:tabs>
          <w:tab w:val="left" w:pos="0"/>
        </w:tabs>
        <w:spacing w:line="240" w:lineRule="auto"/>
        <w:ind w:left="0"/>
        <w:jc w:val="both"/>
        <w:rPr>
          <w:rFonts w:ascii="Times New Roman" w:hAnsi="Times New Roman"/>
          <w:sz w:val="24"/>
          <w:szCs w:val="24"/>
        </w:rPr>
      </w:pPr>
    </w:p>
    <w:p w14:paraId="00EE65ED" w14:textId="5D7E05B2" w:rsidR="003B6F95" w:rsidRPr="002A5550" w:rsidRDefault="003B6F95"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hAnsi="Times New Roman"/>
          <w:sz w:val="24"/>
          <w:szCs w:val="24"/>
        </w:rPr>
        <w:t xml:space="preserve">Срок предоставления обеспечения исполнения договора и/или гарантийных обязательств: </w:t>
      </w:r>
      <w:r w:rsidR="00310A18" w:rsidRPr="002A5550">
        <w:rPr>
          <w:rFonts w:ascii="Times New Roman" w:hAnsi="Times New Roman"/>
          <w:sz w:val="24"/>
          <w:szCs w:val="24"/>
        </w:rPr>
        <w:t>не установлен.</w:t>
      </w:r>
    </w:p>
    <w:p w14:paraId="54C8D876" w14:textId="77777777" w:rsidR="003B6F95" w:rsidRPr="002A5550" w:rsidRDefault="003B6F95" w:rsidP="005A647D">
      <w:pPr>
        <w:pStyle w:val="af2"/>
        <w:tabs>
          <w:tab w:val="left" w:pos="0"/>
        </w:tabs>
        <w:spacing w:line="240" w:lineRule="auto"/>
        <w:ind w:left="0"/>
        <w:jc w:val="both"/>
        <w:rPr>
          <w:rFonts w:ascii="Times New Roman" w:hAnsi="Times New Roman"/>
          <w:sz w:val="24"/>
          <w:szCs w:val="24"/>
        </w:rPr>
      </w:pPr>
    </w:p>
    <w:p w14:paraId="3C3E6A37" w14:textId="6C8DA23C" w:rsidR="00A55B6F" w:rsidRPr="002A5550" w:rsidRDefault="003B6F95"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hAnsi="Times New Roman"/>
          <w:sz w:val="24"/>
          <w:szCs w:val="24"/>
        </w:rPr>
        <w:t xml:space="preserve">Порядок предоставления обеспечения исполнения договора и/или гарантийных обязательств: </w:t>
      </w:r>
      <w:r w:rsidR="00310A18" w:rsidRPr="002A5550">
        <w:rPr>
          <w:rFonts w:ascii="Times New Roman" w:hAnsi="Times New Roman"/>
          <w:sz w:val="24"/>
          <w:szCs w:val="24"/>
        </w:rPr>
        <w:t>не установлен.</w:t>
      </w:r>
    </w:p>
    <w:p w14:paraId="417D84EA" w14:textId="6C343320" w:rsidR="00A55B6F" w:rsidRPr="002A5550" w:rsidRDefault="00A55B6F" w:rsidP="005A647D">
      <w:pPr>
        <w:numPr>
          <w:ilvl w:val="0"/>
          <w:numId w:val="13"/>
        </w:numPr>
        <w:tabs>
          <w:tab w:val="left" w:pos="709"/>
        </w:tabs>
        <w:spacing w:line="240" w:lineRule="auto"/>
        <w:ind w:left="0" w:firstLine="0"/>
        <w:jc w:val="both"/>
        <w:rPr>
          <w:rFonts w:ascii="Times New Roman" w:hAnsi="Times New Roman"/>
          <w:sz w:val="24"/>
          <w:szCs w:val="24"/>
        </w:rPr>
      </w:pPr>
      <w:r w:rsidRPr="002A5550">
        <w:rPr>
          <w:rFonts w:ascii="Times New Roman" w:hAnsi="Times New Roman"/>
          <w:b/>
          <w:sz w:val="24"/>
          <w:szCs w:val="24"/>
        </w:rPr>
        <w:t xml:space="preserve">Возможность </w:t>
      </w:r>
      <w:r w:rsidR="00EB424B" w:rsidRPr="002A5550">
        <w:rPr>
          <w:rFonts w:ascii="Times New Roman" w:hAnsi="Times New Roman"/>
          <w:b/>
          <w:sz w:val="24"/>
          <w:szCs w:val="24"/>
        </w:rPr>
        <w:t>З</w:t>
      </w:r>
      <w:r w:rsidRPr="002A5550">
        <w:rPr>
          <w:rFonts w:ascii="Times New Roman" w:hAnsi="Times New Roman"/>
          <w:b/>
          <w:sz w:val="24"/>
          <w:szCs w:val="24"/>
        </w:rPr>
        <w:t>аказчика отказаться от проведения закупки</w:t>
      </w:r>
      <w:r w:rsidRPr="002A5550">
        <w:rPr>
          <w:rFonts w:ascii="Times New Roman" w:hAnsi="Times New Roman"/>
          <w:sz w:val="24"/>
          <w:szCs w:val="24"/>
        </w:rPr>
        <w:t>: Заказчик вправе отменить закупку до наступления даты и времени окончания срока подачи заявок на участие в закупке.</w:t>
      </w:r>
    </w:p>
    <w:p w14:paraId="10FF0840" w14:textId="77777777" w:rsidR="0007719F" w:rsidRPr="002A5550" w:rsidRDefault="0007719F" w:rsidP="005A647D">
      <w:pPr>
        <w:numPr>
          <w:ilvl w:val="1"/>
          <w:numId w:val="13"/>
        </w:numPr>
        <w:tabs>
          <w:tab w:val="left" w:pos="709"/>
        </w:tabs>
        <w:spacing w:line="240" w:lineRule="auto"/>
        <w:ind w:left="0" w:hanging="6"/>
        <w:jc w:val="both"/>
        <w:rPr>
          <w:rFonts w:ascii="Times New Roman" w:hAnsi="Times New Roman"/>
          <w:sz w:val="24"/>
          <w:szCs w:val="24"/>
        </w:rPr>
      </w:pPr>
      <w:r w:rsidRPr="002A5550">
        <w:rPr>
          <w:rFonts w:ascii="Times New Roman" w:hAnsi="Times New Roman"/>
          <w:sz w:val="24"/>
          <w:szCs w:val="24"/>
        </w:rPr>
        <w:br w:type="page"/>
      </w:r>
    </w:p>
    <w:bookmarkEnd w:id="10"/>
    <w:p w14:paraId="5E412959" w14:textId="2953F125" w:rsidR="00851ACD" w:rsidRPr="002A5550" w:rsidRDefault="00851ACD" w:rsidP="005A647D">
      <w:pPr>
        <w:pStyle w:val="a"/>
        <w:numPr>
          <w:ilvl w:val="0"/>
          <w:numId w:val="0"/>
        </w:numPr>
        <w:spacing w:before="0" w:after="200"/>
        <w:jc w:val="center"/>
        <w:rPr>
          <w:rStyle w:val="afffff5"/>
          <w:sz w:val="24"/>
          <w:szCs w:val="24"/>
        </w:rPr>
      </w:pPr>
    </w:p>
    <w:p w14:paraId="1456D0B7" w14:textId="6191BFC4" w:rsidR="00FD572D" w:rsidRPr="002A5550" w:rsidRDefault="00FD572D" w:rsidP="005A647D">
      <w:pPr>
        <w:pStyle w:val="a"/>
        <w:numPr>
          <w:ilvl w:val="0"/>
          <w:numId w:val="0"/>
        </w:numPr>
        <w:spacing w:before="0" w:after="200"/>
        <w:jc w:val="center"/>
        <w:rPr>
          <w:rStyle w:val="afffff5"/>
          <w:sz w:val="24"/>
          <w:szCs w:val="24"/>
        </w:rPr>
      </w:pPr>
    </w:p>
    <w:p w14:paraId="2F76A064" w14:textId="74F3DC2A" w:rsidR="00FD572D" w:rsidRPr="002A5550" w:rsidRDefault="00FD572D" w:rsidP="005A647D">
      <w:pPr>
        <w:pStyle w:val="a"/>
        <w:numPr>
          <w:ilvl w:val="0"/>
          <w:numId w:val="0"/>
        </w:numPr>
        <w:spacing w:before="0" w:after="200"/>
        <w:jc w:val="center"/>
        <w:rPr>
          <w:rStyle w:val="afffff5"/>
          <w:sz w:val="24"/>
          <w:szCs w:val="24"/>
        </w:rPr>
      </w:pPr>
    </w:p>
    <w:p w14:paraId="4A522E2B" w14:textId="4DC20BA6" w:rsidR="00FD572D" w:rsidRPr="002A5550" w:rsidRDefault="00FD572D" w:rsidP="005A647D">
      <w:pPr>
        <w:pStyle w:val="a"/>
        <w:numPr>
          <w:ilvl w:val="0"/>
          <w:numId w:val="0"/>
        </w:numPr>
        <w:spacing w:before="0" w:after="200"/>
        <w:jc w:val="center"/>
        <w:rPr>
          <w:rStyle w:val="afffff5"/>
          <w:sz w:val="24"/>
          <w:szCs w:val="24"/>
        </w:rPr>
      </w:pPr>
    </w:p>
    <w:p w14:paraId="2845CBF4" w14:textId="18AE11A8" w:rsidR="00FD572D" w:rsidRPr="002A5550" w:rsidRDefault="00FD572D" w:rsidP="005A647D">
      <w:pPr>
        <w:pStyle w:val="a"/>
        <w:numPr>
          <w:ilvl w:val="0"/>
          <w:numId w:val="0"/>
        </w:numPr>
        <w:spacing w:before="0" w:after="200"/>
        <w:jc w:val="center"/>
        <w:rPr>
          <w:rStyle w:val="afffff5"/>
          <w:sz w:val="24"/>
          <w:szCs w:val="24"/>
        </w:rPr>
      </w:pPr>
    </w:p>
    <w:p w14:paraId="68E80E7B" w14:textId="29806438" w:rsidR="00FD572D" w:rsidRPr="002A5550" w:rsidRDefault="00FD572D" w:rsidP="005A647D">
      <w:pPr>
        <w:pStyle w:val="a"/>
        <w:numPr>
          <w:ilvl w:val="0"/>
          <w:numId w:val="0"/>
        </w:numPr>
        <w:spacing w:before="0" w:after="200"/>
        <w:jc w:val="center"/>
        <w:rPr>
          <w:rStyle w:val="afffff5"/>
          <w:sz w:val="24"/>
          <w:szCs w:val="24"/>
        </w:rPr>
      </w:pPr>
    </w:p>
    <w:p w14:paraId="3D918286" w14:textId="124921C7" w:rsidR="00FD572D" w:rsidRPr="002A5550" w:rsidRDefault="00FD572D" w:rsidP="005A647D">
      <w:pPr>
        <w:pStyle w:val="a"/>
        <w:numPr>
          <w:ilvl w:val="0"/>
          <w:numId w:val="0"/>
        </w:numPr>
        <w:spacing w:before="0" w:after="200"/>
        <w:jc w:val="center"/>
        <w:rPr>
          <w:rStyle w:val="afffff5"/>
          <w:sz w:val="24"/>
          <w:szCs w:val="24"/>
        </w:rPr>
      </w:pPr>
    </w:p>
    <w:p w14:paraId="1AA193A1" w14:textId="43A95424" w:rsidR="00FD572D" w:rsidRPr="002A5550" w:rsidRDefault="00FD572D" w:rsidP="005A647D">
      <w:pPr>
        <w:pStyle w:val="a"/>
        <w:numPr>
          <w:ilvl w:val="0"/>
          <w:numId w:val="0"/>
        </w:numPr>
        <w:spacing w:before="0" w:after="200"/>
        <w:jc w:val="center"/>
        <w:rPr>
          <w:rStyle w:val="afffff5"/>
          <w:sz w:val="24"/>
          <w:szCs w:val="24"/>
        </w:rPr>
      </w:pPr>
    </w:p>
    <w:p w14:paraId="520DBBF3" w14:textId="73F02F11" w:rsidR="00FD572D" w:rsidRPr="002A5550" w:rsidRDefault="00FD572D" w:rsidP="005A647D">
      <w:pPr>
        <w:pStyle w:val="a"/>
        <w:numPr>
          <w:ilvl w:val="0"/>
          <w:numId w:val="0"/>
        </w:numPr>
        <w:spacing w:before="0" w:after="200"/>
        <w:jc w:val="center"/>
        <w:rPr>
          <w:rStyle w:val="afffff5"/>
          <w:sz w:val="24"/>
          <w:szCs w:val="24"/>
        </w:rPr>
      </w:pPr>
    </w:p>
    <w:p w14:paraId="604A9E8D" w14:textId="29B17F56" w:rsidR="00FD572D" w:rsidRPr="002A5550" w:rsidRDefault="00FD572D" w:rsidP="005A647D">
      <w:pPr>
        <w:pStyle w:val="a"/>
        <w:numPr>
          <w:ilvl w:val="0"/>
          <w:numId w:val="0"/>
        </w:numPr>
        <w:spacing w:before="0" w:after="200"/>
        <w:jc w:val="center"/>
        <w:rPr>
          <w:rStyle w:val="afffff5"/>
          <w:sz w:val="24"/>
          <w:szCs w:val="24"/>
        </w:rPr>
      </w:pPr>
    </w:p>
    <w:p w14:paraId="196EC03D" w14:textId="48D1AE44" w:rsidR="00FD572D" w:rsidRPr="002A5550" w:rsidRDefault="00FD572D" w:rsidP="005A647D">
      <w:pPr>
        <w:pStyle w:val="a"/>
        <w:numPr>
          <w:ilvl w:val="0"/>
          <w:numId w:val="0"/>
        </w:numPr>
        <w:spacing w:before="0" w:after="200"/>
        <w:jc w:val="center"/>
        <w:rPr>
          <w:rStyle w:val="afffff5"/>
          <w:sz w:val="24"/>
          <w:szCs w:val="24"/>
        </w:rPr>
      </w:pPr>
    </w:p>
    <w:p w14:paraId="4A91070A" w14:textId="77777777" w:rsidR="005A647D" w:rsidRDefault="0007719F" w:rsidP="005A647D">
      <w:pPr>
        <w:pStyle w:val="a"/>
        <w:numPr>
          <w:ilvl w:val="0"/>
          <w:numId w:val="0"/>
        </w:numPr>
        <w:spacing w:before="0" w:after="200"/>
        <w:jc w:val="center"/>
        <w:rPr>
          <w:rFonts w:eastAsiaTheme="minorHAnsi"/>
          <w:sz w:val="24"/>
          <w:szCs w:val="24"/>
          <w:lang w:eastAsia="en-US"/>
        </w:rPr>
      </w:pPr>
      <w:r w:rsidRPr="002A5550">
        <w:rPr>
          <w:rStyle w:val="afffff5"/>
          <w:sz w:val="24"/>
          <w:szCs w:val="24"/>
        </w:rPr>
        <w:t>ДОКУМЕНТАЦИЯ О ЗАКУПКЕ</w:t>
      </w:r>
      <w:r w:rsidRPr="002A5550">
        <w:rPr>
          <w:rStyle w:val="afffff5"/>
          <w:sz w:val="24"/>
          <w:szCs w:val="24"/>
        </w:rPr>
        <w:br/>
      </w:r>
    </w:p>
    <w:p w14:paraId="1FD1DF29" w14:textId="5541C99F" w:rsidR="00E71983" w:rsidRPr="002A5550" w:rsidRDefault="0008616E" w:rsidP="005A647D">
      <w:pPr>
        <w:pStyle w:val="a"/>
        <w:numPr>
          <w:ilvl w:val="0"/>
          <w:numId w:val="0"/>
        </w:numPr>
        <w:spacing w:before="0" w:after="200"/>
        <w:jc w:val="center"/>
        <w:rPr>
          <w:sz w:val="24"/>
          <w:szCs w:val="24"/>
        </w:rPr>
      </w:pPr>
      <w:r w:rsidRPr="002A5550">
        <w:rPr>
          <w:rFonts w:eastAsiaTheme="minorHAnsi"/>
          <w:sz w:val="24"/>
          <w:szCs w:val="24"/>
          <w:lang w:eastAsia="en-US"/>
        </w:rPr>
        <w:t>К</w:t>
      </w:r>
      <w:r w:rsidR="0007719F" w:rsidRPr="002A5550">
        <w:rPr>
          <w:rFonts w:eastAsiaTheme="minorHAnsi"/>
          <w:sz w:val="24"/>
          <w:szCs w:val="24"/>
          <w:lang w:eastAsia="en-US"/>
        </w:rPr>
        <w:t>онкурс</w:t>
      </w:r>
      <w:r w:rsidR="0007719F" w:rsidRPr="002A5550">
        <w:rPr>
          <w:rFonts w:eastAsiaTheme="minorHAnsi"/>
          <w:sz w:val="24"/>
          <w:szCs w:val="24"/>
          <w:lang w:eastAsia="en-US"/>
        </w:rPr>
        <w:br/>
        <w:t>в электронной форме</w:t>
      </w:r>
      <w:r w:rsidR="00EC6AE5" w:rsidRPr="002A5550">
        <w:rPr>
          <w:rFonts w:eastAsiaTheme="minorHAnsi"/>
          <w:sz w:val="24"/>
          <w:szCs w:val="24"/>
          <w:lang w:eastAsia="en-US"/>
        </w:rPr>
        <w:t xml:space="preserve">, </w:t>
      </w:r>
      <w:r w:rsidR="00EC6AE5" w:rsidRPr="002A5550">
        <w:rPr>
          <w:bCs/>
          <w:sz w:val="24"/>
          <w:szCs w:val="24"/>
        </w:rPr>
        <w:t xml:space="preserve">участниками которого могут являться только субъекты малого и среднего предпринимательства, </w:t>
      </w:r>
      <w:r w:rsidR="00044197" w:rsidRPr="002A5550">
        <w:rPr>
          <w:sz w:val="24"/>
          <w:szCs w:val="24"/>
        </w:rPr>
        <w:t>на право заключения договора</w:t>
      </w:r>
      <w:r w:rsidR="003D0BAD" w:rsidRPr="002A5550">
        <w:rPr>
          <w:sz w:val="24"/>
          <w:szCs w:val="24"/>
        </w:rPr>
        <w:t xml:space="preserve"> </w:t>
      </w:r>
      <w:r w:rsidR="00B77C59" w:rsidRPr="002A5550">
        <w:rPr>
          <w:sz w:val="24"/>
          <w:szCs w:val="24"/>
        </w:rPr>
        <w:t xml:space="preserve">на </w:t>
      </w:r>
      <w:r w:rsidR="00821375" w:rsidRPr="002A5550">
        <w:rPr>
          <w:sz w:val="24"/>
          <w:szCs w:val="24"/>
        </w:rPr>
        <w:t xml:space="preserve">выполнение работ </w:t>
      </w:r>
      <w:r w:rsidR="00F55EB0" w:rsidRPr="008140BA">
        <w:rPr>
          <w:sz w:val="24"/>
        </w:rPr>
        <w:t>по модернизации системы управления договорами</w:t>
      </w:r>
    </w:p>
    <w:p w14:paraId="597EE763" w14:textId="77777777" w:rsidR="00E71983" w:rsidRPr="002A5550" w:rsidRDefault="00E71983" w:rsidP="005A647D">
      <w:pPr>
        <w:pStyle w:val="a"/>
        <w:numPr>
          <w:ilvl w:val="0"/>
          <w:numId w:val="0"/>
        </w:numPr>
        <w:spacing w:before="0" w:after="200"/>
        <w:jc w:val="center"/>
        <w:rPr>
          <w:sz w:val="24"/>
          <w:szCs w:val="24"/>
        </w:rPr>
      </w:pPr>
    </w:p>
    <w:p w14:paraId="41DE5412" w14:textId="568EFC62" w:rsidR="0007719F" w:rsidRPr="002A5550" w:rsidRDefault="0007719F" w:rsidP="005A647D">
      <w:pPr>
        <w:pStyle w:val="a"/>
        <w:numPr>
          <w:ilvl w:val="0"/>
          <w:numId w:val="0"/>
        </w:numPr>
        <w:spacing w:before="0" w:after="200"/>
        <w:jc w:val="center"/>
        <w:rPr>
          <w:sz w:val="24"/>
          <w:szCs w:val="24"/>
        </w:rPr>
      </w:pPr>
      <w:r w:rsidRPr="002A5550">
        <w:rPr>
          <w:sz w:val="24"/>
          <w:szCs w:val="24"/>
        </w:rPr>
        <w:br w:type="page"/>
      </w:r>
    </w:p>
    <w:p w14:paraId="094C1554" w14:textId="77777777" w:rsidR="0007719F" w:rsidRPr="002A5550" w:rsidRDefault="0007719F" w:rsidP="005A647D">
      <w:pPr>
        <w:pStyle w:val="a"/>
        <w:numPr>
          <w:ilvl w:val="0"/>
          <w:numId w:val="0"/>
        </w:numPr>
        <w:spacing w:before="0" w:after="200"/>
        <w:jc w:val="center"/>
        <w:rPr>
          <w:sz w:val="24"/>
          <w:szCs w:val="24"/>
        </w:rPr>
        <w:sectPr w:rsidR="0007719F" w:rsidRPr="002A5550" w:rsidSect="008C1279">
          <w:headerReference w:type="default" r:id="rId14"/>
          <w:footerReference w:type="default" r:id="rId15"/>
          <w:headerReference w:type="first" r:id="rId16"/>
          <w:footerReference w:type="first" r:id="rId17"/>
          <w:pgSz w:w="11906" w:h="16838" w:code="9"/>
          <w:pgMar w:top="993" w:right="709" w:bottom="851" w:left="1134" w:header="709" w:footer="289" w:gutter="0"/>
          <w:cols w:space="708"/>
          <w:titlePg/>
          <w:docGrid w:linePitch="360"/>
        </w:sectPr>
      </w:pPr>
    </w:p>
    <w:p w14:paraId="46DAE260" w14:textId="77777777" w:rsidR="0007719F" w:rsidRPr="002A5550" w:rsidRDefault="0007719F" w:rsidP="005A647D">
      <w:pPr>
        <w:pStyle w:val="1f"/>
        <w:spacing w:before="0" w:after="200"/>
        <w:outlineLvl w:val="9"/>
        <w:rPr>
          <w:sz w:val="24"/>
          <w:szCs w:val="24"/>
        </w:rPr>
      </w:pPr>
      <w:r w:rsidRPr="002A5550">
        <w:rPr>
          <w:sz w:val="24"/>
          <w:szCs w:val="24"/>
        </w:rPr>
        <w:lastRenderedPageBreak/>
        <w:t>СОДЕРЖАНИЕ</w:t>
      </w:r>
    </w:p>
    <w:p w14:paraId="7558ACCC" w14:textId="5632D380" w:rsidR="0052252A" w:rsidRDefault="0007719F">
      <w:pPr>
        <w:pStyle w:val="19"/>
        <w:rPr>
          <w:rFonts w:asciiTheme="minorHAnsi" w:eastAsiaTheme="minorEastAsia" w:hAnsiTheme="minorHAnsi" w:cstheme="minorBidi"/>
          <w:b w:val="0"/>
          <w:bCs w:val="0"/>
          <w:caps w:val="0"/>
          <w:sz w:val="22"/>
          <w:szCs w:val="22"/>
        </w:rPr>
      </w:pPr>
      <w:r w:rsidRPr="002A5550">
        <w:rPr>
          <w:sz w:val="24"/>
          <w:szCs w:val="24"/>
        </w:rPr>
        <w:fldChar w:fldCharType="begin"/>
      </w:r>
      <w:r w:rsidRPr="002A5550">
        <w:rPr>
          <w:sz w:val="24"/>
          <w:szCs w:val="24"/>
        </w:rPr>
        <w:instrText xml:space="preserve"> TOC \o "1-3" \h \z \u </w:instrText>
      </w:r>
      <w:r w:rsidRPr="002A5550">
        <w:rPr>
          <w:sz w:val="24"/>
          <w:szCs w:val="24"/>
        </w:rPr>
        <w:fldChar w:fldCharType="separate"/>
      </w:r>
      <w:hyperlink w:anchor="_Toc243065640" w:history="1">
        <w:r w:rsidR="0052252A" w:rsidRPr="0039641A">
          <w:rPr>
            <w:rStyle w:val="affb"/>
          </w:rPr>
          <w:t>ИЗВЕЩЕНИЕ О ПРОВЕДЕНИИ ЗАКУПКИ</w:t>
        </w:r>
        <w:r w:rsidR="0052252A">
          <w:rPr>
            <w:webHidden/>
          </w:rPr>
          <w:tab/>
        </w:r>
        <w:r w:rsidR="0052252A">
          <w:rPr>
            <w:webHidden/>
          </w:rPr>
          <w:fldChar w:fldCharType="begin"/>
        </w:r>
        <w:r w:rsidR="0052252A">
          <w:rPr>
            <w:webHidden/>
          </w:rPr>
          <w:instrText xml:space="preserve"> PAGEREF _Toc243065640 \h </w:instrText>
        </w:r>
        <w:r w:rsidR="0052252A">
          <w:rPr>
            <w:webHidden/>
          </w:rPr>
        </w:r>
        <w:r w:rsidR="0052252A">
          <w:rPr>
            <w:webHidden/>
          </w:rPr>
          <w:fldChar w:fldCharType="separate"/>
        </w:r>
        <w:r w:rsidR="0052252A">
          <w:rPr>
            <w:webHidden/>
          </w:rPr>
          <w:t>1</w:t>
        </w:r>
        <w:r w:rsidR="0052252A">
          <w:rPr>
            <w:webHidden/>
          </w:rPr>
          <w:fldChar w:fldCharType="end"/>
        </w:r>
      </w:hyperlink>
    </w:p>
    <w:p w14:paraId="65E9F1D6" w14:textId="61D4FCF9" w:rsidR="0052252A" w:rsidRDefault="0052252A">
      <w:pPr>
        <w:pStyle w:val="2a"/>
        <w:tabs>
          <w:tab w:val="left" w:pos="1134"/>
          <w:tab w:val="right" w:leader="dot" w:pos="9769"/>
        </w:tabs>
        <w:rPr>
          <w:rFonts w:asciiTheme="minorHAnsi" w:eastAsiaTheme="minorEastAsia" w:hAnsiTheme="minorHAnsi" w:cstheme="minorBidi"/>
          <w:sz w:val="22"/>
          <w:szCs w:val="22"/>
        </w:rPr>
      </w:pPr>
      <w:hyperlink w:anchor="_Toc243065641" w:history="1">
        <w:r w:rsidRPr="0039641A">
          <w:rPr>
            <w:rStyle w:val="affb"/>
          </w:rPr>
          <w:t>1.</w:t>
        </w:r>
        <w:r>
          <w:rPr>
            <w:rFonts w:asciiTheme="minorHAnsi" w:eastAsiaTheme="minorEastAsia" w:hAnsiTheme="minorHAnsi" w:cstheme="minorBidi"/>
            <w:sz w:val="22"/>
            <w:szCs w:val="22"/>
          </w:rPr>
          <w:tab/>
        </w:r>
        <w:r w:rsidRPr="0039641A">
          <w:rPr>
            <w:rStyle w:val="affb"/>
          </w:rPr>
          <w:t>СОКРАЩЕНИЯ</w:t>
        </w:r>
        <w:r>
          <w:rPr>
            <w:webHidden/>
          </w:rPr>
          <w:tab/>
        </w:r>
        <w:r>
          <w:rPr>
            <w:webHidden/>
          </w:rPr>
          <w:fldChar w:fldCharType="begin"/>
        </w:r>
        <w:r>
          <w:rPr>
            <w:webHidden/>
          </w:rPr>
          <w:instrText xml:space="preserve"> PAGEREF _Toc243065641 \h </w:instrText>
        </w:r>
        <w:r>
          <w:rPr>
            <w:webHidden/>
          </w:rPr>
        </w:r>
        <w:r>
          <w:rPr>
            <w:webHidden/>
          </w:rPr>
          <w:fldChar w:fldCharType="separate"/>
        </w:r>
        <w:r>
          <w:rPr>
            <w:webHidden/>
          </w:rPr>
          <w:t>7</w:t>
        </w:r>
        <w:r>
          <w:rPr>
            <w:webHidden/>
          </w:rPr>
          <w:fldChar w:fldCharType="end"/>
        </w:r>
      </w:hyperlink>
    </w:p>
    <w:p w14:paraId="5AEF95F4" w14:textId="7CA16CC5" w:rsidR="0052252A" w:rsidRDefault="0052252A">
      <w:pPr>
        <w:pStyle w:val="2a"/>
        <w:tabs>
          <w:tab w:val="left" w:pos="1134"/>
          <w:tab w:val="right" w:leader="dot" w:pos="9769"/>
        </w:tabs>
        <w:rPr>
          <w:rFonts w:asciiTheme="minorHAnsi" w:eastAsiaTheme="minorEastAsia" w:hAnsiTheme="minorHAnsi" w:cstheme="minorBidi"/>
          <w:sz w:val="22"/>
          <w:szCs w:val="22"/>
        </w:rPr>
      </w:pPr>
      <w:hyperlink w:anchor="_Toc243065642" w:history="1">
        <w:r w:rsidRPr="0039641A">
          <w:rPr>
            <w:rStyle w:val="affb"/>
          </w:rPr>
          <w:t>2.</w:t>
        </w:r>
        <w:r>
          <w:rPr>
            <w:rFonts w:asciiTheme="minorHAnsi" w:eastAsiaTheme="minorEastAsia" w:hAnsiTheme="minorHAnsi" w:cstheme="minorBidi"/>
            <w:sz w:val="22"/>
            <w:szCs w:val="22"/>
          </w:rPr>
          <w:tab/>
        </w:r>
        <w:r w:rsidRPr="0039641A">
          <w:rPr>
            <w:rStyle w:val="affb"/>
          </w:rPr>
          <w:t>ТЕРМИНЫ И ОПРЕДЕЛЕНИЯ</w:t>
        </w:r>
        <w:r>
          <w:rPr>
            <w:webHidden/>
          </w:rPr>
          <w:tab/>
        </w:r>
        <w:r>
          <w:rPr>
            <w:webHidden/>
          </w:rPr>
          <w:fldChar w:fldCharType="begin"/>
        </w:r>
        <w:r>
          <w:rPr>
            <w:webHidden/>
          </w:rPr>
          <w:instrText xml:space="preserve"> PAGEREF _Toc243065642 \h </w:instrText>
        </w:r>
        <w:r>
          <w:rPr>
            <w:webHidden/>
          </w:rPr>
        </w:r>
        <w:r>
          <w:rPr>
            <w:webHidden/>
          </w:rPr>
          <w:fldChar w:fldCharType="separate"/>
        </w:r>
        <w:r>
          <w:rPr>
            <w:webHidden/>
          </w:rPr>
          <w:t>8</w:t>
        </w:r>
        <w:r>
          <w:rPr>
            <w:webHidden/>
          </w:rPr>
          <w:fldChar w:fldCharType="end"/>
        </w:r>
      </w:hyperlink>
    </w:p>
    <w:p w14:paraId="34588B1B" w14:textId="4D7AC688" w:rsidR="0052252A" w:rsidRDefault="0052252A">
      <w:pPr>
        <w:pStyle w:val="2a"/>
        <w:tabs>
          <w:tab w:val="left" w:pos="1134"/>
          <w:tab w:val="right" w:leader="dot" w:pos="9769"/>
        </w:tabs>
        <w:rPr>
          <w:rFonts w:asciiTheme="minorHAnsi" w:eastAsiaTheme="minorEastAsia" w:hAnsiTheme="minorHAnsi" w:cstheme="minorBidi"/>
          <w:sz w:val="22"/>
          <w:szCs w:val="22"/>
        </w:rPr>
      </w:pPr>
      <w:hyperlink w:anchor="_Toc243065643" w:history="1">
        <w:r w:rsidRPr="0039641A">
          <w:rPr>
            <w:rStyle w:val="affb"/>
          </w:rPr>
          <w:t>3.</w:t>
        </w:r>
        <w:r>
          <w:rPr>
            <w:rFonts w:asciiTheme="minorHAnsi" w:eastAsiaTheme="minorEastAsia" w:hAnsiTheme="minorHAnsi" w:cstheme="minorBidi"/>
            <w:sz w:val="22"/>
            <w:szCs w:val="22"/>
          </w:rPr>
          <w:tab/>
        </w:r>
        <w:r w:rsidRPr="0039641A">
          <w:rPr>
            <w:rStyle w:val="affb"/>
          </w:rPr>
          <w:t>ОБЩИЕ ПОЛОЖЕНИЯ</w:t>
        </w:r>
        <w:r>
          <w:rPr>
            <w:webHidden/>
          </w:rPr>
          <w:tab/>
        </w:r>
        <w:r>
          <w:rPr>
            <w:webHidden/>
          </w:rPr>
          <w:fldChar w:fldCharType="begin"/>
        </w:r>
        <w:r>
          <w:rPr>
            <w:webHidden/>
          </w:rPr>
          <w:instrText xml:space="preserve"> PAGEREF _Toc243065643 \h </w:instrText>
        </w:r>
        <w:r>
          <w:rPr>
            <w:webHidden/>
          </w:rPr>
        </w:r>
        <w:r>
          <w:rPr>
            <w:webHidden/>
          </w:rPr>
          <w:fldChar w:fldCharType="separate"/>
        </w:r>
        <w:r>
          <w:rPr>
            <w:webHidden/>
          </w:rPr>
          <w:t>11</w:t>
        </w:r>
        <w:r>
          <w:rPr>
            <w:webHidden/>
          </w:rPr>
          <w:fldChar w:fldCharType="end"/>
        </w:r>
      </w:hyperlink>
    </w:p>
    <w:p w14:paraId="43DD6001" w14:textId="001E48D1" w:rsidR="0052252A" w:rsidRDefault="0052252A">
      <w:pPr>
        <w:pStyle w:val="35"/>
        <w:rPr>
          <w:rFonts w:asciiTheme="minorHAnsi" w:hAnsiTheme="minorHAnsi" w:cstheme="minorBidi"/>
          <w:sz w:val="22"/>
          <w:szCs w:val="22"/>
        </w:rPr>
      </w:pPr>
      <w:hyperlink w:anchor="_Toc243065644" w:history="1">
        <w:r w:rsidRPr="0039641A">
          <w:rPr>
            <w:rStyle w:val="affb"/>
          </w:rPr>
          <w:t>3.1</w:t>
        </w:r>
        <w:r>
          <w:rPr>
            <w:rFonts w:asciiTheme="minorHAnsi" w:hAnsiTheme="minorHAnsi" w:cstheme="minorBidi"/>
            <w:sz w:val="22"/>
            <w:szCs w:val="22"/>
          </w:rPr>
          <w:tab/>
        </w:r>
        <w:r w:rsidRPr="0039641A">
          <w:rPr>
            <w:rStyle w:val="affb"/>
          </w:rPr>
          <w:t>Общие сведения о закупке</w:t>
        </w:r>
        <w:r>
          <w:rPr>
            <w:webHidden/>
          </w:rPr>
          <w:tab/>
        </w:r>
        <w:r>
          <w:rPr>
            <w:webHidden/>
          </w:rPr>
          <w:fldChar w:fldCharType="begin"/>
        </w:r>
        <w:r>
          <w:rPr>
            <w:webHidden/>
          </w:rPr>
          <w:instrText xml:space="preserve"> PAGEREF _Toc243065644 \h </w:instrText>
        </w:r>
        <w:r>
          <w:rPr>
            <w:webHidden/>
          </w:rPr>
        </w:r>
        <w:r>
          <w:rPr>
            <w:webHidden/>
          </w:rPr>
          <w:fldChar w:fldCharType="separate"/>
        </w:r>
        <w:r>
          <w:rPr>
            <w:webHidden/>
          </w:rPr>
          <w:t>11</w:t>
        </w:r>
        <w:r>
          <w:rPr>
            <w:webHidden/>
          </w:rPr>
          <w:fldChar w:fldCharType="end"/>
        </w:r>
      </w:hyperlink>
    </w:p>
    <w:p w14:paraId="1EB8CDFF" w14:textId="589284D5" w:rsidR="0052252A" w:rsidRDefault="0052252A">
      <w:pPr>
        <w:pStyle w:val="35"/>
        <w:rPr>
          <w:rFonts w:asciiTheme="minorHAnsi" w:hAnsiTheme="minorHAnsi" w:cstheme="minorBidi"/>
          <w:sz w:val="22"/>
          <w:szCs w:val="22"/>
        </w:rPr>
      </w:pPr>
      <w:hyperlink w:anchor="_Toc243065645" w:history="1">
        <w:r w:rsidRPr="0039641A">
          <w:rPr>
            <w:rStyle w:val="affb"/>
          </w:rPr>
          <w:t>3.2</w:t>
        </w:r>
        <w:r>
          <w:rPr>
            <w:rFonts w:asciiTheme="minorHAnsi" w:hAnsiTheme="minorHAnsi" w:cstheme="minorBidi"/>
            <w:sz w:val="22"/>
            <w:szCs w:val="22"/>
          </w:rPr>
          <w:tab/>
        </w:r>
        <w:r w:rsidRPr="0039641A">
          <w:rPr>
            <w:rStyle w:val="affb"/>
          </w:rPr>
          <w:t>Правовой статус закупки и документов</w:t>
        </w:r>
        <w:r>
          <w:rPr>
            <w:webHidden/>
          </w:rPr>
          <w:tab/>
        </w:r>
        <w:r>
          <w:rPr>
            <w:webHidden/>
          </w:rPr>
          <w:fldChar w:fldCharType="begin"/>
        </w:r>
        <w:r>
          <w:rPr>
            <w:webHidden/>
          </w:rPr>
          <w:instrText xml:space="preserve"> PAGEREF _Toc243065645 \h </w:instrText>
        </w:r>
        <w:r>
          <w:rPr>
            <w:webHidden/>
          </w:rPr>
        </w:r>
        <w:r>
          <w:rPr>
            <w:webHidden/>
          </w:rPr>
          <w:fldChar w:fldCharType="separate"/>
        </w:r>
        <w:r>
          <w:rPr>
            <w:webHidden/>
          </w:rPr>
          <w:t>12</w:t>
        </w:r>
        <w:r>
          <w:rPr>
            <w:webHidden/>
          </w:rPr>
          <w:fldChar w:fldCharType="end"/>
        </w:r>
      </w:hyperlink>
    </w:p>
    <w:p w14:paraId="32C37BFD" w14:textId="5BD5C85E" w:rsidR="0052252A" w:rsidRDefault="0052252A">
      <w:pPr>
        <w:pStyle w:val="35"/>
        <w:rPr>
          <w:rFonts w:asciiTheme="minorHAnsi" w:hAnsiTheme="minorHAnsi" w:cstheme="minorBidi"/>
          <w:sz w:val="22"/>
          <w:szCs w:val="22"/>
        </w:rPr>
      </w:pPr>
      <w:hyperlink w:anchor="_Toc243065646" w:history="1">
        <w:r w:rsidRPr="0039641A">
          <w:rPr>
            <w:rStyle w:val="affb"/>
          </w:rPr>
          <w:t>3.3</w:t>
        </w:r>
        <w:r>
          <w:rPr>
            <w:rFonts w:asciiTheme="minorHAnsi" w:hAnsiTheme="minorHAnsi" w:cstheme="minorBidi"/>
            <w:sz w:val="22"/>
            <w:szCs w:val="22"/>
          </w:rPr>
          <w:tab/>
        </w:r>
        <w:r w:rsidRPr="0039641A">
          <w:rPr>
            <w:rStyle w:val="affb"/>
          </w:rPr>
          <w:t>Особые положения в отношении закупки</w:t>
        </w:r>
        <w:r>
          <w:rPr>
            <w:webHidden/>
          </w:rPr>
          <w:tab/>
        </w:r>
        <w:r>
          <w:rPr>
            <w:webHidden/>
          </w:rPr>
          <w:fldChar w:fldCharType="begin"/>
        </w:r>
        <w:r>
          <w:rPr>
            <w:webHidden/>
          </w:rPr>
          <w:instrText xml:space="preserve"> PAGEREF _Toc243065646 \h </w:instrText>
        </w:r>
        <w:r>
          <w:rPr>
            <w:webHidden/>
          </w:rPr>
        </w:r>
        <w:r>
          <w:rPr>
            <w:webHidden/>
          </w:rPr>
          <w:fldChar w:fldCharType="separate"/>
        </w:r>
        <w:r>
          <w:rPr>
            <w:webHidden/>
          </w:rPr>
          <w:t>12</w:t>
        </w:r>
        <w:r>
          <w:rPr>
            <w:webHidden/>
          </w:rPr>
          <w:fldChar w:fldCharType="end"/>
        </w:r>
      </w:hyperlink>
      <w:bookmarkStart w:id="11" w:name="_GoBack"/>
      <w:bookmarkEnd w:id="11"/>
    </w:p>
    <w:p w14:paraId="10787646" w14:textId="49BE68D3" w:rsidR="0052252A" w:rsidRDefault="0052252A">
      <w:pPr>
        <w:pStyle w:val="35"/>
        <w:rPr>
          <w:rFonts w:asciiTheme="minorHAnsi" w:hAnsiTheme="minorHAnsi" w:cstheme="minorBidi"/>
          <w:sz w:val="22"/>
          <w:szCs w:val="22"/>
        </w:rPr>
      </w:pPr>
      <w:hyperlink w:anchor="_Toc243065647" w:history="1">
        <w:r w:rsidRPr="0039641A">
          <w:rPr>
            <w:rStyle w:val="affb"/>
          </w:rPr>
          <w:t>3.4</w:t>
        </w:r>
        <w:r>
          <w:rPr>
            <w:rFonts w:asciiTheme="minorHAnsi" w:hAnsiTheme="minorHAnsi" w:cstheme="minorBidi"/>
            <w:sz w:val="22"/>
            <w:szCs w:val="22"/>
          </w:rPr>
          <w:tab/>
        </w:r>
        <w:r w:rsidRPr="0039641A">
          <w:rPr>
            <w:rStyle w:val="affb"/>
          </w:rPr>
          <w:t>Особые положения в связи с проведением закупки в электронной форме</w:t>
        </w:r>
        <w:r>
          <w:rPr>
            <w:webHidden/>
          </w:rPr>
          <w:tab/>
        </w:r>
        <w:r>
          <w:rPr>
            <w:webHidden/>
          </w:rPr>
          <w:fldChar w:fldCharType="begin"/>
        </w:r>
        <w:r>
          <w:rPr>
            <w:webHidden/>
          </w:rPr>
          <w:instrText xml:space="preserve"> PAGEREF _Toc243065647 \h </w:instrText>
        </w:r>
        <w:r>
          <w:rPr>
            <w:webHidden/>
          </w:rPr>
        </w:r>
        <w:r>
          <w:rPr>
            <w:webHidden/>
          </w:rPr>
          <w:fldChar w:fldCharType="separate"/>
        </w:r>
        <w:r>
          <w:rPr>
            <w:webHidden/>
          </w:rPr>
          <w:t>13</w:t>
        </w:r>
        <w:r>
          <w:rPr>
            <w:webHidden/>
          </w:rPr>
          <w:fldChar w:fldCharType="end"/>
        </w:r>
      </w:hyperlink>
    </w:p>
    <w:p w14:paraId="785E1B57" w14:textId="662A8A68" w:rsidR="0052252A" w:rsidRDefault="0052252A">
      <w:pPr>
        <w:pStyle w:val="2a"/>
        <w:tabs>
          <w:tab w:val="left" w:pos="1134"/>
          <w:tab w:val="right" w:leader="dot" w:pos="9769"/>
        </w:tabs>
        <w:rPr>
          <w:rFonts w:asciiTheme="minorHAnsi" w:eastAsiaTheme="minorEastAsia" w:hAnsiTheme="minorHAnsi" w:cstheme="minorBidi"/>
          <w:sz w:val="22"/>
          <w:szCs w:val="22"/>
        </w:rPr>
      </w:pPr>
      <w:hyperlink w:anchor="_Toc243065648" w:history="1">
        <w:r w:rsidRPr="0039641A">
          <w:rPr>
            <w:rStyle w:val="affb"/>
          </w:rPr>
          <w:t>4.</w:t>
        </w:r>
        <w:r>
          <w:rPr>
            <w:rFonts w:asciiTheme="minorHAnsi" w:eastAsiaTheme="minorEastAsia" w:hAnsiTheme="minorHAnsi" w:cstheme="minorBidi"/>
            <w:sz w:val="22"/>
            <w:szCs w:val="22"/>
          </w:rPr>
          <w:tab/>
        </w:r>
        <w:r w:rsidRPr="0039641A">
          <w:rPr>
            <w:rStyle w:val="affb"/>
          </w:rPr>
          <w:t>ПОРЯДОК ПРОВЕДЕНИЯ ЗАКУПКИ</w:t>
        </w:r>
        <w:r>
          <w:rPr>
            <w:webHidden/>
          </w:rPr>
          <w:tab/>
        </w:r>
        <w:r>
          <w:rPr>
            <w:webHidden/>
          </w:rPr>
          <w:fldChar w:fldCharType="begin"/>
        </w:r>
        <w:r>
          <w:rPr>
            <w:webHidden/>
          </w:rPr>
          <w:instrText xml:space="preserve"> PAGEREF _Toc243065648 \h </w:instrText>
        </w:r>
        <w:r>
          <w:rPr>
            <w:webHidden/>
          </w:rPr>
        </w:r>
        <w:r>
          <w:rPr>
            <w:webHidden/>
          </w:rPr>
          <w:fldChar w:fldCharType="separate"/>
        </w:r>
        <w:r>
          <w:rPr>
            <w:webHidden/>
          </w:rPr>
          <w:t>15</w:t>
        </w:r>
        <w:r>
          <w:rPr>
            <w:webHidden/>
          </w:rPr>
          <w:fldChar w:fldCharType="end"/>
        </w:r>
      </w:hyperlink>
    </w:p>
    <w:p w14:paraId="4D4BD67C" w14:textId="31D743AD" w:rsidR="0052252A" w:rsidRDefault="0052252A">
      <w:pPr>
        <w:pStyle w:val="35"/>
        <w:rPr>
          <w:rFonts w:asciiTheme="minorHAnsi" w:hAnsiTheme="minorHAnsi" w:cstheme="minorBidi"/>
          <w:sz w:val="22"/>
          <w:szCs w:val="22"/>
        </w:rPr>
      </w:pPr>
      <w:hyperlink w:anchor="_Toc243065649" w:history="1">
        <w:r w:rsidRPr="0039641A">
          <w:rPr>
            <w:rStyle w:val="affb"/>
            <w:rFonts w:eastAsiaTheme="majorEastAsia"/>
          </w:rPr>
          <w:t>4.1</w:t>
        </w:r>
        <w:r>
          <w:rPr>
            <w:rFonts w:asciiTheme="minorHAnsi" w:hAnsiTheme="minorHAnsi" w:cstheme="minorBidi"/>
            <w:sz w:val="22"/>
            <w:szCs w:val="22"/>
          </w:rPr>
          <w:tab/>
        </w:r>
        <w:r w:rsidRPr="0039641A">
          <w:rPr>
            <w:rStyle w:val="affb"/>
            <w:rFonts w:eastAsiaTheme="majorEastAsia"/>
          </w:rPr>
          <w:t>Общий порядок проведения закупки</w:t>
        </w:r>
        <w:r>
          <w:rPr>
            <w:webHidden/>
          </w:rPr>
          <w:tab/>
        </w:r>
        <w:r>
          <w:rPr>
            <w:webHidden/>
          </w:rPr>
          <w:fldChar w:fldCharType="begin"/>
        </w:r>
        <w:r>
          <w:rPr>
            <w:webHidden/>
          </w:rPr>
          <w:instrText xml:space="preserve"> PAGEREF _Toc243065649 \h </w:instrText>
        </w:r>
        <w:r>
          <w:rPr>
            <w:webHidden/>
          </w:rPr>
        </w:r>
        <w:r>
          <w:rPr>
            <w:webHidden/>
          </w:rPr>
          <w:fldChar w:fldCharType="separate"/>
        </w:r>
        <w:r>
          <w:rPr>
            <w:webHidden/>
          </w:rPr>
          <w:t>15</w:t>
        </w:r>
        <w:r>
          <w:rPr>
            <w:webHidden/>
          </w:rPr>
          <w:fldChar w:fldCharType="end"/>
        </w:r>
      </w:hyperlink>
    </w:p>
    <w:p w14:paraId="717032E1" w14:textId="176062DF" w:rsidR="0052252A" w:rsidRDefault="0052252A">
      <w:pPr>
        <w:pStyle w:val="35"/>
        <w:rPr>
          <w:rFonts w:asciiTheme="minorHAnsi" w:hAnsiTheme="minorHAnsi" w:cstheme="minorBidi"/>
          <w:sz w:val="22"/>
          <w:szCs w:val="22"/>
        </w:rPr>
      </w:pPr>
      <w:hyperlink w:anchor="_Toc243065650" w:history="1">
        <w:r w:rsidRPr="0039641A">
          <w:rPr>
            <w:rStyle w:val="affb"/>
            <w:rFonts w:eastAsiaTheme="majorEastAsia"/>
          </w:rPr>
          <w:t>4.2</w:t>
        </w:r>
        <w:r>
          <w:rPr>
            <w:rFonts w:asciiTheme="minorHAnsi" w:hAnsiTheme="minorHAnsi" w:cstheme="minorBidi"/>
            <w:sz w:val="22"/>
            <w:szCs w:val="22"/>
          </w:rPr>
          <w:tab/>
        </w:r>
        <w:r w:rsidRPr="0039641A">
          <w:rPr>
            <w:rStyle w:val="affb"/>
            <w:rFonts w:eastAsiaTheme="majorEastAsia"/>
          </w:rPr>
          <w:t>Официальное размещение извещения и документации о закупке</w:t>
        </w:r>
        <w:r>
          <w:rPr>
            <w:webHidden/>
          </w:rPr>
          <w:tab/>
        </w:r>
        <w:r>
          <w:rPr>
            <w:webHidden/>
          </w:rPr>
          <w:fldChar w:fldCharType="begin"/>
        </w:r>
        <w:r>
          <w:rPr>
            <w:webHidden/>
          </w:rPr>
          <w:instrText xml:space="preserve"> PAGEREF _Toc243065650 \h </w:instrText>
        </w:r>
        <w:r>
          <w:rPr>
            <w:webHidden/>
          </w:rPr>
        </w:r>
        <w:r>
          <w:rPr>
            <w:webHidden/>
          </w:rPr>
          <w:fldChar w:fldCharType="separate"/>
        </w:r>
        <w:r>
          <w:rPr>
            <w:webHidden/>
          </w:rPr>
          <w:t>15</w:t>
        </w:r>
        <w:r>
          <w:rPr>
            <w:webHidden/>
          </w:rPr>
          <w:fldChar w:fldCharType="end"/>
        </w:r>
      </w:hyperlink>
    </w:p>
    <w:p w14:paraId="785CC7CA" w14:textId="48AA55A5" w:rsidR="0052252A" w:rsidRDefault="0052252A">
      <w:pPr>
        <w:pStyle w:val="35"/>
        <w:rPr>
          <w:rFonts w:asciiTheme="minorHAnsi" w:hAnsiTheme="minorHAnsi" w:cstheme="minorBidi"/>
          <w:sz w:val="22"/>
          <w:szCs w:val="22"/>
        </w:rPr>
      </w:pPr>
      <w:hyperlink w:anchor="_Toc243065651" w:history="1">
        <w:r w:rsidRPr="0039641A">
          <w:rPr>
            <w:rStyle w:val="affb"/>
            <w:rFonts w:eastAsiaTheme="majorEastAsia"/>
          </w:rPr>
          <w:t>4.3</w:t>
        </w:r>
        <w:r>
          <w:rPr>
            <w:rFonts w:asciiTheme="minorHAnsi" w:hAnsiTheme="minorHAnsi" w:cstheme="minorBidi"/>
            <w:sz w:val="22"/>
            <w:szCs w:val="22"/>
          </w:rPr>
          <w:tab/>
        </w:r>
        <w:r w:rsidRPr="0039641A">
          <w:rPr>
            <w:rStyle w:val="affb"/>
            <w:rFonts w:eastAsiaTheme="majorEastAsia"/>
          </w:rPr>
          <w:t>Разъяснение документации о закупке</w:t>
        </w:r>
        <w:r>
          <w:rPr>
            <w:webHidden/>
          </w:rPr>
          <w:tab/>
        </w:r>
        <w:r>
          <w:rPr>
            <w:webHidden/>
          </w:rPr>
          <w:fldChar w:fldCharType="begin"/>
        </w:r>
        <w:r>
          <w:rPr>
            <w:webHidden/>
          </w:rPr>
          <w:instrText xml:space="preserve"> PAGEREF _Toc243065651 \h </w:instrText>
        </w:r>
        <w:r>
          <w:rPr>
            <w:webHidden/>
          </w:rPr>
        </w:r>
        <w:r>
          <w:rPr>
            <w:webHidden/>
          </w:rPr>
          <w:fldChar w:fldCharType="separate"/>
        </w:r>
        <w:r>
          <w:rPr>
            <w:webHidden/>
          </w:rPr>
          <w:t>15</w:t>
        </w:r>
        <w:r>
          <w:rPr>
            <w:webHidden/>
          </w:rPr>
          <w:fldChar w:fldCharType="end"/>
        </w:r>
      </w:hyperlink>
    </w:p>
    <w:p w14:paraId="1A697983" w14:textId="12F3F63E" w:rsidR="0052252A" w:rsidRDefault="0052252A">
      <w:pPr>
        <w:pStyle w:val="35"/>
        <w:rPr>
          <w:rFonts w:asciiTheme="minorHAnsi" w:hAnsiTheme="minorHAnsi" w:cstheme="minorBidi"/>
          <w:sz w:val="22"/>
          <w:szCs w:val="22"/>
        </w:rPr>
      </w:pPr>
      <w:hyperlink w:anchor="_Toc243065652" w:history="1">
        <w:r w:rsidRPr="0039641A">
          <w:rPr>
            <w:rStyle w:val="affb"/>
            <w:rFonts w:eastAsiaTheme="majorEastAsia"/>
          </w:rPr>
          <w:t>4.4</w:t>
        </w:r>
        <w:r>
          <w:rPr>
            <w:rFonts w:asciiTheme="minorHAnsi" w:hAnsiTheme="minorHAnsi" w:cstheme="minorBidi"/>
            <w:sz w:val="22"/>
            <w:szCs w:val="22"/>
          </w:rPr>
          <w:tab/>
        </w:r>
        <w:r w:rsidRPr="0039641A">
          <w:rPr>
            <w:rStyle w:val="affb"/>
            <w:rFonts w:eastAsiaTheme="majorEastAsia"/>
          </w:rPr>
          <w:t>Внесение изменений в извещение и/или документацию о закупке  (при необходимости)</w:t>
        </w:r>
        <w:r>
          <w:rPr>
            <w:webHidden/>
          </w:rPr>
          <w:tab/>
        </w:r>
        <w:r>
          <w:rPr>
            <w:webHidden/>
          </w:rPr>
          <w:fldChar w:fldCharType="begin"/>
        </w:r>
        <w:r>
          <w:rPr>
            <w:webHidden/>
          </w:rPr>
          <w:instrText xml:space="preserve"> PAGEREF _Toc243065652 \h </w:instrText>
        </w:r>
        <w:r>
          <w:rPr>
            <w:webHidden/>
          </w:rPr>
        </w:r>
        <w:r>
          <w:rPr>
            <w:webHidden/>
          </w:rPr>
          <w:fldChar w:fldCharType="separate"/>
        </w:r>
        <w:r>
          <w:rPr>
            <w:webHidden/>
          </w:rPr>
          <w:t>16</w:t>
        </w:r>
        <w:r>
          <w:rPr>
            <w:webHidden/>
          </w:rPr>
          <w:fldChar w:fldCharType="end"/>
        </w:r>
      </w:hyperlink>
    </w:p>
    <w:p w14:paraId="5B674412" w14:textId="1948627A" w:rsidR="0052252A" w:rsidRDefault="0052252A">
      <w:pPr>
        <w:pStyle w:val="35"/>
        <w:rPr>
          <w:rFonts w:asciiTheme="minorHAnsi" w:hAnsiTheme="minorHAnsi" w:cstheme="minorBidi"/>
          <w:sz w:val="22"/>
          <w:szCs w:val="22"/>
        </w:rPr>
      </w:pPr>
      <w:hyperlink w:anchor="_Toc243065653" w:history="1">
        <w:r w:rsidRPr="0039641A">
          <w:rPr>
            <w:rStyle w:val="affb"/>
            <w:rFonts w:eastAsiaTheme="majorEastAsia"/>
          </w:rPr>
          <w:t>4.5</w:t>
        </w:r>
        <w:r>
          <w:rPr>
            <w:rFonts w:asciiTheme="minorHAnsi" w:hAnsiTheme="minorHAnsi" w:cstheme="minorBidi"/>
            <w:sz w:val="22"/>
            <w:szCs w:val="22"/>
          </w:rPr>
          <w:tab/>
        </w:r>
        <w:r w:rsidRPr="0039641A">
          <w:rPr>
            <w:rStyle w:val="affb"/>
            <w:rFonts w:eastAsiaTheme="majorEastAsia"/>
          </w:rPr>
          <w:t>Общие требования к заявке на участие в закупке</w:t>
        </w:r>
        <w:r>
          <w:rPr>
            <w:webHidden/>
          </w:rPr>
          <w:tab/>
        </w:r>
        <w:r>
          <w:rPr>
            <w:webHidden/>
          </w:rPr>
          <w:fldChar w:fldCharType="begin"/>
        </w:r>
        <w:r>
          <w:rPr>
            <w:webHidden/>
          </w:rPr>
          <w:instrText xml:space="preserve"> PAGEREF _Toc243065653 \h </w:instrText>
        </w:r>
        <w:r>
          <w:rPr>
            <w:webHidden/>
          </w:rPr>
        </w:r>
        <w:r>
          <w:rPr>
            <w:webHidden/>
          </w:rPr>
          <w:fldChar w:fldCharType="separate"/>
        </w:r>
        <w:r>
          <w:rPr>
            <w:webHidden/>
          </w:rPr>
          <w:t>16</w:t>
        </w:r>
        <w:r>
          <w:rPr>
            <w:webHidden/>
          </w:rPr>
          <w:fldChar w:fldCharType="end"/>
        </w:r>
      </w:hyperlink>
    </w:p>
    <w:p w14:paraId="23AB4A32" w14:textId="560AD766" w:rsidR="0052252A" w:rsidRDefault="0052252A">
      <w:pPr>
        <w:pStyle w:val="35"/>
        <w:rPr>
          <w:rFonts w:asciiTheme="minorHAnsi" w:hAnsiTheme="minorHAnsi" w:cstheme="minorBidi"/>
          <w:sz w:val="22"/>
          <w:szCs w:val="22"/>
        </w:rPr>
      </w:pPr>
      <w:hyperlink w:anchor="_Toc243065654" w:history="1">
        <w:r w:rsidRPr="0039641A">
          <w:rPr>
            <w:rStyle w:val="affb"/>
            <w:rFonts w:eastAsiaTheme="majorEastAsia"/>
          </w:rPr>
          <w:t>4.6</w:t>
        </w:r>
        <w:r>
          <w:rPr>
            <w:rFonts w:asciiTheme="minorHAnsi" w:hAnsiTheme="minorHAnsi" w:cstheme="minorBidi"/>
            <w:sz w:val="22"/>
            <w:szCs w:val="22"/>
          </w:rPr>
          <w:tab/>
        </w:r>
        <w:r w:rsidRPr="0039641A">
          <w:rPr>
            <w:rStyle w:val="affb"/>
            <w:rFonts w:eastAsiaTheme="majorEastAsia"/>
          </w:rPr>
          <w:t>Требования к описанию товаров, работ, услуг</w:t>
        </w:r>
        <w:r>
          <w:rPr>
            <w:webHidden/>
          </w:rPr>
          <w:tab/>
        </w:r>
        <w:r>
          <w:rPr>
            <w:webHidden/>
          </w:rPr>
          <w:fldChar w:fldCharType="begin"/>
        </w:r>
        <w:r>
          <w:rPr>
            <w:webHidden/>
          </w:rPr>
          <w:instrText xml:space="preserve"> PAGEREF _Toc243065654 \h </w:instrText>
        </w:r>
        <w:r>
          <w:rPr>
            <w:webHidden/>
          </w:rPr>
        </w:r>
        <w:r>
          <w:rPr>
            <w:webHidden/>
          </w:rPr>
          <w:fldChar w:fldCharType="separate"/>
        </w:r>
        <w:r>
          <w:rPr>
            <w:webHidden/>
          </w:rPr>
          <w:t>19</w:t>
        </w:r>
        <w:r>
          <w:rPr>
            <w:webHidden/>
          </w:rPr>
          <w:fldChar w:fldCharType="end"/>
        </w:r>
      </w:hyperlink>
    </w:p>
    <w:p w14:paraId="7D4A29F7" w14:textId="0EC4EE57" w:rsidR="0052252A" w:rsidRDefault="0052252A">
      <w:pPr>
        <w:pStyle w:val="35"/>
        <w:rPr>
          <w:rFonts w:asciiTheme="minorHAnsi" w:hAnsiTheme="minorHAnsi" w:cstheme="minorBidi"/>
          <w:sz w:val="22"/>
          <w:szCs w:val="22"/>
        </w:rPr>
      </w:pPr>
      <w:hyperlink w:anchor="_Toc243065655" w:history="1">
        <w:r w:rsidRPr="0039641A">
          <w:rPr>
            <w:rStyle w:val="affb"/>
            <w:rFonts w:eastAsiaTheme="majorEastAsia"/>
          </w:rPr>
          <w:t>4.7</w:t>
        </w:r>
        <w:r>
          <w:rPr>
            <w:rFonts w:asciiTheme="minorHAnsi" w:hAnsiTheme="minorHAnsi" w:cstheme="minorBidi"/>
            <w:sz w:val="22"/>
            <w:szCs w:val="22"/>
          </w:rPr>
          <w:tab/>
        </w:r>
        <w:r w:rsidRPr="0039641A">
          <w:rPr>
            <w:rStyle w:val="affb"/>
            <w:rFonts w:eastAsiaTheme="majorEastAsia"/>
          </w:rPr>
          <w:t>Начальная (максимальная) цена договора, либо формула цены и максимальное значение цены договора, либо цена единицы товара, работы, услуги и максимальное значение цены договора</w:t>
        </w:r>
        <w:r>
          <w:rPr>
            <w:webHidden/>
          </w:rPr>
          <w:tab/>
        </w:r>
        <w:r>
          <w:rPr>
            <w:webHidden/>
          </w:rPr>
          <w:fldChar w:fldCharType="begin"/>
        </w:r>
        <w:r>
          <w:rPr>
            <w:webHidden/>
          </w:rPr>
          <w:instrText xml:space="preserve"> PAGEREF _Toc243065655 \h </w:instrText>
        </w:r>
        <w:r>
          <w:rPr>
            <w:webHidden/>
          </w:rPr>
        </w:r>
        <w:r>
          <w:rPr>
            <w:webHidden/>
          </w:rPr>
          <w:fldChar w:fldCharType="separate"/>
        </w:r>
        <w:r>
          <w:rPr>
            <w:webHidden/>
          </w:rPr>
          <w:t>20</w:t>
        </w:r>
        <w:r>
          <w:rPr>
            <w:webHidden/>
          </w:rPr>
          <w:fldChar w:fldCharType="end"/>
        </w:r>
      </w:hyperlink>
    </w:p>
    <w:p w14:paraId="2138E5B7" w14:textId="1CACBEE2" w:rsidR="0052252A" w:rsidRDefault="0052252A">
      <w:pPr>
        <w:pStyle w:val="35"/>
        <w:rPr>
          <w:rFonts w:asciiTheme="minorHAnsi" w:hAnsiTheme="minorHAnsi" w:cstheme="minorBidi"/>
          <w:sz w:val="22"/>
          <w:szCs w:val="22"/>
        </w:rPr>
      </w:pPr>
      <w:hyperlink w:anchor="_Toc243065656" w:history="1">
        <w:r w:rsidRPr="0039641A">
          <w:rPr>
            <w:rStyle w:val="affb"/>
            <w:lang w:val="ru"/>
          </w:rPr>
          <w:t>4.8</w:t>
        </w:r>
        <w:r>
          <w:rPr>
            <w:rFonts w:asciiTheme="minorHAnsi" w:hAnsiTheme="minorHAnsi" w:cstheme="minorBidi"/>
            <w:sz w:val="22"/>
            <w:szCs w:val="22"/>
          </w:rPr>
          <w:tab/>
        </w:r>
        <w:r w:rsidRPr="0039641A">
          <w:rPr>
            <w:rStyle w:val="affb"/>
            <w:lang w:val="ru"/>
          </w:rPr>
          <w:t>Обеспечение заявки на участие в закупке</w:t>
        </w:r>
        <w:r>
          <w:rPr>
            <w:webHidden/>
          </w:rPr>
          <w:tab/>
        </w:r>
        <w:r>
          <w:rPr>
            <w:webHidden/>
          </w:rPr>
          <w:fldChar w:fldCharType="begin"/>
        </w:r>
        <w:r>
          <w:rPr>
            <w:webHidden/>
          </w:rPr>
          <w:instrText xml:space="preserve"> PAGEREF _Toc243065656 \h </w:instrText>
        </w:r>
        <w:r>
          <w:rPr>
            <w:webHidden/>
          </w:rPr>
        </w:r>
        <w:r>
          <w:rPr>
            <w:webHidden/>
          </w:rPr>
          <w:fldChar w:fldCharType="separate"/>
        </w:r>
        <w:r>
          <w:rPr>
            <w:webHidden/>
          </w:rPr>
          <w:t>21</w:t>
        </w:r>
        <w:r>
          <w:rPr>
            <w:webHidden/>
          </w:rPr>
          <w:fldChar w:fldCharType="end"/>
        </w:r>
      </w:hyperlink>
    </w:p>
    <w:p w14:paraId="1ED1500F" w14:textId="531C2D18" w:rsidR="0052252A" w:rsidRDefault="0052252A">
      <w:pPr>
        <w:pStyle w:val="35"/>
        <w:rPr>
          <w:rFonts w:asciiTheme="minorHAnsi" w:hAnsiTheme="minorHAnsi" w:cstheme="minorBidi"/>
          <w:sz w:val="22"/>
          <w:szCs w:val="22"/>
        </w:rPr>
      </w:pPr>
      <w:hyperlink w:anchor="_Toc243065657" w:history="1">
        <w:r w:rsidRPr="0039641A">
          <w:rPr>
            <w:rStyle w:val="affb"/>
            <w:rFonts w:eastAsiaTheme="majorEastAsia"/>
          </w:rPr>
          <w:t>4.9</w:t>
        </w:r>
        <w:r>
          <w:rPr>
            <w:rFonts w:asciiTheme="minorHAnsi" w:hAnsiTheme="minorHAnsi" w:cstheme="minorBidi"/>
            <w:sz w:val="22"/>
            <w:szCs w:val="22"/>
          </w:rPr>
          <w:tab/>
        </w:r>
        <w:r w:rsidRPr="0039641A">
          <w:rPr>
            <w:rStyle w:val="affb"/>
            <w:rFonts w:eastAsiaTheme="majorEastAsia"/>
          </w:rPr>
          <w:t>Подача заявок на участие в закупке</w:t>
        </w:r>
        <w:r>
          <w:rPr>
            <w:webHidden/>
          </w:rPr>
          <w:tab/>
        </w:r>
        <w:r>
          <w:rPr>
            <w:webHidden/>
          </w:rPr>
          <w:fldChar w:fldCharType="begin"/>
        </w:r>
        <w:r>
          <w:rPr>
            <w:webHidden/>
          </w:rPr>
          <w:instrText xml:space="preserve"> PAGEREF _Toc243065657 \h </w:instrText>
        </w:r>
        <w:r>
          <w:rPr>
            <w:webHidden/>
          </w:rPr>
        </w:r>
        <w:r>
          <w:rPr>
            <w:webHidden/>
          </w:rPr>
          <w:fldChar w:fldCharType="separate"/>
        </w:r>
        <w:r>
          <w:rPr>
            <w:webHidden/>
          </w:rPr>
          <w:t>22</w:t>
        </w:r>
        <w:r>
          <w:rPr>
            <w:webHidden/>
          </w:rPr>
          <w:fldChar w:fldCharType="end"/>
        </w:r>
      </w:hyperlink>
    </w:p>
    <w:p w14:paraId="5EF91A3A" w14:textId="0DF33B11" w:rsidR="0052252A" w:rsidRDefault="0052252A">
      <w:pPr>
        <w:pStyle w:val="35"/>
        <w:rPr>
          <w:rFonts w:asciiTheme="minorHAnsi" w:hAnsiTheme="minorHAnsi" w:cstheme="minorBidi"/>
          <w:sz w:val="22"/>
          <w:szCs w:val="22"/>
        </w:rPr>
      </w:pPr>
      <w:hyperlink w:anchor="_Toc243065658" w:history="1">
        <w:r w:rsidRPr="0039641A">
          <w:rPr>
            <w:rStyle w:val="affb"/>
          </w:rPr>
          <w:t>4.10</w:t>
        </w:r>
        <w:r>
          <w:rPr>
            <w:rFonts w:asciiTheme="minorHAnsi" w:hAnsiTheme="minorHAnsi" w:cstheme="minorBidi"/>
            <w:sz w:val="22"/>
            <w:szCs w:val="22"/>
          </w:rPr>
          <w:tab/>
        </w:r>
        <w:r w:rsidRPr="0039641A">
          <w:rPr>
            <w:rStyle w:val="affb"/>
          </w:rPr>
          <w:t>Изменение или отзыв заявки на участие в закупке</w:t>
        </w:r>
        <w:r>
          <w:rPr>
            <w:webHidden/>
          </w:rPr>
          <w:tab/>
        </w:r>
        <w:r>
          <w:rPr>
            <w:webHidden/>
          </w:rPr>
          <w:fldChar w:fldCharType="begin"/>
        </w:r>
        <w:r>
          <w:rPr>
            <w:webHidden/>
          </w:rPr>
          <w:instrText xml:space="preserve"> PAGEREF _Toc243065658 \h </w:instrText>
        </w:r>
        <w:r>
          <w:rPr>
            <w:webHidden/>
          </w:rPr>
        </w:r>
        <w:r>
          <w:rPr>
            <w:webHidden/>
          </w:rPr>
          <w:fldChar w:fldCharType="separate"/>
        </w:r>
        <w:r>
          <w:rPr>
            <w:webHidden/>
          </w:rPr>
          <w:t>23</w:t>
        </w:r>
        <w:r>
          <w:rPr>
            <w:webHidden/>
          </w:rPr>
          <w:fldChar w:fldCharType="end"/>
        </w:r>
      </w:hyperlink>
    </w:p>
    <w:p w14:paraId="1570078D" w14:textId="2E30A55C" w:rsidR="0052252A" w:rsidRDefault="0052252A">
      <w:pPr>
        <w:pStyle w:val="35"/>
        <w:rPr>
          <w:rFonts w:asciiTheme="minorHAnsi" w:hAnsiTheme="minorHAnsi" w:cstheme="minorBidi"/>
          <w:sz w:val="22"/>
          <w:szCs w:val="22"/>
        </w:rPr>
      </w:pPr>
      <w:hyperlink w:anchor="_Toc243065659" w:history="1">
        <w:r w:rsidRPr="0039641A">
          <w:rPr>
            <w:rStyle w:val="affb"/>
            <w:rFonts w:eastAsiaTheme="majorEastAsia"/>
          </w:rPr>
          <w:t>4.11</w:t>
        </w:r>
        <w:r>
          <w:rPr>
            <w:rFonts w:asciiTheme="minorHAnsi" w:hAnsiTheme="minorHAnsi" w:cstheme="minorBidi"/>
            <w:sz w:val="22"/>
            <w:szCs w:val="22"/>
          </w:rPr>
          <w:tab/>
        </w:r>
        <w:r w:rsidRPr="0039641A">
          <w:rPr>
            <w:rStyle w:val="affb"/>
            <w:rFonts w:eastAsiaTheme="majorEastAsia"/>
          </w:rPr>
          <w:t>Открытие доступа к первым частям заявок на участие в закупке</w:t>
        </w:r>
        <w:r>
          <w:rPr>
            <w:webHidden/>
          </w:rPr>
          <w:tab/>
        </w:r>
        <w:r>
          <w:rPr>
            <w:webHidden/>
          </w:rPr>
          <w:fldChar w:fldCharType="begin"/>
        </w:r>
        <w:r>
          <w:rPr>
            <w:webHidden/>
          </w:rPr>
          <w:instrText xml:space="preserve"> PAGEREF _Toc243065659 \h </w:instrText>
        </w:r>
        <w:r>
          <w:rPr>
            <w:webHidden/>
          </w:rPr>
        </w:r>
        <w:r>
          <w:rPr>
            <w:webHidden/>
          </w:rPr>
          <w:fldChar w:fldCharType="separate"/>
        </w:r>
        <w:r>
          <w:rPr>
            <w:webHidden/>
          </w:rPr>
          <w:t>23</w:t>
        </w:r>
        <w:r>
          <w:rPr>
            <w:webHidden/>
          </w:rPr>
          <w:fldChar w:fldCharType="end"/>
        </w:r>
      </w:hyperlink>
    </w:p>
    <w:p w14:paraId="05DE75F5" w14:textId="74F46968" w:rsidR="0052252A" w:rsidRDefault="0052252A">
      <w:pPr>
        <w:pStyle w:val="35"/>
        <w:rPr>
          <w:rFonts w:asciiTheme="minorHAnsi" w:hAnsiTheme="minorHAnsi" w:cstheme="minorBidi"/>
          <w:sz w:val="22"/>
          <w:szCs w:val="22"/>
        </w:rPr>
      </w:pPr>
      <w:hyperlink w:anchor="_Toc243065660" w:history="1">
        <w:r w:rsidRPr="0039641A">
          <w:rPr>
            <w:rStyle w:val="affb"/>
            <w:rFonts w:eastAsiaTheme="majorEastAsia"/>
          </w:rPr>
          <w:t>4.12</w:t>
        </w:r>
        <w:r>
          <w:rPr>
            <w:rFonts w:asciiTheme="minorHAnsi" w:hAnsiTheme="minorHAnsi" w:cstheme="minorBidi"/>
            <w:sz w:val="22"/>
            <w:szCs w:val="22"/>
          </w:rPr>
          <w:tab/>
        </w:r>
        <w:r w:rsidRPr="0039641A">
          <w:rPr>
            <w:rStyle w:val="affb"/>
            <w:rFonts w:eastAsiaTheme="majorEastAsia"/>
          </w:rPr>
          <w:t>Рассмотрение первых частей заявок на участие в закупке. Допуск к участию в закупке</w:t>
        </w:r>
        <w:r>
          <w:rPr>
            <w:webHidden/>
          </w:rPr>
          <w:tab/>
        </w:r>
        <w:r>
          <w:rPr>
            <w:webHidden/>
          </w:rPr>
          <w:fldChar w:fldCharType="begin"/>
        </w:r>
        <w:r>
          <w:rPr>
            <w:webHidden/>
          </w:rPr>
          <w:instrText xml:space="preserve"> PAGEREF _Toc243065660 \h </w:instrText>
        </w:r>
        <w:r>
          <w:rPr>
            <w:webHidden/>
          </w:rPr>
        </w:r>
        <w:r>
          <w:rPr>
            <w:webHidden/>
          </w:rPr>
          <w:fldChar w:fldCharType="separate"/>
        </w:r>
        <w:r>
          <w:rPr>
            <w:webHidden/>
          </w:rPr>
          <w:t>24</w:t>
        </w:r>
        <w:r>
          <w:rPr>
            <w:webHidden/>
          </w:rPr>
          <w:fldChar w:fldCharType="end"/>
        </w:r>
      </w:hyperlink>
    </w:p>
    <w:p w14:paraId="425FE14A" w14:textId="1433E1AC" w:rsidR="0052252A" w:rsidRDefault="0052252A">
      <w:pPr>
        <w:pStyle w:val="35"/>
        <w:rPr>
          <w:rFonts w:asciiTheme="minorHAnsi" w:hAnsiTheme="minorHAnsi" w:cstheme="minorBidi"/>
          <w:sz w:val="22"/>
          <w:szCs w:val="22"/>
        </w:rPr>
      </w:pPr>
      <w:hyperlink w:anchor="_Toc243065661" w:history="1">
        <w:r w:rsidRPr="0039641A">
          <w:rPr>
            <w:rStyle w:val="affb"/>
            <w:rFonts w:eastAsiaTheme="majorEastAsia"/>
          </w:rPr>
          <w:t>4.13</w:t>
        </w:r>
        <w:r>
          <w:rPr>
            <w:rFonts w:asciiTheme="minorHAnsi" w:hAnsiTheme="minorHAnsi" w:cstheme="minorBidi"/>
            <w:sz w:val="22"/>
            <w:szCs w:val="22"/>
          </w:rPr>
          <w:tab/>
        </w:r>
        <w:r w:rsidRPr="0039641A">
          <w:rPr>
            <w:rStyle w:val="affb"/>
            <w:rFonts w:eastAsiaTheme="majorEastAsia"/>
          </w:rPr>
          <w:t xml:space="preserve">Рассмотрение вторых частей заявок на участие в закупке </w:t>
        </w:r>
        <w:r w:rsidRPr="0039641A">
          <w:rPr>
            <w:rStyle w:val="affb"/>
          </w:rPr>
          <w:t>и предложений о цене договора (единицы товара, работы, услуги), дополнительных ценовых предложений</w:t>
        </w:r>
        <w:r>
          <w:rPr>
            <w:webHidden/>
          </w:rPr>
          <w:tab/>
        </w:r>
        <w:r>
          <w:rPr>
            <w:webHidden/>
          </w:rPr>
          <w:fldChar w:fldCharType="begin"/>
        </w:r>
        <w:r>
          <w:rPr>
            <w:webHidden/>
          </w:rPr>
          <w:instrText xml:space="preserve"> PAGEREF _Toc243065661 \h </w:instrText>
        </w:r>
        <w:r>
          <w:rPr>
            <w:webHidden/>
          </w:rPr>
        </w:r>
        <w:r>
          <w:rPr>
            <w:webHidden/>
          </w:rPr>
          <w:fldChar w:fldCharType="separate"/>
        </w:r>
        <w:r>
          <w:rPr>
            <w:webHidden/>
          </w:rPr>
          <w:t>26</w:t>
        </w:r>
        <w:r>
          <w:rPr>
            <w:webHidden/>
          </w:rPr>
          <w:fldChar w:fldCharType="end"/>
        </w:r>
      </w:hyperlink>
    </w:p>
    <w:p w14:paraId="7352B0F1" w14:textId="480581C3" w:rsidR="0052252A" w:rsidRDefault="0052252A">
      <w:pPr>
        <w:pStyle w:val="35"/>
        <w:rPr>
          <w:rFonts w:asciiTheme="minorHAnsi" w:hAnsiTheme="minorHAnsi" w:cstheme="minorBidi"/>
          <w:sz w:val="22"/>
          <w:szCs w:val="22"/>
        </w:rPr>
      </w:pPr>
      <w:hyperlink w:anchor="_Toc243065662" w:history="1">
        <w:r w:rsidRPr="0039641A">
          <w:rPr>
            <w:rStyle w:val="affb"/>
            <w:rFonts w:eastAsiaTheme="majorEastAsia"/>
          </w:rPr>
          <w:t>4.14</w:t>
        </w:r>
        <w:r>
          <w:rPr>
            <w:rFonts w:asciiTheme="minorHAnsi" w:hAnsiTheme="minorHAnsi" w:cstheme="minorBidi"/>
            <w:sz w:val="22"/>
            <w:szCs w:val="22"/>
          </w:rPr>
          <w:tab/>
        </w:r>
        <w:r w:rsidRPr="0039641A">
          <w:rPr>
            <w:rStyle w:val="affb"/>
            <w:rFonts w:eastAsiaTheme="majorEastAsia"/>
          </w:rPr>
          <w:t>Оценка и сопоставление заявок на участие в закупке. Выбор победителя и подведение итогов закупки</w:t>
        </w:r>
        <w:r>
          <w:rPr>
            <w:webHidden/>
          </w:rPr>
          <w:tab/>
        </w:r>
        <w:r>
          <w:rPr>
            <w:webHidden/>
          </w:rPr>
          <w:fldChar w:fldCharType="begin"/>
        </w:r>
        <w:r>
          <w:rPr>
            <w:webHidden/>
          </w:rPr>
          <w:instrText xml:space="preserve"> PAGEREF _Toc243065662 \h </w:instrText>
        </w:r>
        <w:r>
          <w:rPr>
            <w:webHidden/>
          </w:rPr>
        </w:r>
        <w:r>
          <w:rPr>
            <w:webHidden/>
          </w:rPr>
          <w:fldChar w:fldCharType="separate"/>
        </w:r>
        <w:r>
          <w:rPr>
            <w:webHidden/>
          </w:rPr>
          <w:t>29</w:t>
        </w:r>
        <w:r>
          <w:rPr>
            <w:webHidden/>
          </w:rPr>
          <w:fldChar w:fldCharType="end"/>
        </w:r>
      </w:hyperlink>
    </w:p>
    <w:p w14:paraId="465AFE51" w14:textId="16438F95" w:rsidR="0052252A" w:rsidRDefault="0052252A">
      <w:pPr>
        <w:pStyle w:val="35"/>
        <w:rPr>
          <w:rFonts w:asciiTheme="minorHAnsi" w:hAnsiTheme="minorHAnsi" w:cstheme="minorBidi"/>
          <w:sz w:val="22"/>
          <w:szCs w:val="22"/>
        </w:rPr>
      </w:pPr>
      <w:hyperlink w:anchor="_Toc243065663" w:history="1">
        <w:r w:rsidRPr="0039641A">
          <w:rPr>
            <w:rStyle w:val="affb"/>
            <w:rFonts w:eastAsiaTheme="majorEastAsia"/>
          </w:rPr>
          <w:t>4.15</w:t>
        </w:r>
        <w:r>
          <w:rPr>
            <w:rFonts w:asciiTheme="minorHAnsi" w:hAnsiTheme="minorHAnsi" w:cstheme="minorBidi"/>
            <w:sz w:val="22"/>
            <w:szCs w:val="22"/>
          </w:rPr>
          <w:tab/>
        </w:r>
        <w:r w:rsidRPr="0039641A">
          <w:rPr>
            <w:rStyle w:val="affb"/>
            <w:rFonts w:eastAsiaTheme="majorEastAsia"/>
          </w:rPr>
          <w:t>Отмена закупки (по решению Заказчика)</w:t>
        </w:r>
        <w:r>
          <w:rPr>
            <w:webHidden/>
          </w:rPr>
          <w:tab/>
        </w:r>
        <w:r>
          <w:rPr>
            <w:webHidden/>
          </w:rPr>
          <w:fldChar w:fldCharType="begin"/>
        </w:r>
        <w:r>
          <w:rPr>
            <w:webHidden/>
          </w:rPr>
          <w:instrText xml:space="preserve"> PAGEREF _Toc243065663 \h </w:instrText>
        </w:r>
        <w:r>
          <w:rPr>
            <w:webHidden/>
          </w:rPr>
        </w:r>
        <w:r>
          <w:rPr>
            <w:webHidden/>
          </w:rPr>
          <w:fldChar w:fldCharType="separate"/>
        </w:r>
        <w:r>
          <w:rPr>
            <w:webHidden/>
          </w:rPr>
          <w:t>30</w:t>
        </w:r>
        <w:r>
          <w:rPr>
            <w:webHidden/>
          </w:rPr>
          <w:fldChar w:fldCharType="end"/>
        </w:r>
      </w:hyperlink>
    </w:p>
    <w:p w14:paraId="2BDB5181" w14:textId="003CE7C2" w:rsidR="0052252A" w:rsidRDefault="0052252A">
      <w:pPr>
        <w:pStyle w:val="35"/>
        <w:rPr>
          <w:rFonts w:asciiTheme="minorHAnsi" w:hAnsiTheme="minorHAnsi" w:cstheme="minorBidi"/>
          <w:sz w:val="22"/>
          <w:szCs w:val="22"/>
        </w:rPr>
      </w:pPr>
      <w:hyperlink w:anchor="_Toc243065664" w:history="1">
        <w:r w:rsidRPr="0039641A">
          <w:rPr>
            <w:rStyle w:val="affb"/>
            <w:rFonts w:eastAsiaTheme="majorEastAsia"/>
          </w:rPr>
          <w:t>4.16</w:t>
        </w:r>
        <w:r>
          <w:rPr>
            <w:rFonts w:asciiTheme="minorHAnsi" w:hAnsiTheme="minorHAnsi" w:cstheme="minorBidi"/>
            <w:sz w:val="22"/>
            <w:szCs w:val="22"/>
          </w:rPr>
          <w:tab/>
        </w:r>
        <w:r w:rsidRPr="0039641A">
          <w:rPr>
            <w:rStyle w:val="affb"/>
            <w:rFonts w:eastAsiaTheme="majorEastAsia"/>
          </w:rPr>
          <w:t>Антидемпинговые меры при проведении закупки</w:t>
        </w:r>
        <w:r>
          <w:rPr>
            <w:webHidden/>
          </w:rPr>
          <w:tab/>
        </w:r>
        <w:r>
          <w:rPr>
            <w:webHidden/>
          </w:rPr>
          <w:fldChar w:fldCharType="begin"/>
        </w:r>
        <w:r>
          <w:rPr>
            <w:webHidden/>
          </w:rPr>
          <w:instrText xml:space="preserve"> PAGEREF _Toc243065664 \h </w:instrText>
        </w:r>
        <w:r>
          <w:rPr>
            <w:webHidden/>
          </w:rPr>
        </w:r>
        <w:r>
          <w:rPr>
            <w:webHidden/>
          </w:rPr>
          <w:fldChar w:fldCharType="separate"/>
        </w:r>
        <w:r>
          <w:rPr>
            <w:webHidden/>
          </w:rPr>
          <w:t>31</w:t>
        </w:r>
        <w:r>
          <w:rPr>
            <w:webHidden/>
          </w:rPr>
          <w:fldChar w:fldCharType="end"/>
        </w:r>
      </w:hyperlink>
    </w:p>
    <w:p w14:paraId="17D280CE" w14:textId="61D63B57" w:rsidR="0052252A" w:rsidRDefault="0052252A">
      <w:pPr>
        <w:pStyle w:val="35"/>
        <w:rPr>
          <w:rFonts w:asciiTheme="minorHAnsi" w:hAnsiTheme="minorHAnsi" w:cstheme="minorBidi"/>
          <w:sz w:val="22"/>
          <w:szCs w:val="22"/>
        </w:rPr>
      </w:pPr>
      <w:hyperlink w:anchor="_Toc243065665" w:history="1">
        <w:r w:rsidRPr="0039641A">
          <w:rPr>
            <w:rStyle w:val="affb"/>
            <w:rFonts w:eastAsiaTheme="majorEastAsia"/>
          </w:rPr>
          <w:t>4.17</w:t>
        </w:r>
        <w:r>
          <w:rPr>
            <w:rFonts w:asciiTheme="minorHAnsi" w:hAnsiTheme="minorHAnsi" w:cstheme="minorBidi"/>
            <w:sz w:val="22"/>
            <w:szCs w:val="22"/>
          </w:rPr>
          <w:tab/>
        </w:r>
        <w:r w:rsidRPr="0039641A">
          <w:rPr>
            <w:rStyle w:val="affb"/>
            <w:rFonts w:eastAsiaTheme="majorEastAsia"/>
          </w:rPr>
          <w:t>Отстранение участника закупки (при необходимости)</w:t>
        </w:r>
        <w:r>
          <w:rPr>
            <w:webHidden/>
          </w:rPr>
          <w:tab/>
        </w:r>
        <w:r>
          <w:rPr>
            <w:webHidden/>
          </w:rPr>
          <w:fldChar w:fldCharType="begin"/>
        </w:r>
        <w:r>
          <w:rPr>
            <w:webHidden/>
          </w:rPr>
          <w:instrText xml:space="preserve"> PAGEREF _Toc243065665 \h </w:instrText>
        </w:r>
        <w:r>
          <w:rPr>
            <w:webHidden/>
          </w:rPr>
        </w:r>
        <w:r>
          <w:rPr>
            <w:webHidden/>
          </w:rPr>
          <w:fldChar w:fldCharType="separate"/>
        </w:r>
        <w:r>
          <w:rPr>
            <w:webHidden/>
          </w:rPr>
          <w:t>31</w:t>
        </w:r>
        <w:r>
          <w:rPr>
            <w:webHidden/>
          </w:rPr>
          <w:fldChar w:fldCharType="end"/>
        </w:r>
      </w:hyperlink>
    </w:p>
    <w:p w14:paraId="01A4287F" w14:textId="17FC65B8" w:rsidR="0052252A" w:rsidRDefault="0052252A">
      <w:pPr>
        <w:pStyle w:val="35"/>
        <w:rPr>
          <w:rFonts w:asciiTheme="minorHAnsi" w:hAnsiTheme="minorHAnsi" w:cstheme="minorBidi"/>
          <w:sz w:val="22"/>
          <w:szCs w:val="22"/>
        </w:rPr>
      </w:pPr>
      <w:hyperlink w:anchor="_Toc243065666" w:history="1">
        <w:r w:rsidRPr="0039641A">
          <w:rPr>
            <w:rStyle w:val="affb"/>
            <w:rFonts w:eastAsiaTheme="majorEastAsia"/>
          </w:rPr>
          <w:t>4.18</w:t>
        </w:r>
        <w:r>
          <w:rPr>
            <w:rFonts w:asciiTheme="minorHAnsi" w:hAnsiTheme="minorHAnsi" w:cstheme="minorBidi"/>
            <w:sz w:val="22"/>
            <w:szCs w:val="22"/>
          </w:rPr>
          <w:tab/>
        </w:r>
        <w:r w:rsidRPr="0039641A">
          <w:rPr>
            <w:rStyle w:val="affb"/>
            <w:rFonts w:eastAsiaTheme="majorEastAsia"/>
          </w:rPr>
          <w:t>Заключение договора</w:t>
        </w:r>
        <w:r>
          <w:rPr>
            <w:webHidden/>
          </w:rPr>
          <w:tab/>
        </w:r>
        <w:r>
          <w:rPr>
            <w:webHidden/>
          </w:rPr>
          <w:fldChar w:fldCharType="begin"/>
        </w:r>
        <w:r>
          <w:rPr>
            <w:webHidden/>
          </w:rPr>
          <w:instrText xml:space="preserve"> PAGEREF _Toc243065666 \h </w:instrText>
        </w:r>
        <w:r>
          <w:rPr>
            <w:webHidden/>
          </w:rPr>
        </w:r>
        <w:r>
          <w:rPr>
            <w:webHidden/>
          </w:rPr>
          <w:fldChar w:fldCharType="separate"/>
        </w:r>
        <w:r>
          <w:rPr>
            <w:webHidden/>
          </w:rPr>
          <w:t>32</w:t>
        </w:r>
        <w:r>
          <w:rPr>
            <w:webHidden/>
          </w:rPr>
          <w:fldChar w:fldCharType="end"/>
        </w:r>
      </w:hyperlink>
    </w:p>
    <w:p w14:paraId="11B23275" w14:textId="431757D2" w:rsidR="0052252A" w:rsidRDefault="0052252A">
      <w:pPr>
        <w:pStyle w:val="35"/>
        <w:rPr>
          <w:rFonts w:asciiTheme="minorHAnsi" w:hAnsiTheme="minorHAnsi" w:cstheme="minorBidi"/>
          <w:sz w:val="22"/>
          <w:szCs w:val="22"/>
        </w:rPr>
      </w:pPr>
      <w:hyperlink w:anchor="_Toc243065667" w:history="1">
        <w:r w:rsidRPr="0039641A">
          <w:rPr>
            <w:rStyle w:val="affb"/>
            <w:rFonts w:eastAsiaTheme="majorEastAsia"/>
          </w:rPr>
          <w:t>4.19</w:t>
        </w:r>
        <w:r>
          <w:rPr>
            <w:rFonts w:asciiTheme="minorHAnsi" w:hAnsiTheme="minorHAnsi" w:cstheme="minorBidi"/>
            <w:sz w:val="22"/>
            <w:szCs w:val="22"/>
          </w:rPr>
          <w:tab/>
        </w:r>
        <w:r w:rsidRPr="0039641A">
          <w:rPr>
            <w:rStyle w:val="affb"/>
            <w:rFonts w:eastAsiaTheme="majorEastAsia"/>
          </w:rPr>
          <w:t>Обеспечение исполнения договора</w:t>
        </w:r>
        <w:r>
          <w:rPr>
            <w:webHidden/>
          </w:rPr>
          <w:tab/>
        </w:r>
        <w:r>
          <w:rPr>
            <w:webHidden/>
          </w:rPr>
          <w:fldChar w:fldCharType="begin"/>
        </w:r>
        <w:r>
          <w:rPr>
            <w:webHidden/>
          </w:rPr>
          <w:instrText xml:space="preserve"> PAGEREF _Toc243065667 \h </w:instrText>
        </w:r>
        <w:r>
          <w:rPr>
            <w:webHidden/>
          </w:rPr>
        </w:r>
        <w:r>
          <w:rPr>
            <w:webHidden/>
          </w:rPr>
          <w:fldChar w:fldCharType="separate"/>
        </w:r>
        <w:r>
          <w:rPr>
            <w:webHidden/>
          </w:rPr>
          <w:t>35</w:t>
        </w:r>
        <w:r>
          <w:rPr>
            <w:webHidden/>
          </w:rPr>
          <w:fldChar w:fldCharType="end"/>
        </w:r>
      </w:hyperlink>
    </w:p>
    <w:p w14:paraId="7C466D52" w14:textId="1A91A30D" w:rsidR="0052252A" w:rsidRDefault="0052252A">
      <w:pPr>
        <w:pStyle w:val="2a"/>
        <w:tabs>
          <w:tab w:val="left" w:pos="1134"/>
          <w:tab w:val="right" w:leader="dot" w:pos="9769"/>
        </w:tabs>
        <w:rPr>
          <w:rFonts w:asciiTheme="minorHAnsi" w:eastAsiaTheme="minorEastAsia" w:hAnsiTheme="minorHAnsi" w:cstheme="minorBidi"/>
          <w:sz w:val="22"/>
          <w:szCs w:val="22"/>
        </w:rPr>
      </w:pPr>
      <w:hyperlink w:anchor="_Toc243065668" w:history="1">
        <w:r w:rsidRPr="0039641A">
          <w:rPr>
            <w:rStyle w:val="affb"/>
          </w:rPr>
          <w:t>5.</w:t>
        </w:r>
        <w:r>
          <w:rPr>
            <w:rFonts w:asciiTheme="minorHAnsi" w:eastAsiaTheme="minorEastAsia" w:hAnsiTheme="minorHAnsi" w:cstheme="minorBidi"/>
            <w:sz w:val="22"/>
            <w:szCs w:val="22"/>
          </w:rPr>
          <w:tab/>
        </w:r>
        <w:r w:rsidRPr="0039641A">
          <w:rPr>
            <w:rStyle w:val="affb"/>
          </w:rPr>
          <w:t>ТРЕБОВАНИЯ К УЧАСТНИКАМ ЗАКУПКИ</w:t>
        </w:r>
        <w:r>
          <w:rPr>
            <w:webHidden/>
          </w:rPr>
          <w:tab/>
        </w:r>
        <w:r>
          <w:rPr>
            <w:webHidden/>
          </w:rPr>
          <w:fldChar w:fldCharType="begin"/>
        </w:r>
        <w:r>
          <w:rPr>
            <w:webHidden/>
          </w:rPr>
          <w:instrText xml:space="preserve"> PAGEREF _Toc243065668 \h </w:instrText>
        </w:r>
        <w:r>
          <w:rPr>
            <w:webHidden/>
          </w:rPr>
        </w:r>
        <w:r>
          <w:rPr>
            <w:webHidden/>
          </w:rPr>
          <w:fldChar w:fldCharType="separate"/>
        </w:r>
        <w:r>
          <w:rPr>
            <w:webHidden/>
          </w:rPr>
          <w:t>37</w:t>
        </w:r>
        <w:r>
          <w:rPr>
            <w:webHidden/>
          </w:rPr>
          <w:fldChar w:fldCharType="end"/>
        </w:r>
      </w:hyperlink>
    </w:p>
    <w:p w14:paraId="34DCDEAF" w14:textId="2866D992" w:rsidR="0052252A" w:rsidRDefault="0052252A">
      <w:pPr>
        <w:pStyle w:val="35"/>
        <w:rPr>
          <w:rFonts w:asciiTheme="minorHAnsi" w:hAnsiTheme="minorHAnsi" w:cstheme="minorBidi"/>
          <w:sz w:val="22"/>
          <w:szCs w:val="22"/>
        </w:rPr>
      </w:pPr>
      <w:hyperlink w:anchor="_Toc243065669" w:history="1">
        <w:r w:rsidRPr="0039641A">
          <w:rPr>
            <w:rStyle w:val="affb"/>
          </w:rPr>
          <w:t>5.1</w:t>
        </w:r>
        <w:r>
          <w:rPr>
            <w:rFonts w:asciiTheme="minorHAnsi" w:hAnsiTheme="minorHAnsi" w:cstheme="minorBidi"/>
            <w:sz w:val="22"/>
            <w:szCs w:val="22"/>
          </w:rPr>
          <w:tab/>
        </w:r>
        <w:r w:rsidRPr="0039641A">
          <w:rPr>
            <w:rStyle w:val="affb"/>
          </w:rPr>
          <w:t>Общие требования к участникам закупки</w:t>
        </w:r>
        <w:r>
          <w:rPr>
            <w:webHidden/>
          </w:rPr>
          <w:tab/>
        </w:r>
        <w:r>
          <w:rPr>
            <w:webHidden/>
          </w:rPr>
          <w:fldChar w:fldCharType="begin"/>
        </w:r>
        <w:r>
          <w:rPr>
            <w:webHidden/>
          </w:rPr>
          <w:instrText xml:space="preserve"> PAGEREF _Toc243065669 \h </w:instrText>
        </w:r>
        <w:r>
          <w:rPr>
            <w:webHidden/>
          </w:rPr>
        </w:r>
        <w:r>
          <w:rPr>
            <w:webHidden/>
          </w:rPr>
          <w:fldChar w:fldCharType="separate"/>
        </w:r>
        <w:r>
          <w:rPr>
            <w:webHidden/>
          </w:rPr>
          <w:t>37</w:t>
        </w:r>
        <w:r>
          <w:rPr>
            <w:webHidden/>
          </w:rPr>
          <w:fldChar w:fldCharType="end"/>
        </w:r>
      </w:hyperlink>
    </w:p>
    <w:p w14:paraId="1857B36C" w14:textId="20119CEA" w:rsidR="0052252A" w:rsidRDefault="0052252A">
      <w:pPr>
        <w:pStyle w:val="2a"/>
        <w:tabs>
          <w:tab w:val="left" w:pos="1134"/>
          <w:tab w:val="right" w:leader="dot" w:pos="9769"/>
        </w:tabs>
        <w:rPr>
          <w:rFonts w:asciiTheme="minorHAnsi" w:eastAsiaTheme="minorEastAsia" w:hAnsiTheme="minorHAnsi" w:cstheme="minorBidi"/>
          <w:sz w:val="22"/>
          <w:szCs w:val="22"/>
        </w:rPr>
      </w:pPr>
      <w:hyperlink w:anchor="_Toc243065670" w:history="1">
        <w:r w:rsidRPr="0039641A">
          <w:rPr>
            <w:rStyle w:val="affb"/>
            <w:rFonts w:eastAsiaTheme="majorEastAsia"/>
            <w:lang w:val="ru"/>
          </w:rPr>
          <w:t>6.</w:t>
        </w:r>
        <w:r>
          <w:rPr>
            <w:rFonts w:asciiTheme="minorHAnsi" w:eastAsiaTheme="minorEastAsia" w:hAnsiTheme="minorHAnsi" w:cstheme="minorBidi"/>
            <w:sz w:val="22"/>
            <w:szCs w:val="22"/>
          </w:rPr>
          <w:tab/>
        </w:r>
        <w:r w:rsidRPr="0039641A">
          <w:rPr>
            <w:rStyle w:val="affb"/>
            <w:rFonts w:eastAsiaTheme="majorEastAsia"/>
            <w:lang w:val="ru"/>
          </w:rPr>
          <w:t>ИНФОРМАЦИОННАЯ КАРТА</w:t>
        </w:r>
        <w:r>
          <w:rPr>
            <w:webHidden/>
          </w:rPr>
          <w:tab/>
        </w:r>
        <w:r>
          <w:rPr>
            <w:webHidden/>
          </w:rPr>
          <w:fldChar w:fldCharType="begin"/>
        </w:r>
        <w:r>
          <w:rPr>
            <w:webHidden/>
          </w:rPr>
          <w:instrText xml:space="preserve"> PAGEREF _Toc243065670 \h </w:instrText>
        </w:r>
        <w:r>
          <w:rPr>
            <w:webHidden/>
          </w:rPr>
        </w:r>
        <w:r>
          <w:rPr>
            <w:webHidden/>
          </w:rPr>
          <w:fldChar w:fldCharType="separate"/>
        </w:r>
        <w:r>
          <w:rPr>
            <w:webHidden/>
          </w:rPr>
          <w:t>38</w:t>
        </w:r>
        <w:r>
          <w:rPr>
            <w:webHidden/>
          </w:rPr>
          <w:fldChar w:fldCharType="end"/>
        </w:r>
      </w:hyperlink>
    </w:p>
    <w:p w14:paraId="778AF386" w14:textId="1FA09EBD" w:rsidR="0052252A" w:rsidRDefault="0052252A">
      <w:pPr>
        <w:pStyle w:val="2a"/>
        <w:tabs>
          <w:tab w:val="right" w:leader="dot" w:pos="9769"/>
        </w:tabs>
        <w:rPr>
          <w:rFonts w:asciiTheme="minorHAnsi" w:eastAsiaTheme="minorEastAsia" w:hAnsiTheme="minorHAnsi" w:cstheme="minorBidi"/>
          <w:sz w:val="22"/>
          <w:szCs w:val="22"/>
        </w:rPr>
      </w:pPr>
      <w:hyperlink w:anchor="_Toc243065671" w:history="1">
        <w:r w:rsidRPr="0039641A">
          <w:rPr>
            <w:rStyle w:val="affb"/>
            <w:rFonts w:eastAsiaTheme="majorEastAsia"/>
            <w:bCs/>
            <w:lang w:val="ru"/>
          </w:rPr>
          <w:t>Приложение №1 к информационной карте</w:t>
        </w:r>
        <w:r>
          <w:rPr>
            <w:webHidden/>
          </w:rPr>
          <w:tab/>
        </w:r>
        <w:r>
          <w:rPr>
            <w:webHidden/>
          </w:rPr>
          <w:fldChar w:fldCharType="begin"/>
        </w:r>
        <w:r>
          <w:rPr>
            <w:webHidden/>
          </w:rPr>
          <w:instrText xml:space="preserve"> PAGEREF _Toc243065671 \h </w:instrText>
        </w:r>
        <w:r>
          <w:rPr>
            <w:webHidden/>
          </w:rPr>
        </w:r>
        <w:r>
          <w:rPr>
            <w:webHidden/>
          </w:rPr>
          <w:fldChar w:fldCharType="separate"/>
        </w:r>
        <w:r>
          <w:rPr>
            <w:webHidden/>
          </w:rPr>
          <w:t>47</w:t>
        </w:r>
        <w:r>
          <w:rPr>
            <w:webHidden/>
          </w:rPr>
          <w:fldChar w:fldCharType="end"/>
        </w:r>
      </w:hyperlink>
    </w:p>
    <w:p w14:paraId="28AD4BD9" w14:textId="679AF242" w:rsidR="0052252A" w:rsidRDefault="0052252A">
      <w:pPr>
        <w:pStyle w:val="35"/>
        <w:rPr>
          <w:rFonts w:asciiTheme="minorHAnsi" w:hAnsiTheme="minorHAnsi" w:cstheme="minorBidi"/>
          <w:sz w:val="22"/>
          <w:szCs w:val="22"/>
        </w:rPr>
      </w:pPr>
      <w:hyperlink w:anchor="_Toc243065672" w:history="1">
        <w:r w:rsidRPr="0039641A">
          <w:rPr>
            <w:rStyle w:val="affb"/>
            <w:rFonts w:eastAsia="Times New Roman"/>
            <w:b/>
          </w:rPr>
          <w:t>ТРЕБОВАНИЯ К УЧАСТНИКАМ ЗАКУПКИ</w:t>
        </w:r>
        <w:r>
          <w:rPr>
            <w:webHidden/>
          </w:rPr>
          <w:tab/>
        </w:r>
        <w:r>
          <w:rPr>
            <w:webHidden/>
          </w:rPr>
          <w:fldChar w:fldCharType="begin"/>
        </w:r>
        <w:r>
          <w:rPr>
            <w:webHidden/>
          </w:rPr>
          <w:instrText xml:space="preserve"> PAGEREF _Toc243065672 \h </w:instrText>
        </w:r>
        <w:r>
          <w:rPr>
            <w:webHidden/>
          </w:rPr>
        </w:r>
        <w:r>
          <w:rPr>
            <w:webHidden/>
          </w:rPr>
          <w:fldChar w:fldCharType="separate"/>
        </w:r>
        <w:r>
          <w:rPr>
            <w:webHidden/>
          </w:rPr>
          <w:t>47</w:t>
        </w:r>
        <w:r>
          <w:rPr>
            <w:webHidden/>
          </w:rPr>
          <w:fldChar w:fldCharType="end"/>
        </w:r>
      </w:hyperlink>
    </w:p>
    <w:p w14:paraId="1B439A87" w14:textId="67CC5A3B" w:rsidR="0052252A" w:rsidRDefault="0052252A">
      <w:pPr>
        <w:pStyle w:val="2a"/>
        <w:tabs>
          <w:tab w:val="right" w:leader="dot" w:pos="9769"/>
        </w:tabs>
        <w:rPr>
          <w:rFonts w:asciiTheme="minorHAnsi" w:eastAsiaTheme="minorEastAsia" w:hAnsiTheme="minorHAnsi" w:cstheme="minorBidi"/>
          <w:sz w:val="22"/>
          <w:szCs w:val="22"/>
        </w:rPr>
      </w:pPr>
      <w:hyperlink w:anchor="_Toc243065673" w:history="1">
        <w:r w:rsidRPr="0039641A">
          <w:rPr>
            <w:rStyle w:val="affb"/>
            <w:rFonts w:eastAsiaTheme="majorEastAsia"/>
            <w:bCs/>
            <w:lang w:val="ru"/>
          </w:rPr>
          <w:t>Приложение №2 к информационной карте</w:t>
        </w:r>
        <w:r>
          <w:rPr>
            <w:webHidden/>
          </w:rPr>
          <w:tab/>
        </w:r>
        <w:r>
          <w:rPr>
            <w:webHidden/>
          </w:rPr>
          <w:fldChar w:fldCharType="begin"/>
        </w:r>
        <w:r>
          <w:rPr>
            <w:webHidden/>
          </w:rPr>
          <w:instrText xml:space="preserve"> PAGEREF _Toc243065673 \h </w:instrText>
        </w:r>
        <w:r>
          <w:rPr>
            <w:webHidden/>
          </w:rPr>
        </w:r>
        <w:r>
          <w:rPr>
            <w:webHidden/>
          </w:rPr>
          <w:fldChar w:fldCharType="separate"/>
        </w:r>
        <w:r>
          <w:rPr>
            <w:webHidden/>
          </w:rPr>
          <w:t>49</w:t>
        </w:r>
        <w:r>
          <w:rPr>
            <w:webHidden/>
          </w:rPr>
          <w:fldChar w:fldCharType="end"/>
        </w:r>
      </w:hyperlink>
    </w:p>
    <w:p w14:paraId="0B8BE697" w14:textId="0234390F" w:rsidR="0052252A" w:rsidRDefault="0052252A">
      <w:pPr>
        <w:pStyle w:val="35"/>
        <w:rPr>
          <w:rFonts w:asciiTheme="minorHAnsi" w:hAnsiTheme="minorHAnsi" w:cstheme="minorBidi"/>
          <w:sz w:val="22"/>
          <w:szCs w:val="22"/>
        </w:rPr>
      </w:pPr>
      <w:hyperlink w:anchor="_Toc243065674" w:history="1">
        <w:r w:rsidRPr="0039641A">
          <w:rPr>
            <w:rStyle w:val="affb"/>
            <w:rFonts w:eastAsia="Times New Roman"/>
            <w:b/>
          </w:rPr>
          <w:t>ПОРЯДОК ОЦЕНКИ И СОПОСТАВЛЕНИЯ ЗАЯВОК НА УЧАСТИЕ В ЗАКУПКЕ</w:t>
        </w:r>
        <w:r>
          <w:rPr>
            <w:webHidden/>
          </w:rPr>
          <w:tab/>
        </w:r>
        <w:r>
          <w:rPr>
            <w:webHidden/>
          </w:rPr>
          <w:fldChar w:fldCharType="begin"/>
        </w:r>
        <w:r>
          <w:rPr>
            <w:webHidden/>
          </w:rPr>
          <w:instrText xml:space="preserve"> PAGEREF _Toc243065674 \h </w:instrText>
        </w:r>
        <w:r>
          <w:rPr>
            <w:webHidden/>
          </w:rPr>
        </w:r>
        <w:r>
          <w:rPr>
            <w:webHidden/>
          </w:rPr>
          <w:fldChar w:fldCharType="separate"/>
        </w:r>
        <w:r>
          <w:rPr>
            <w:webHidden/>
          </w:rPr>
          <w:t>49</w:t>
        </w:r>
        <w:r>
          <w:rPr>
            <w:webHidden/>
          </w:rPr>
          <w:fldChar w:fldCharType="end"/>
        </w:r>
      </w:hyperlink>
    </w:p>
    <w:p w14:paraId="1119F584" w14:textId="3D1CB1FD" w:rsidR="0052252A" w:rsidRDefault="0052252A">
      <w:pPr>
        <w:pStyle w:val="2a"/>
        <w:tabs>
          <w:tab w:val="right" w:leader="dot" w:pos="9769"/>
        </w:tabs>
        <w:rPr>
          <w:rFonts w:asciiTheme="minorHAnsi" w:eastAsiaTheme="minorEastAsia" w:hAnsiTheme="minorHAnsi" w:cstheme="minorBidi"/>
          <w:sz w:val="22"/>
          <w:szCs w:val="22"/>
        </w:rPr>
      </w:pPr>
      <w:hyperlink w:anchor="_Toc243065675" w:history="1">
        <w:r w:rsidRPr="0039641A">
          <w:rPr>
            <w:rStyle w:val="affb"/>
            <w:rFonts w:eastAsiaTheme="majorEastAsia"/>
            <w:bCs/>
            <w:lang w:val="ru"/>
          </w:rPr>
          <w:t>Приложение №3 к информационной карте</w:t>
        </w:r>
        <w:r>
          <w:rPr>
            <w:webHidden/>
          </w:rPr>
          <w:tab/>
        </w:r>
        <w:r>
          <w:rPr>
            <w:webHidden/>
          </w:rPr>
          <w:fldChar w:fldCharType="begin"/>
        </w:r>
        <w:r>
          <w:rPr>
            <w:webHidden/>
          </w:rPr>
          <w:instrText xml:space="preserve"> PAGEREF _Toc243065675 \h </w:instrText>
        </w:r>
        <w:r>
          <w:rPr>
            <w:webHidden/>
          </w:rPr>
        </w:r>
        <w:r>
          <w:rPr>
            <w:webHidden/>
          </w:rPr>
          <w:fldChar w:fldCharType="separate"/>
        </w:r>
        <w:r>
          <w:rPr>
            <w:webHidden/>
          </w:rPr>
          <w:t>63</w:t>
        </w:r>
        <w:r>
          <w:rPr>
            <w:webHidden/>
          </w:rPr>
          <w:fldChar w:fldCharType="end"/>
        </w:r>
      </w:hyperlink>
    </w:p>
    <w:p w14:paraId="2BEC8772" w14:textId="4BFA3EF2" w:rsidR="0052252A" w:rsidRDefault="0052252A">
      <w:pPr>
        <w:pStyle w:val="35"/>
        <w:rPr>
          <w:rFonts w:asciiTheme="minorHAnsi" w:hAnsiTheme="minorHAnsi" w:cstheme="minorBidi"/>
          <w:sz w:val="22"/>
          <w:szCs w:val="22"/>
        </w:rPr>
      </w:pPr>
      <w:hyperlink w:anchor="_Toc243065676" w:history="1">
        <w:r w:rsidRPr="0039641A">
          <w:rPr>
            <w:rStyle w:val="affb"/>
            <w:rFonts w:eastAsia="Times New Roman"/>
            <w:b/>
          </w:rPr>
          <w:t>ТРЕБОВАНИЯ К СОСТАВУ ЗАЯВКИ НА УЧАСТИЕ В ЗАКУПКЕ</w:t>
        </w:r>
        <w:r>
          <w:rPr>
            <w:webHidden/>
          </w:rPr>
          <w:tab/>
        </w:r>
        <w:r>
          <w:rPr>
            <w:webHidden/>
          </w:rPr>
          <w:fldChar w:fldCharType="begin"/>
        </w:r>
        <w:r>
          <w:rPr>
            <w:webHidden/>
          </w:rPr>
          <w:instrText xml:space="preserve"> PAGEREF _Toc243065676 \h </w:instrText>
        </w:r>
        <w:r>
          <w:rPr>
            <w:webHidden/>
          </w:rPr>
        </w:r>
        <w:r>
          <w:rPr>
            <w:webHidden/>
          </w:rPr>
          <w:fldChar w:fldCharType="separate"/>
        </w:r>
        <w:r>
          <w:rPr>
            <w:webHidden/>
          </w:rPr>
          <w:t>63</w:t>
        </w:r>
        <w:r>
          <w:rPr>
            <w:webHidden/>
          </w:rPr>
          <w:fldChar w:fldCharType="end"/>
        </w:r>
      </w:hyperlink>
    </w:p>
    <w:p w14:paraId="2C14E6A0" w14:textId="63C4DC9A" w:rsidR="0052252A" w:rsidRDefault="0052252A">
      <w:pPr>
        <w:pStyle w:val="2a"/>
        <w:tabs>
          <w:tab w:val="right" w:leader="dot" w:pos="9769"/>
        </w:tabs>
        <w:rPr>
          <w:rFonts w:asciiTheme="minorHAnsi" w:eastAsiaTheme="minorEastAsia" w:hAnsiTheme="minorHAnsi" w:cstheme="minorBidi"/>
          <w:sz w:val="22"/>
          <w:szCs w:val="22"/>
        </w:rPr>
      </w:pPr>
      <w:hyperlink w:anchor="_Toc243065677" w:history="1">
        <w:r w:rsidRPr="0039641A">
          <w:rPr>
            <w:rStyle w:val="affb"/>
            <w:rFonts w:eastAsiaTheme="majorEastAsia"/>
            <w:bCs/>
          </w:rPr>
          <w:t>Приложение №4 к информационной карте</w:t>
        </w:r>
        <w:r>
          <w:rPr>
            <w:webHidden/>
          </w:rPr>
          <w:tab/>
        </w:r>
        <w:r>
          <w:rPr>
            <w:webHidden/>
          </w:rPr>
          <w:fldChar w:fldCharType="begin"/>
        </w:r>
        <w:r>
          <w:rPr>
            <w:webHidden/>
          </w:rPr>
          <w:instrText xml:space="preserve"> PAGEREF _Toc243065677 \h </w:instrText>
        </w:r>
        <w:r>
          <w:rPr>
            <w:webHidden/>
          </w:rPr>
        </w:r>
        <w:r>
          <w:rPr>
            <w:webHidden/>
          </w:rPr>
          <w:fldChar w:fldCharType="separate"/>
        </w:r>
        <w:r>
          <w:rPr>
            <w:webHidden/>
          </w:rPr>
          <w:t>66</w:t>
        </w:r>
        <w:r>
          <w:rPr>
            <w:webHidden/>
          </w:rPr>
          <w:fldChar w:fldCharType="end"/>
        </w:r>
      </w:hyperlink>
    </w:p>
    <w:p w14:paraId="38E0432B" w14:textId="04A4B2FF" w:rsidR="0052252A" w:rsidRDefault="0052252A">
      <w:pPr>
        <w:pStyle w:val="35"/>
        <w:rPr>
          <w:rFonts w:asciiTheme="minorHAnsi" w:hAnsiTheme="minorHAnsi" w:cstheme="minorBidi"/>
          <w:sz w:val="22"/>
          <w:szCs w:val="22"/>
        </w:rPr>
      </w:pPr>
      <w:hyperlink w:anchor="_Toc243065678" w:history="1">
        <w:r w:rsidRPr="0039641A">
          <w:rPr>
            <w:rStyle w:val="affb"/>
            <w:rFonts w:eastAsia="Times New Roman"/>
            <w:b/>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Pr>
            <w:webHidden/>
          </w:rPr>
          <w:tab/>
        </w:r>
        <w:r>
          <w:rPr>
            <w:webHidden/>
          </w:rPr>
          <w:fldChar w:fldCharType="begin"/>
        </w:r>
        <w:r>
          <w:rPr>
            <w:webHidden/>
          </w:rPr>
          <w:instrText xml:space="preserve"> PAGEREF _Toc243065678 \h </w:instrText>
        </w:r>
        <w:r>
          <w:rPr>
            <w:webHidden/>
          </w:rPr>
        </w:r>
        <w:r>
          <w:rPr>
            <w:webHidden/>
          </w:rPr>
          <w:fldChar w:fldCharType="separate"/>
        </w:r>
        <w:r>
          <w:rPr>
            <w:webHidden/>
          </w:rPr>
          <w:t>66</w:t>
        </w:r>
        <w:r>
          <w:rPr>
            <w:webHidden/>
          </w:rPr>
          <w:fldChar w:fldCharType="end"/>
        </w:r>
      </w:hyperlink>
    </w:p>
    <w:p w14:paraId="0E7DA78F" w14:textId="63712E69" w:rsidR="0052252A" w:rsidRDefault="0052252A">
      <w:pPr>
        <w:pStyle w:val="2a"/>
        <w:tabs>
          <w:tab w:val="left" w:pos="1134"/>
          <w:tab w:val="right" w:leader="dot" w:pos="9769"/>
        </w:tabs>
        <w:rPr>
          <w:rFonts w:asciiTheme="minorHAnsi" w:eastAsiaTheme="minorEastAsia" w:hAnsiTheme="minorHAnsi" w:cstheme="minorBidi"/>
          <w:sz w:val="22"/>
          <w:szCs w:val="22"/>
        </w:rPr>
      </w:pPr>
      <w:hyperlink w:anchor="_Toc243065679" w:history="1">
        <w:r w:rsidRPr="0039641A">
          <w:rPr>
            <w:rStyle w:val="affb"/>
            <w:rFonts w:eastAsiaTheme="majorEastAsia"/>
            <w:lang w:val="ru"/>
          </w:rPr>
          <w:t>7.</w:t>
        </w:r>
        <w:r>
          <w:rPr>
            <w:rFonts w:asciiTheme="minorHAnsi" w:eastAsiaTheme="minorEastAsia" w:hAnsiTheme="minorHAnsi" w:cstheme="minorBidi"/>
            <w:sz w:val="22"/>
            <w:szCs w:val="22"/>
          </w:rPr>
          <w:tab/>
        </w:r>
        <w:r w:rsidRPr="0039641A">
          <w:rPr>
            <w:rStyle w:val="affb"/>
            <w:rFonts w:eastAsiaTheme="majorEastAsia"/>
            <w:lang w:val="ru"/>
          </w:rPr>
          <w:t>ОБРАЗЦЫ ФОРМ ДОКУМЕНТОВ, ВКЛЮЧАЕМЫХ В ЗАЯВКУ НА УЧАСТИЕ В ЗАКУПКЕ</w:t>
        </w:r>
        <w:r>
          <w:rPr>
            <w:webHidden/>
          </w:rPr>
          <w:tab/>
        </w:r>
        <w:r>
          <w:rPr>
            <w:webHidden/>
          </w:rPr>
          <w:fldChar w:fldCharType="begin"/>
        </w:r>
        <w:r>
          <w:rPr>
            <w:webHidden/>
          </w:rPr>
          <w:instrText xml:space="preserve"> PAGEREF _Toc243065679 \h </w:instrText>
        </w:r>
        <w:r>
          <w:rPr>
            <w:webHidden/>
          </w:rPr>
        </w:r>
        <w:r>
          <w:rPr>
            <w:webHidden/>
          </w:rPr>
          <w:fldChar w:fldCharType="separate"/>
        </w:r>
        <w:r>
          <w:rPr>
            <w:webHidden/>
          </w:rPr>
          <w:t>69</w:t>
        </w:r>
        <w:r>
          <w:rPr>
            <w:webHidden/>
          </w:rPr>
          <w:fldChar w:fldCharType="end"/>
        </w:r>
      </w:hyperlink>
    </w:p>
    <w:p w14:paraId="0591D1C0" w14:textId="6F4F4DFF" w:rsidR="0052252A" w:rsidRDefault="0052252A">
      <w:pPr>
        <w:pStyle w:val="35"/>
        <w:rPr>
          <w:rFonts w:asciiTheme="minorHAnsi" w:hAnsiTheme="minorHAnsi" w:cstheme="minorBidi"/>
          <w:sz w:val="22"/>
          <w:szCs w:val="22"/>
        </w:rPr>
      </w:pPr>
      <w:hyperlink w:anchor="_Toc243065680" w:history="1">
        <w:r w:rsidRPr="0039641A">
          <w:rPr>
            <w:rStyle w:val="affb"/>
          </w:rPr>
          <w:t>7.1</w:t>
        </w:r>
        <w:r>
          <w:rPr>
            <w:rFonts w:asciiTheme="minorHAnsi" w:hAnsiTheme="minorHAnsi" w:cstheme="minorBidi"/>
            <w:sz w:val="22"/>
            <w:szCs w:val="22"/>
          </w:rPr>
          <w:tab/>
        </w:r>
        <w:r w:rsidRPr="0039641A">
          <w:rPr>
            <w:rStyle w:val="affb"/>
          </w:rPr>
          <w:t>Форма 1</w:t>
        </w:r>
        <w:r>
          <w:rPr>
            <w:webHidden/>
          </w:rPr>
          <w:tab/>
        </w:r>
        <w:r>
          <w:rPr>
            <w:webHidden/>
          </w:rPr>
          <w:fldChar w:fldCharType="begin"/>
        </w:r>
        <w:r>
          <w:rPr>
            <w:webHidden/>
          </w:rPr>
          <w:instrText xml:space="preserve"> PAGEREF _Toc243065680 \h </w:instrText>
        </w:r>
        <w:r>
          <w:rPr>
            <w:webHidden/>
          </w:rPr>
        </w:r>
        <w:r>
          <w:rPr>
            <w:webHidden/>
          </w:rPr>
          <w:fldChar w:fldCharType="separate"/>
        </w:r>
        <w:r>
          <w:rPr>
            <w:webHidden/>
          </w:rPr>
          <w:t>70</w:t>
        </w:r>
        <w:r>
          <w:rPr>
            <w:webHidden/>
          </w:rPr>
          <w:fldChar w:fldCharType="end"/>
        </w:r>
      </w:hyperlink>
    </w:p>
    <w:p w14:paraId="46285A16" w14:textId="137AF11A" w:rsidR="0052252A" w:rsidRDefault="0052252A">
      <w:pPr>
        <w:pStyle w:val="35"/>
        <w:rPr>
          <w:rFonts w:asciiTheme="minorHAnsi" w:hAnsiTheme="minorHAnsi" w:cstheme="minorBidi"/>
          <w:sz w:val="22"/>
          <w:szCs w:val="22"/>
        </w:rPr>
      </w:pPr>
      <w:hyperlink w:anchor="_Toc243065681" w:history="1">
        <w:r w:rsidRPr="0039641A">
          <w:rPr>
            <w:rStyle w:val="affb"/>
          </w:rPr>
          <w:t>7.2</w:t>
        </w:r>
        <w:r>
          <w:rPr>
            <w:rFonts w:asciiTheme="minorHAnsi" w:hAnsiTheme="minorHAnsi" w:cstheme="minorBidi"/>
            <w:sz w:val="22"/>
            <w:szCs w:val="22"/>
          </w:rPr>
          <w:tab/>
        </w:r>
        <w:r w:rsidRPr="0039641A">
          <w:rPr>
            <w:rStyle w:val="affb"/>
          </w:rPr>
          <w:t>Форма 2</w:t>
        </w:r>
        <w:r>
          <w:rPr>
            <w:webHidden/>
          </w:rPr>
          <w:tab/>
        </w:r>
        <w:r>
          <w:rPr>
            <w:webHidden/>
          </w:rPr>
          <w:fldChar w:fldCharType="begin"/>
        </w:r>
        <w:r>
          <w:rPr>
            <w:webHidden/>
          </w:rPr>
          <w:instrText xml:space="preserve"> PAGEREF _Toc243065681 \h </w:instrText>
        </w:r>
        <w:r>
          <w:rPr>
            <w:webHidden/>
          </w:rPr>
        </w:r>
        <w:r>
          <w:rPr>
            <w:webHidden/>
          </w:rPr>
          <w:fldChar w:fldCharType="separate"/>
        </w:r>
        <w:r>
          <w:rPr>
            <w:webHidden/>
          </w:rPr>
          <w:t>73</w:t>
        </w:r>
        <w:r>
          <w:rPr>
            <w:webHidden/>
          </w:rPr>
          <w:fldChar w:fldCharType="end"/>
        </w:r>
      </w:hyperlink>
    </w:p>
    <w:p w14:paraId="1514E5B2" w14:textId="251510A1" w:rsidR="0052252A" w:rsidRDefault="0052252A">
      <w:pPr>
        <w:pStyle w:val="35"/>
        <w:rPr>
          <w:rFonts w:asciiTheme="minorHAnsi" w:hAnsiTheme="minorHAnsi" w:cstheme="minorBidi"/>
          <w:sz w:val="22"/>
          <w:szCs w:val="22"/>
        </w:rPr>
      </w:pPr>
      <w:hyperlink w:anchor="_Toc243065682" w:history="1">
        <w:r w:rsidRPr="0039641A">
          <w:rPr>
            <w:rStyle w:val="affb"/>
          </w:rPr>
          <w:t>7.3</w:t>
        </w:r>
        <w:r>
          <w:rPr>
            <w:rFonts w:asciiTheme="minorHAnsi" w:hAnsiTheme="minorHAnsi" w:cstheme="minorBidi"/>
            <w:sz w:val="22"/>
            <w:szCs w:val="22"/>
          </w:rPr>
          <w:tab/>
        </w:r>
        <w:r w:rsidRPr="0039641A">
          <w:rPr>
            <w:rStyle w:val="affb"/>
          </w:rPr>
          <w:t>Форма 3</w:t>
        </w:r>
        <w:r>
          <w:rPr>
            <w:webHidden/>
          </w:rPr>
          <w:tab/>
        </w:r>
        <w:r>
          <w:rPr>
            <w:webHidden/>
          </w:rPr>
          <w:fldChar w:fldCharType="begin"/>
        </w:r>
        <w:r>
          <w:rPr>
            <w:webHidden/>
          </w:rPr>
          <w:instrText xml:space="preserve"> PAGEREF _Toc243065682 \h </w:instrText>
        </w:r>
        <w:r>
          <w:rPr>
            <w:webHidden/>
          </w:rPr>
        </w:r>
        <w:r>
          <w:rPr>
            <w:webHidden/>
          </w:rPr>
          <w:fldChar w:fldCharType="separate"/>
        </w:r>
        <w:r>
          <w:rPr>
            <w:webHidden/>
          </w:rPr>
          <w:t>77</w:t>
        </w:r>
        <w:r>
          <w:rPr>
            <w:webHidden/>
          </w:rPr>
          <w:fldChar w:fldCharType="end"/>
        </w:r>
      </w:hyperlink>
    </w:p>
    <w:p w14:paraId="5DBCA020" w14:textId="05474121" w:rsidR="0052252A" w:rsidRDefault="0052252A">
      <w:pPr>
        <w:pStyle w:val="35"/>
        <w:rPr>
          <w:rFonts w:asciiTheme="minorHAnsi" w:hAnsiTheme="minorHAnsi" w:cstheme="minorBidi"/>
          <w:sz w:val="22"/>
          <w:szCs w:val="22"/>
        </w:rPr>
      </w:pPr>
      <w:hyperlink w:anchor="_Toc243065683" w:history="1">
        <w:r w:rsidRPr="0039641A">
          <w:rPr>
            <w:rStyle w:val="affb"/>
          </w:rPr>
          <w:t>7.4</w:t>
        </w:r>
        <w:r>
          <w:rPr>
            <w:rFonts w:asciiTheme="minorHAnsi" w:hAnsiTheme="minorHAnsi" w:cstheme="minorBidi"/>
            <w:sz w:val="22"/>
            <w:szCs w:val="22"/>
          </w:rPr>
          <w:tab/>
        </w:r>
        <w:r w:rsidRPr="0039641A">
          <w:rPr>
            <w:rStyle w:val="affb"/>
          </w:rPr>
          <w:t>Форма 4</w:t>
        </w:r>
        <w:r>
          <w:rPr>
            <w:webHidden/>
          </w:rPr>
          <w:tab/>
        </w:r>
        <w:r>
          <w:rPr>
            <w:webHidden/>
          </w:rPr>
          <w:fldChar w:fldCharType="begin"/>
        </w:r>
        <w:r>
          <w:rPr>
            <w:webHidden/>
          </w:rPr>
          <w:instrText xml:space="preserve"> PAGEREF _Toc243065683 \h </w:instrText>
        </w:r>
        <w:r>
          <w:rPr>
            <w:webHidden/>
          </w:rPr>
        </w:r>
        <w:r>
          <w:rPr>
            <w:webHidden/>
          </w:rPr>
          <w:fldChar w:fldCharType="separate"/>
        </w:r>
        <w:r>
          <w:rPr>
            <w:webHidden/>
          </w:rPr>
          <w:t>86</w:t>
        </w:r>
        <w:r>
          <w:rPr>
            <w:webHidden/>
          </w:rPr>
          <w:fldChar w:fldCharType="end"/>
        </w:r>
      </w:hyperlink>
    </w:p>
    <w:p w14:paraId="2857C9E3" w14:textId="1ACE2216" w:rsidR="0052252A" w:rsidRDefault="0052252A">
      <w:pPr>
        <w:pStyle w:val="35"/>
        <w:rPr>
          <w:rFonts w:asciiTheme="minorHAnsi" w:hAnsiTheme="minorHAnsi" w:cstheme="minorBidi"/>
          <w:sz w:val="22"/>
          <w:szCs w:val="22"/>
        </w:rPr>
      </w:pPr>
      <w:hyperlink w:anchor="_Toc243065684" w:history="1">
        <w:r w:rsidRPr="0039641A">
          <w:rPr>
            <w:rStyle w:val="affb"/>
          </w:rPr>
          <w:t>7.5</w:t>
        </w:r>
        <w:r>
          <w:rPr>
            <w:rFonts w:asciiTheme="minorHAnsi" w:hAnsiTheme="minorHAnsi" w:cstheme="minorBidi"/>
            <w:sz w:val="22"/>
            <w:szCs w:val="22"/>
          </w:rPr>
          <w:tab/>
        </w:r>
        <w:r w:rsidRPr="0039641A">
          <w:rPr>
            <w:rStyle w:val="affb"/>
          </w:rPr>
          <w:t>Форма 5</w:t>
        </w:r>
        <w:r>
          <w:rPr>
            <w:webHidden/>
          </w:rPr>
          <w:tab/>
        </w:r>
        <w:r>
          <w:rPr>
            <w:webHidden/>
          </w:rPr>
          <w:fldChar w:fldCharType="begin"/>
        </w:r>
        <w:r>
          <w:rPr>
            <w:webHidden/>
          </w:rPr>
          <w:instrText xml:space="preserve"> PAGEREF _Toc243065684 \h </w:instrText>
        </w:r>
        <w:r>
          <w:rPr>
            <w:webHidden/>
          </w:rPr>
        </w:r>
        <w:r>
          <w:rPr>
            <w:webHidden/>
          </w:rPr>
          <w:fldChar w:fldCharType="separate"/>
        </w:r>
        <w:r>
          <w:rPr>
            <w:webHidden/>
          </w:rPr>
          <w:t>87</w:t>
        </w:r>
        <w:r>
          <w:rPr>
            <w:webHidden/>
          </w:rPr>
          <w:fldChar w:fldCharType="end"/>
        </w:r>
      </w:hyperlink>
    </w:p>
    <w:p w14:paraId="4AE8D046" w14:textId="55711786" w:rsidR="0052252A" w:rsidRDefault="0052252A">
      <w:pPr>
        <w:pStyle w:val="2a"/>
        <w:tabs>
          <w:tab w:val="left" w:pos="1134"/>
          <w:tab w:val="right" w:leader="dot" w:pos="9769"/>
        </w:tabs>
        <w:rPr>
          <w:rFonts w:asciiTheme="minorHAnsi" w:eastAsiaTheme="minorEastAsia" w:hAnsiTheme="minorHAnsi" w:cstheme="minorBidi"/>
          <w:sz w:val="22"/>
          <w:szCs w:val="22"/>
        </w:rPr>
      </w:pPr>
      <w:hyperlink w:anchor="_Toc243065685" w:history="1">
        <w:r w:rsidRPr="0039641A">
          <w:rPr>
            <w:rStyle w:val="affb"/>
            <w:lang w:val="ru"/>
          </w:rPr>
          <w:t>8.</w:t>
        </w:r>
        <w:r>
          <w:rPr>
            <w:rFonts w:asciiTheme="minorHAnsi" w:eastAsiaTheme="minorEastAsia" w:hAnsiTheme="minorHAnsi" w:cstheme="minorBidi"/>
            <w:sz w:val="22"/>
            <w:szCs w:val="22"/>
          </w:rPr>
          <w:tab/>
        </w:r>
        <w:r w:rsidRPr="0039641A">
          <w:rPr>
            <w:rStyle w:val="affb"/>
            <w:lang w:val="ru"/>
          </w:rPr>
          <w:t>ПРОЕКТ ДОГОВОРА</w:t>
        </w:r>
        <w:r>
          <w:rPr>
            <w:webHidden/>
          </w:rPr>
          <w:tab/>
        </w:r>
        <w:r>
          <w:rPr>
            <w:webHidden/>
          </w:rPr>
          <w:fldChar w:fldCharType="begin"/>
        </w:r>
        <w:r>
          <w:rPr>
            <w:webHidden/>
          </w:rPr>
          <w:instrText xml:space="preserve"> PAGEREF _Toc243065685 \h </w:instrText>
        </w:r>
        <w:r>
          <w:rPr>
            <w:webHidden/>
          </w:rPr>
        </w:r>
        <w:r>
          <w:rPr>
            <w:webHidden/>
          </w:rPr>
          <w:fldChar w:fldCharType="separate"/>
        </w:r>
        <w:r>
          <w:rPr>
            <w:webHidden/>
          </w:rPr>
          <w:t>91</w:t>
        </w:r>
        <w:r>
          <w:rPr>
            <w:webHidden/>
          </w:rPr>
          <w:fldChar w:fldCharType="end"/>
        </w:r>
      </w:hyperlink>
    </w:p>
    <w:p w14:paraId="608AD9DB" w14:textId="46FCD3FC" w:rsidR="0052252A" w:rsidRDefault="0052252A">
      <w:pPr>
        <w:pStyle w:val="2a"/>
        <w:tabs>
          <w:tab w:val="left" w:pos="1134"/>
          <w:tab w:val="right" w:leader="dot" w:pos="9769"/>
        </w:tabs>
        <w:rPr>
          <w:rFonts w:asciiTheme="minorHAnsi" w:eastAsiaTheme="minorEastAsia" w:hAnsiTheme="minorHAnsi" w:cstheme="minorBidi"/>
          <w:sz w:val="22"/>
          <w:szCs w:val="22"/>
        </w:rPr>
      </w:pPr>
      <w:hyperlink w:anchor="_Toc243065686" w:history="1">
        <w:r w:rsidRPr="0039641A">
          <w:rPr>
            <w:rStyle w:val="affb"/>
            <w:lang w:val="ru"/>
          </w:rPr>
          <w:t>9.</w:t>
        </w:r>
        <w:r>
          <w:rPr>
            <w:rFonts w:asciiTheme="minorHAnsi" w:eastAsiaTheme="minorEastAsia" w:hAnsiTheme="minorHAnsi" w:cstheme="minorBidi"/>
            <w:sz w:val="22"/>
            <w:szCs w:val="22"/>
          </w:rPr>
          <w:tab/>
        </w:r>
        <w:r w:rsidRPr="0039641A">
          <w:rPr>
            <w:rStyle w:val="affb"/>
            <w:lang w:val="ru"/>
          </w:rPr>
          <w:t>ТЕХНИЧЕСКАЯ ЧАСТЬ</w:t>
        </w:r>
        <w:r>
          <w:rPr>
            <w:webHidden/>
          </w:rPr>
          <w:tab/>
        </w:r>
        <w:r>
          <w:rPr>
            <w:webHidden/>
          </w:rPr>
          <w:fldChar w:fldCharType="begin"/>
        </w:r>
        <w:r>
          <w:rPr>
            <w:webHidden/>
          </w:rPr>
          <w:instrText xml:space="preserve"> PAGEREF _Toc243065686 \h </w:instrText>
        </w:r>
        <w:r>
          <w:rPr>
            <w:webHidden/>
          </w:rPr>
        </w:r>
        <w:r>
          <w:rPr>
            <w:webHidden/>
          </w:rPr>
          <w:fldChar w:fldCharType="separate"/>
        </w:r>
        <w:r>
          <w:rPr>
            <w:webHidden/>
          </w:rPr>
          <w:t>92</w:t>
        </w:r>
        <w:r>
          <w:rPr>
            <w:webHidden/>
          </w:rPr>
          <w:fldChar w:fldCharType="end"/>
        </w:r>
      </w:hyperlink>
    </w:p>
    <w:p w14:paraId="6D8B8D66" w14:textId="527F3673" w:rsidR="0007719F" w:rsidRPr="002A5550" w:rsidRDefault="0007719F" w:rsidP="005A647D">
      <w:pPr>
        <w:pStyle w:val="1f"/>
        <w:keepNext w:val="0"/>
        <w:keepLines w:val="0"/>
        <w:pageBreakBefore w:val="0"/>
        <w:spacing w:before="0" w:after="200"/>
        <w:outlineLvl w:val="9"/>
        <w:rPr>
          <w:b w:val="0"/>
          <w:sz w:val="24"/>
          <w:szCs w:val="24"/>
        </w:rPr>
      </w:pPr>
      <w:r w:rsidRPr="002A5550">
        <w:rPr>
          <w:rFonts w:eastAsia="Times New Roman"/>
          <w:bCs/>
          <w:caps w:val="0"/>
          <w:noProof/>
          <w:sz w:val="24"/>
          <w:szCs w:val="24"/>
          <w:lang w:eastAsia="ru-RU"/>
        </w:rPr>
        <w:fldChar w:fldCharType="end"/>
      </w:r>
    </w:p>
    <w:p w14:paraId="1DBC7D3D" w14:textId="77777777" w:rsidR="0007719F" w:rsidRPr="002A5550" w:rsidRDefault="0007719F" w:rsidP="005A647D">
      <w:pPr>
        <w:pStyle w:val="2"/>
        <w:pageBreakBefore/>
        <w:spacing w:before="0" w:after="200"/>
        <w:rPr>
          <w:sz w:val="24"/>
          <w:szCs w:val="24"/>
        </w:rPr>
      </w:pPr>
      <w:bookmarkStart w:id="12" w:name="_Ref413862243"/>
      <w:bookmarkStart w:id="13" w:name="_Toc415874653"/>
      <w:bookmarkStart w:id="14" w:name="_Toc500005687"/>
      <w:bookmarkStart w:id="15" w:name="_Toc500005747"/>
      <w:bookmarkStart w:id="16" w:name="_Ref314254823"/>
      <w:bookmarkStart w:id="17" w:name="_Toc415874643"/>
      <w:bookmarkStart w:id="18" w:name="_Toc309773176"/>
      <w:bookmarkStart w:id="19" w:name="_Toc243065641"/>
      <w:r w:rsidRPr="002A5550">
        <w:rPr>
          <w:sz w:val="24"/>
          <w:szCs w:val="24"/>
        </w:rPr>
        <w:lastRenderedPageBreak/>
        <w:t>СОКРАЩЕНИЯ</w:t>
      </w:r>
      <w:bookmarkEnd w:id="12"/>
      <w:bookmarkEnd w:id="13"/>
      <w:bookmarkEnd w:id="14"/>
      <w:bookmarkEnd w:id="15"/>
      <w:bookmarkEnd w:id="19"/>
    </w:p>
    <w:tbl>
      <w:tblPr>
        <w:tblStyle w:val="af4"/>
        <w:tblW w:w="99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5"/>
        <w:gridCol w:w="425"/>
        <w:gridCol w:w="7337"/>
      </w:tblGrid>
      <w:tr w:rsidR="0007719F" w:rsidRPr="002A5550" w14:paraId="1CCAD6EF" w14:textId="77777777" w:rsidTr="0023482B">
        <w:tc>
          <w:tcPr>
            <w:tcW w:w="2235" w:type="dxa"/>
          </w:tcPr>
          <w:p w14:paraId="631D5850" w14:textId="77777777" w:rsidR="0007719F" w:rsidRPr="002A5550" w:rsidRDefault="0007719F" w:rsidP="005A647D">
            <w:pPr>
              <w:pStyle w:val="afffffa"/>
              <w:tabs>
                <w:tab w:val="left" w:pos="2977"/>
                <w:tab w:val="left" w:pos="3544"/>
              </w:tabs>
              <w:spacing w:before="0" w:after="200"/>
              <w:ind w:left="0" w:firstLine="0"/>
              <w:rPr>
                <w:b/>
                <w:sz w:val="24"/>
                <w:szCs w:val="24"/>
                <w:lang w:val="ru"/>
              </w:rPr>
            </w:pPr>
            <w:bookmarkStart w:id="20" w:name="_Hlk118730314"/>
            <w:r w:rsidRPr="002A5550">
              <w:rPr>
                <w:b/>
                <w:sz w:val="24"/>
                <w:szCs w:val="24"/>
                <w:lang w:val="ru"/>
              </w:rPr>
              <w:t>ГК РФ</w:t>
            </w:r>
          </w:p>
        </w:tc>
        <w:tc>
          <w:tcPr>
            <w:tcW w:w="425" w:type="dxa"/>
          </w:tcPr>
          <w:p w14:paraId="77D1D604" w14:textId="77777777" w:rsidR="0007719F" w:rsidRPr="002A5550" w:rsidRDefault="0007719F" w:rsidP="005A647D">
            <w:pPr>
              <w:pStyle w:val="afffffa"/>
              <w:tabs>
                <w:tab w:val="left" w:pos="2977"/>
                <w:tab w:val="left" w:pos="3544"/>
              </w:tabs>
              <w:spacing w:before="0" w:after="200"/>
              <w:ind w:left="0" w:firstLine="0"/>
              <w:rPr>
                <w:sz w:val="24"/>
                <w:szCs w:val="24"/>
              </w:rPr>
            </w:pPr>
            <w:r w:rsidRPr="002A5550">
              <w:rPr>
                <w:sz w:val="24"/>
                <w:szCs w:val="24"/>
              </w:rPr>
              <w:t>–</w:t>
            </w:r>
          </w:p>
        </w:tc>
        <w:tc>
          <w:tcPr>
            <w:tcW w:w="7337" w:type="dxa"/>
          </w:tcPr>
          <w:p w14:paraId="480C594E" w14:textId="77777777" w:rsidR="0007719F" w:rsidRPr="002A5550" w:rsidRDefault="0007719F" w:rsidP="005A647D">
            <w:pPr>
              <w:pStyle w:val="afffffa"/>
              <w:tabs>
                <w:tab w:val="left" w:pos="2977"/>
                <w:tab w:val="left" w:pos="3544"/>
              </w:tabs>
              <w:spacing w:before="0" w:after="200"/>
              <w:ind w:left="0" w:firstLine="0"/>
              <w:rPr>
                <w:sz w:val="24"/>
                <w:szCs w:val="24"/>
              </w:rPr>
            </w:pPr>
            <w:r w:rsidRPr="002A5550">
              <w:rPr>
                <w:sz w:val="24"/>
                <w:szCs w:val="24"/>
              </w:rPr>
              <w:t>Гражданский кодекс Российской Федерации.</w:t>
            </w:r>
          </w:p>
        </w:tc>
      </w:tr>
      <w:tr w:rsidR="0007719F" w:rsidRPr="002A5550" w14:paraId="47A970F7" w14:textId="77777777" w:rsidTr="0023482B">
        <w:tc>
          <w:tcPr>
            <w:tcW w:w="2235" w:type="dxa"/>
          </w:tcPr>
          <w:p w14:paraId="02B6DDF6"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b/>
                <w:sz w:val="24"/>
                <w:szCs w:val="24"/>
              </w:rPr>
              <w:t>ЕИС</w:t>
            </w:r>
          </w:p>
        </w:tc>
        <w:tc>
          <w:tcPr>
            <w:tcW w:w="425" w:type="dxa"/>
          </w:tcPr>
          <w:p w14:paraId="3C6DD2A6" w14:textId="77777777" w:rsidR="0007719F" w:rsidRPr="002A5550" w:rsidRDefault="0007719F" w:rsidP="005A647D">
            <w:pPr>
              <w:pStyle w:val="afffffa"/>
              <w:tabs>
                <w:tab w:val="left" w:pos="2977"/>
                <w:tab w:val="left" w:pos="3544"/>
              </w:tabs>
              <w:spacing w:before="0" w:after="200"/>
              <w:ind w:left="0" w:firstLine="0"/>
              <w:rPr>
                <w:sz w:val="24"/>
                <w:szCs w:val="24"/>
              </w:rPr>
            </w:pPr>
            <w:r w:rsidRPr="002A5550">
              <w:rPr>
                <w:sz w:val="24"/>
                <w:szCs w:val="24"/>
              </w:rPr>
              <w:t>–</w:t>
            </w:r>
          </w:p>
        </w:tc>
        <w:tc>
          <w:tcPr>
            <w:tcW w:w="7337" w:type="dxa"/>
          </w:tcPr>
          <w:p w14:paraId="5C37118F" w14:textId="77777777" w:rsidR="0007719F" w:rsidRPr="002A5550" w:rsidRDefault="0007719F" w:rsidP="005A647D">
            <w:pPr>
              <w:pStyle w:val="afffffa"/>
              <w:tabs>
                <w:tab w:val="left" w:pos="2977"/>
                <w:tab w:val="left" w:pos="3544"/>
              </w:tabs>
              <w:spacing w:before="0" w:after="200"/>
              <w:ind w:left="0" w:firstLine="0"/>
              <w:rPr>
                <w:sz w:val="24"/>
                <w:szCs w:val="24"/>
              </w:rPr>
            </w:pPr>
            <w:r w:rsidRPr="002A5550">
              <w:rPr>
                <w:sz w:val="24"/>
                <w:szCs w:val="24"/>
              </w:rPr>
              <w:t>Единая информационная система в сфере закупок.</w:t>
            </w:r>
          </w:p>
        </w:tc>
      </w:tr>
      <w:tr w:rsidR="0007719F" w:rsidRPr="002A5550" w14:paraId="6BDF05CA" w14:textId="77777777" w:rsidTr="0023482B">
        <w:tc>
          <w:tcPr>
            <w:tcW w:w="2235" w:type="dxa"/>
          </w:tcPr>
          <w:p w14:paraId="4A5FA1A6"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b/>
                <w:sz w:val="24"/>
                <w:szCs w:val="24"/>
              </w:rPr>
              <w:t xml:space="preserve">Заказчик </w:t>
            </w:r>
          </w:p>
        </w:tc>
        <w:tc>
          <w:tcPr>
            <w:tcW w:w="425" w:type="dxa"/>
          </w:tcPr>
          <w:p w14:paraId="51C9490D" w14:textId="77777777" w:rsidR="0007719F" w:rsidRPr="002A5550" w:rsidRDefault="0007719F" w:rsidP="005A647D">
            <w:pPr>
              <w:pStyle w:val="afffffa"/>
              <w:tabs>
                <w:tab w:val="left" w:pos="2977"/>
                <w:tab w:val="left" w:pos="3544"/>
              </w:tabs>
              <w:spacing w:before="0" w:after="200"/>
              <w:ind w:left="0" w:firstLine="0"/>
              <w:rPr>
                <w:sz w:val="24"/>
                <w:szCs w:val="24"/>
              </w:rPr>
            </w:pPr>
            <w:r w:rsidRPr="002A5550">
              <w:rPr>
                <w:sz w:val="24"/>
                <w:szCs w:val="24"/>
              </w:rPr>
              <w:t>–</w:t>
            </w:r>
          </w:p>
        </w:tc>
        <w:tc>
          <w:tcPr>
            <w:tcW w:w="7337" w:type="dxa"/>
          </w:tcPr>
          <w:p w14:paraId="3045DE6C" w14:textId="77777777" w:rsidR="00D375A5" w:rsidRPr="002A5550" w:rsidRDefault="0007719F" w:rsidP="005A647D">
            <w:pPr>
              <w:pStyle w:val="afffffa"/>
              <w:tabs>
                <w:tab w:val="left" w:pos="2977"/>
                <w:tab w:val="left" w:pos="3544"/>
              </w:tabs>
              <w:spacing w:before="0" w:after="200"/>
              <w:ind w:left="0" w:firstLine="0"/>
              <w:rPr>
                <w:sz w:val="24"/>
                <w:szCs w:val="24"/>
              </w:rPr>
            </w:pPr>
            <w:r w:rsidRPr="002A5550">
              <w:rPr>
                <w:sz w:val="24"/>
                <w:szCs w:val="24"/>
              </w:rPr>
              <w:t xml:space="preserve">Акционерное общество «Единая электронная торговая площадка» </w:t>
            </w:r>
          </w:p>
          <w:p w14:paraId="32045935" w14:textId="1C38208F" w:rsidR="0007719F" w:rsidRPr="002A5550" w:rsidRDefault="0007719F" w:rsidP="005A647D">
            <w:pPr>
              <w:pStyle w:val="afffffa"/>
              <w:tabs>
                <w:tab w:val="left" w:pos="2977"/>
                <w:tab w:val="left" w:pos="3544"/>
              </w:tabs>
              <w:spacing w:before="0" w:after="200"/>
              <w:ind w:left="0" w:firstLine="0"/>
              <w:rPr>
                <w:sz w:val="24"/>
                <w:szCs w:val="24"/>
              </w:rPr>
            </w:pPr>
            <w:r w:rsidRPr="002A5550">
              <w:rPr>
                <w:sz w:val="24"/>
                <w:szCs w:val="24"/>
              </w:rPr>
              <w:t>(АО «ЕЭТП»).</w:t>
            </w:r>
          </w:p>
        </w:tc>
      </w:tr>
      <w:tr w:rsidR="0007719F" w:rsidRPr="002A5550" w14:paraId="1E2649D1" w14:textId="77777777" w:rsidTr="0023482B">
        <w:tc>
          <w:tcPr>
            <w:tcW w:w="2235" w:type="dxa"/>
          </w:tcPr>
          <w:p w14:paraId="65EE17C8" w14:textId="37A6BCB0" w:rsidR="0007719F" w:rsidRPr="002A5550" w:rsidRDefault="007C785C" w:rsidP="005A647D">
            <w:pPr>
              <w:pStyle w:val="afffffa"/>
              <w:tabs>
                <w:tab w:val="left" w:pos="2977"/>
                <w:tab w:val="left" w:pos="3544"/>
              </w:tabs>
              <w:spacing w:before="0" w:after="200"/>
              <w:ind w:left="0" w:firstLine="0"/>
              <w:rPr>
                <w:b/>
                <w:sz w:val="24"/>
                <w:szCs w:val="24"/>
              </w:rPr>
            </w:pPr>
            <w:r w:rsidRPr="002A5550">
              <w:rPr>
                <w:b/>
                <w:sz w:val="24"/>
                <w:szCs w:val="24"/>
              </w:rPr>
              <w:t>Федеральный з</w:t>
            </w:r>
            <w:r w:rsidR="0007719F" w:rsidRPr="002A5550">
              <w:rPr>
                <w:b/>
                <w:sz w:val="24"/>
                <w:szCs w:val="24"/>
              </w:rPr>
              <w:t>акон </w:t>
            </w:r>
            <w:r w:rsidRPr="002A5550">
              <w:rPr>
                <w:b/>
                <w:sz w:val="24"/>
                <w:szCs w:val="24"/>
              </w:rPr>
              <w:t>№</w:t>
            </w:r>
            <w:r w:rsidR="0007719F" w:rsidRPr="002A5550">
              <w:rPr>
                <w:b/>
                <w:sz w:val="24"/>
                <w:szCs w:val="24"/>
              </w:rPr>
              <w:t>44-ФЗ</w:t>
            </w:r>
          </w:p>
        </w:tc>
        <w:tc>
          <w:tcPr>
            <w:tcW w:w="425" w:type="dxa"/>
          </w:tcPr>
          <w:p w14:paraId="7A13482B"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w:t>
            </w:r>
          </w:p>
        </w:tc>
        <w:tc>
          <w:tcPr>
            <w:tcW w:w="7337" w:type="dxa"/>
          </w:tcPr>
          <w:p w14:paraId="50C484C5" w14:textId="57351151"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tc>
      </w:tr>
      <w:tr w:rsidR="0007719F" w:rsidRPr="002A5550" w14:paraId="233A12B6" w14:textId="77777777" w:rsidTr="0023482B">
        <w:tc>
          <w:tcPr>
            <w:tcW w:w="2235" w:type="dxa"/>
          </w:tcPr>
          <w:p w14:paraId="51A61843" w14:textId="3548C545" w:rsidR="0007719F" w:rsidRPr="002A5550" w:rsidRDefault="007C785C" w:rsidP="005A647D">
            <w:pPr>
              <w:pStyle w:val="afffffa"/>
              <w:tabs>
                <w:tab w:val="left" w:pos="2977"/>
                <w:tab w:val="left" w:pos="3544"/>
              </w:tabs>
              <w:spacing w:before="0" w:after="200"/>
              <w:ind w:left="0" w:firstLine="0"/>
              <w:rPr>
                <w:b/>
                <w:sz w:val="24"/>
                <w:szCs w:val="24"/>
              </w:rPr>
            </w:pPr>
            <w:r w:rsidRPr="002A5550">
              <w:rPr>
                <w:b/>
                <w:sz w:val="24"/>
                <w:szCs w:val="24"/>
              </w:rPr>
              <w:t>Федеральный з</w:t>
            </w:r>
            <w:r w:rsidR="0007719F" w:rsidRPr="002A5550">
              <w:rPr>
                <w:b/>
                <w:sz w:val="24"/>
                <w:szCs w:val="24"/>
              </w:rPr>
              <w:t>акон </w:t>
            </w:r>
            <w:r w:rsidR="004176F5" w:rsidRPr="002A5550">
              <w:rPr>
                <w:b/>
                <w:sz w:val="24"/>
                <w:szCs w:val="24"/>
              </w:rPr>
              <w:t>№</w:t>
            </w:r>
            <w:r w:rsidR="0007719F" w:rsidRPr="002A5550">
              <w:rPr>
                <w:b/>
                <w:sz w:val="24"/>
                <w:szCs w:val="24"/>
              </w:rPr>
              <w:t>223-ФЗ</w:t>
            </w:r>
          </w:p>
        </w:tc>
        <w:tc>
          <w:tcPr>
            <w:tcW w:w="425" w:type="dxa"/>
          </w:tcPr>
          <w:p w14:paraId="6BFD99A1"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w:t>
            </w:r>
          </w:p>
        </w:tc>
        <w:tc>
          <w:tcPr>
            <w:tcW w:w="7337" w:type="dxa"/>
          </w:tcPr>
          <w:p w14:paraId="7AFBA6C7" w14:textId="06714604"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Федеральный закон от 18.07.2011 № 223-ФЗ «О закупках товаров, работ, услуг отдельными видами юридических лиц».</w:t>
            </w:r>
          </w:p>
        </w:tc>
      </w:tr>
      <w:tr w:rsidR="0007719F" w:rsidRPr="002A5550" w14:paraId="3CED73B1" w14:textId="77777777" w:rsidTr="0023482B">
        <w:tc>
          <w:tcPr>
            <w:tcW w:w="2235" w:type="dxa"/>
          </w:tcPr>
          <w:p w14:paraId="05EC91AF" w14:textId="4C280150" w:rsidR="0007719F" w:rsidRPr="002A5550" w:rsidRDefault="0007719F" w:rsidP="005A647D">
            <w:pPr>
              <w:pStyle w:val="afffffa"/>
              <w:tabs>
                <w:tab w:val="left" w:pos="2977"/>
                <w:tab w:val="left" w:pos="3544"/>
              </w:tabs>
              <w:spacing w:before="0" w:after="200"/>
              <w:ind w:left="0" w:firstLine="0"/>
              <w:rPr>
                <w:b/>
                <w:sz w:val="24"/>
                <w:szCs w:val="24"/>
              </w:rPr>
            </w:pPr>
            <w:r w:rsidRPr="002A5550">
              <w:rPr>
                <w:b/>
                <w:sz w:val="24"/>
                <w:szCs w:val="24"/>
              </w:rPr>
              <w:t>Законодательство</w:t>
            </w:r>
            <w:r w:rsidR="00030592" w:rsidRPr="002A5550">
              <w:rPr>
                <w:b/>
                <w:sz w:val="24"/>
                <w:szCs w:val="24"/>
              </w:rPr>
              <w:t xml:space="preserve"> Российской Федерации</w:t>
            </w:r>
          </w:p>
        </w:tc>
        <w:tc>
          <w:tcPr>
            <w:tcW w:w="425" w:type="dxa"/>
          </w:tcPr>
          <w:p w14:paraId="5F9D9793"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w:t>
            </w:r>
          </w:p>
        </w:tc>
        <w:tc>
          <w:tcPr>
            <w:tcW w:w="7337" w:type="dxa"/>
          </w:tcPr>
          <w:p w14:paraId="3BCCDAAA"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действующее законодательство Российской Федерации.</w:t>
            </w:r>
          </w:p>
        </w:tc>
      </w:tr>
      <w:tr w:rsidR="0007719F" w:rsidRPr="002A5550" w14:paraId="167B9E2A" w14:textId="77777777" w:rsidTr="0023482B">
        <w:tc>
          <w:tcPr>
            <w:tcW w:w="2235" w:type="dxa"/>
          </w:tcPr>
          <w:p w14:paraId="7C7C0F29"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b/>
                <w:sz w:val="24"/>
                <w:szCs w:val="24"/>
              </w:rPr>
              <w:t>ЗК</w:t>
            </w:r>
          </w:p>
        </w:tc>
        <w:tc>
          <w:tcPr>
            <w:tcW w:w="425" w:type="dxa"/>
          </w:tcPr>
          <w:p w14:paraId="3E5E8B22"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w:t>
            </w:r>
          </w:p>
        </w:tc>
        <w:tc>
          <w:tcPr>
            <w:tcW w:w="7337" w:type="dxa"/>
          </w:tcPr>
          <w:p w14:paraId="4C0C7F47" w14:textId="4AD02B8F" w:rsidR="0007719F" w:rsidRPr="002A5550" w:rsidRDefault="00851ACD" w:rsidP="005A647D">
            <w:pPr>
              <w:pStyle w:val="afffffa"/>
              <w:tabs>
                <w:tab w:val="left" w:pos="2977"/>
                <w:tab w:val="left" w:pos="3544"/>
              </w:tabs>
              <w:spacing w:before="0" w:after="200"/>
              <w:ind w:left="0" w:firstLine="0"/>
              <w:rPr>
                <w:b/>
                <w:sz w:val="24"/>
                <w:szCs w:val="24"/>
              </w:rPr>
            </w:pPr>
            <w:r w:rsidRPr="002A5550">
              <w:rPr>
                <w:sz w:val="24"/>
                <w:szCs w:val="24"/>
              </w:rPr>
              <w:t>З</w:t>
            </w:r>
            <w:r w:rsidR="0007719F" w:rsidRPr="002A5550">
              <w:rPr>
                <w:sz w:val="24"/>
                <w:szCs w:val="24"/>
              </w:rPr>
              <w:t>акупочная комиссия.</w:t>
            </w:r>
          </w:p>
        </w:tc>
      </w:tr>
      <w:tr w:rsidR="0007719F" w:rsidRPr="002A5550" w14:paraId="288DC539" w14:textId="77777777" w:rsidTr="0023482B">
        <w:tc>
          <w:tcPr>
            <w:tcW w:w="2235" w:type="dxa"/>
          </w:tcPr>
          <w:p w14:paraId="72B40337"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b/>
                <w:sz w:val="24"/>
                <w:szCs w:val="24"/>
              </w:rPr>
              <w:t>НДС</w:t>
            </w:r>
          </w:p>
        </w:tc>
        <w:tc>
          <w:tcPr>
            <w:tcW w:w="425" w:type="dxa"/>
          </w:tcPr>
          <w:p w14:paraId="7EEC52C8"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w:t>
            </w:r>
          </w:p>
        </w:tc>
        <w:tc>
          <w:tcPr>
            <w:tcW w:w="7337" w:type="dxa"/>
          </w:tcPr>
          <w:p w14:paraId="4B30C1F6"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налог на добавленную стоимость.</w:t>
            </w:r>
          </w:p>
        </w:tc>
      </w:tr>
      <w:tr w:rsidR="0007719F" w:rsidRPr="002A5550" w14:paraId="2697B7B4" w14:textId="77777777" w:rsidTr="0023482B">
        <w:tc>
          <w:tcPr>
            <w:tcW w:w="2235" w:type="dxa"/>
          </w:tcPr>
          <w:p w14:paraId="40ADAB79" w14:textId="77777777" w:rsidR="0007719F" w:rsidRPr="002A5550" w:rsidRDefault="0007719F" w:rsidP="005A647D">
            <w:pPr>
              <w:pStyle w:val="afffffa"/>
              <w:tabs>
                <w:tab w:val="left" w:pos="2977"/>
                <w:tab w:val="left" w:pos="3544"/>
              </w:tabs>
              <w:spacing w:before="0" w:after="200"/>
              <w:ind w:left="0" w:firstLine="0"/>
              <w:jc w:val="left"/>
              <w:rPr>
                <w:b/>
                <w:sz w:val="24"/>
                <w:szCs w:val="24"/>
              </w:rPr>
            </w:pPr>
            <w:r w:rsidRPr="002A5550">
              <w:rPr>
                <w:b/>
                <w:sz w:val="24"/>
                <w:szCs w:val="24"/>
              </w:rPr>
              <w:t>Положение о закупках</w:t>
            </w:r>
          </w:p>
        </w:tc>
        <w:tc>
          <w:tcPr>
            <w:tcW w:w="425" w:type="dxa"/>
          </w:tcPr>
          <w:p w14:paraId="61981A58"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w:t>
            </w:r>
          </w:p>
        </w:tc>
        <w:tc>
          <w:tcPr>
            <w:tcW w:w="7337" w:type="dxa"/>
          </w:tcPr>
          <w:p w14:paraId="2337968F"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Положение о закупках товаров, работ, услуг АО «ЕЭТП».</w:t>
            </w:r>
          </w:p>
        </w:tc>
      </w:tr>
      <w:tr w:rsidR="0007719F" w:rsidRPr="002A5550" w14:paraId="3B084E9E" w14:textId="77777777" w:rsidTr="0076555B">
        <w:trPr>
          <w:trHeight w:val="66"/>
        </w:trPr>
        <w:tc>
          <w:tcPr>
            <w:tcW w:w="2235" w:type="dxa"/>
          </w:tcPr>
          <w:p w14:paraId="65852456" w14:textId="4437D80B" w:rsidR="0007719F" w:rsidRPr="002A5550" w:rsidRDefault="0007719F" w:rsidP="005A647D">
            <w:pPr>
              <w:pStyle w:val="afffffa"/>
              <w:tabs>
                <w:tab w:val="left" w:pos="2977"/>
                <w:tab w:val="left" w:pos="3544"/>
              </w:tabs>
              <w:spacing w:before="0" w:after="200"/>
              <w:ind w:left="0" w:firstLine="0"/>
              <w:rPr>
                <w:b/>
                <w:sz w:val="24"/>
                <w:szCs w:val="24"/>
              </w:rPr>
            </w:pPr>
            <w:r w:rsidRPr="002A5550">
              <w:rPr>
                <w:b/>
                <w:sz w:val="24"/>
                <w:szCs w:val="24"/>
              </w:rPr>
              <w:t>ЭП</w:t>
            </w:r>
          </w:p>
        </w:tc>
        <w:tc>
          <w:tcPr>
            <w:tcW w:w="425" w:type="dxa"/>
          </w:tcPr>
          <w:p w14:paraId="3FCFD713"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w:t>
            </w:r>
          </w:p>
        </w:tc>
        <w:tc>
          <w:tcPr>
            <w:tcW w:w="7337" w:type="dxa"/>
          </w:tcPr>
          <w:p w14:paraId="237AD9F5" w14:textId="2D67EC1C"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электронная площадка.</w:t>
            </w:r>
          </w:p>
        </w:tc>
      </w:tr>
      <w:bookmarkEnd w:id="20"/>
    </w:tbl>
    <w:p w14:paraId="13E7D8FB" w14:textId="77777777" w:rsidR="0007719F" w:rsidRPr="002A5550" w:rsidRDefault="0007719F" w:rsidP="005A647D">
      <w:pPr>
        <w:pStyle w:val="a"/>
        <w:numPr>
          <w:ilvl w:val="0"/>
          <w:numId w:val="0"/>
        </w:numPr>
        <w:tabs>
          <w:tab w:val="left" w:pos="2977"/>
          <w:tab w:val="left" w:pos="3544"/>
        </w:tabs>
        <w:spacing w:before="0" w:after="200"/>
        <w:ind w:firstLine="1134"/>
        <w:jc w:val="center"/>
        <w:rPr>
          <w:b/>
          <w:sz w:val="24"/>
          <w:szCs w:val="24"/>
        </w:rPr>
      </w:pPr>
    </w:p>
    <w:p w14:paraId="407BCA75" w14:textId="77777777" w:rsidR="0007719F" w:rsidRPr="002A5550" w:rsidRDefault="0007719F" w:rsidP="005A647D">
      <w:pPr>
        <w:pStyle w:val="2"/>
        <w:pageBreakBefore/>
        <w:spacing w:before="0" w:after="200"/>
        <w:rPr>
          <w:sz w:val="24"/>
          <w:szCs w:val="24"/>
        </w:rPr>
      </w:pPr>
      <w:bookmarkStart w:id="21" w:name="_Ref314254573"/>
      <w:bookmarkStart w:id="22" w:name="_Ref314254831"/>
      <w:bookmarkStart w:id="23" w:name="_Ref413862184"/>
      <w:bookmarkStart w:id="24" w:name="_Toc415874654"/>
      <w:bookmarkStart w:id="25" w:name="_Toc500005688"/>
      <w:bookmarkStart w:id="26" w:name="_Toc500005748"/>
      <w:bookmarkStart w:id="27" w:name="_Toc243065642"/>
      <w:r w:rsidRPr="002A5550">
        <w:rPr>
          <w:sz w:val="24"/>
          <w:szCs w:val="24"/>
        </w:rPr>
        <w:lastRenderedPageBreak/>
        <w:t>ТЕРМИНЫ И ОПРЕДЕЛЕНИЯ</w:t>
      </w:r>
      <w:bookmarkEnd w:id="21"/>
      <w:bookmarkEnd w:id="22"/>
      <w:bookmarkEnd w:id="23"/>
      <w:bookmarkEnd w:id="24"/>
      <w:bookmarkEnd w:id="25"/>
      <w:bookmarkEnd w:id="26"/>
      <w:bookmarkEnd w:id="27"/>
    </w:p>
    <w:p w14:paraId="6812C9F6" w14:textId="15444496" w:rsidR="0007719F" w:rsidRPr="002A5550" w:rsidRDefault="0007719F" w:rsidP="005A647D">
      <w:pPr>
        <w:pStyle w:val="afffffa"/>
        <w:spacing w:before="0" w:after="200"/>
        <w:ind w:left="0" w:firstLine="0"/>
        <w:rPr>
          <w:sz w:val="24"/>
          <w:szCs w:val="24"/>
          <w:lang w:val="ru"/>
        </w:rPr>
      </w:pPr>
      <w:bookmarkStart w:id="28" w:name="_Ref75097196"/>
      <w:r w:rsidRPr="002A5550">
        <w:rPr>
          <w:b/>
          <w:sz w:val="24"/>
          <w:szCs w:val="24"/>
          <w:lang w:val="ru"/>
        </w:rPr>
        <w:t>День</w:t>
      </w:r>
      <w:r w:rsidRPr="002A5550">
        <w:rPr>
          <w:sz w:val="24"/>
          <w:szCs w:val="24"/>
          <w:lang w:val="ru"/>
        </w:rPr>
        <w:t xml:space="preserve"> – период времени, который исчисляется одним днем в соответствии со ст</w:t>
      </w:r>
      <w:r w:rsidR="00720B13" w:rsidRPr="002A5550">
        <w:rPr>
          <w:sz w:val="24"/>
          <w:szCs w:val="24"/>
          <w:lang w:val="ru"/>
        </w:rPr>
        <w:t xml:space="preserve">. </w:t>
      </w:r>
      <w:r w:rsidRPr="002A5550">
        <w:rPr>
          <w:sz w:val="24"/>
          <w:szCs w:val="24"/>
          <w:lang w:val="ru"/>
        </w:rPr>
        <w:t>190 Г</w:t>
      </w:r>
      <w:r w:rsidR="00F410B2" w:rsidRPr="002A5550">
        <w:rPr>
          <w:sz w:val="24"/>
          <w:szCs w:val="24"/>
          <w:lang w:val="ru"/>
        </w:rPr>
        <w:t>К</w:t>
      </w:r>
      <w:r w:rsidRPr="002A5550">
        <w:rPr>
          <w:sz w:val="24"/>
          <w:szCs w:val="24"/>
          <w:lang w:val="ru"/>
        </w:rPr>
        <w:t xml:space="preserve"> Р</w:t>
      </w:r>
      <w:r w:rsidR="00F410B2" w:rsidRPr="002A5550">
        <w:rPr>
          <w:sz w:val="24"/>
          <w:szCs w:val="24"/>
          <w:lang w:val="ru"/>
        </w:rPr>
        <w:t>Ф</w:t>
      </w:r>
      <w:r w:rsidRPr="002A5550">
        <w:rPr>
          <w:sz w:val="24"/>
          <w:szCs w:val="24"/>
          <w:lang w:val="ru"/>
        </w:rPr>
        <w:t xml:space="preserve">, за исключением случаев, когда срок прямо устанавливается в рабочих днях; при этом рабочим днем считается день, который не признается в соответствии с </w:t>
      </w:r>
      <w:r w:rsidR="00034C7B" w:rsidRPr="002A5550">
        <w:rPr>
          <w:sz w:val="24"/>
          <w:szCs w:val="24"/>
          <w:lang w:val="ru"/>
        </w:rPr>
        <w:t>з</w:t>
      </w:r>
      <w:r w:rsidRPr="002A5550">
        <w:rPr>
          <w:sz w:val="24"/>
          <w:szCs w:val="24"/>
          <w:lang w:val="ru"/>
        </w:rPr>
        <w:t>аконодательством</w:t>
      </w:r>
      <w:r w:rsidR="00030592" w:rsidRPr="002A5550">
        <w:rPr>
          <w:sz w:val="24"/>
          <w:szCs w:val="24"/>
          <w:lang w:val="ru"/>
        </w:rPr>
        <w:t xml:space="preserve"> </w:t>
      </w:r>
      <w:r w:rsidR="00030592" w:rsidRPr="002A5550">
        <w:rPr>
          <w:sz w:val="24"/>
          <w:szCs w:val="24"/>
        </w:rPr>
        <w:t>Российской Федерации</w:t>
      </w:r>
      <w:r w:rsidRPr="002A5550">
        <w:rPr>
          <w:sz w:val="24"/>
          <w:szCs w:val="24"/>
          <w:lang w:val="ru"/>
        </w:rPr>
        <w:t xml:space="preserve"> выходным и (или) нерабочим праздничным днем.</w:t>
      </w:r>
    </w:p>
    <w:p w14:paraId="6BCEB3C4" w14:textId="632D1396" w:rsidR="0007719F" w:rsidRPr="002A5550" w:rsidRDefault="0007719F" w:rsidP="005A647D">
      <w:pPr>
        <w:pStyle w:val="a"/>
        <w:numPr>
          <w:ilvl w:val="0"/>
          <w:numId w:val="0"/>
        </w:numPr>
        <w:spacing w:before="0" w:after="200"/>
        <w:rPr>
          <w:sz w:val="24"/>
          <w:szCs w:val="24"/>
          <w:lang w:val="ru"/>
        </w:rPr>
      </w:pPr>
      <w:r w:rsidRPr="002A5550">
        <w:rPr>
          <w:b/>
          <w:sz w:val="24"/>
          <w:szCs w:val="24"/>
          <w:lang w:val="ru"/>
        </w:rPr>
        <w:t>Документация о закупке (документация)</w:t>
      </w:r>
      <w:r w:rsidRPr="002A5550">
        <w:rPr>
          <w:sz w:val="24"/>
          <w:szCs w:val="24"/>
          <w:lang w:val="ru"/>
        </w:rPr>
        <w:t xml:space="preserve"> – комплект документов,</w:t>
      </w:r>
      <w:r w:rsidRPr="002A5550" w:rsidDel="00B60B70">
        <w:rPr>
          <w:sz w:val="24"/>
          <w:szCs w:val="24"/>
          <w:lang w:val="ru"/>
        </w:rPr>
        <w:t xml:space="preserve"> </w:t>
      </w:r>
      <w:r w:rsidRPr="002A5550">
        <w:rPr>
          <w:sz w:val="24"/>
          <w:szCs w:val="24"/>
          <w:lang w:val="ru"/>
        </w:rPr>
        <w:t>предназначенный для участников закупки и содержащий сведения, определенные Положением о закупк</w:t>
      </w:r>
      <w:r w:rsidR="00720B13" w:rsidRPr="002A5550">
        <w:rPr>
          <w:sz w:val="24"/>
          <w:szCs w:val="24"/>
          <w:lang w:val="ru"/>
        </w:rPr>
        <w:t>ах</w:t>
      </w:r>
      <w:r w:rsidRPr="002A5550">
        <w:rPr>
          <w:sz w:val="24"/>
          <w:szCs w:val="24"/>
          <w:lang w:val="ru"/>
        </w:rPr>
        <w:t xml:space="preserve"> и </w:t>
      </w:r>
      <w:r w:rsidR="00034C7B" w:rsidRPr="002A5550">
        <w:rPr>
          <w:sz w:val="24"/>
          <w:szCs w:val="24"/>
          <w:lang w:val="ru"/>
        </w:rPr>
        <w:t>з</w:t>
      </w:r>
      <w:r w:rsidRPr="002A5550">
        <w:rPr>
          <w:sz w:val="24"/>
          <w:szCs w:val="24"/>
          <w:lang w:val="ru"/>
        </w:rPr>
        <w:t>аконодательством</w:t>
      </w:r>
      <w:r w:rsidR="00030592" w:rsidRPr="002A5550">
        <w:rPr>
          <w:sz w:val="24"/>
          <w:szCs w:val="24"/>
          <w:lang w:val="ru"/>
        </w:rPr>
        <w:t xml:space="preserve"> </w:t>
      </w:r>
      <w:r w:rsidR="00030592" w:rsidRPr="002A5550">
        <w:rPr>
          <w:sz w:val="24"/>
          <w:szCs w:val="24"/>
        </w:rPr>
        <w:t>Российской Федерации</w:t>
      </w:r>
      <w:r w:rsidRPr="002A5550">
        <w:rPr>
          <w:sz w:val="24"/>
          <w:szCs w:val="24"/>
          <w:lang w:val="ru"/>
        </w:rPr>
        <w:t>.</w:t>
      </w:r>
    </w:p>
    <w:p w14:paraId="73D35086" w14:textId="4F4BCDBE" w:rsidR="0007719F" w:rsidRPr="002A5550" w:rsidRDefault="0007719F" w:rsidP="005A647D">
      <w:pPr>
        <w:pStyle w:val="afffffa"/>
        <w:spacing w:before="0" w:after="200"/>
        <w:ind w:left="0" w:firstLine="0"/>
        <w:rPr>
          <w:sz w:val="24"/>
          <w:szCs w:val="24"/>
          <w:lang w:val="ru"/>
        </w:rPr>
      </w:pPr>
      <w:r w:rsidRPr="002A5550">
        <w:rPr>
          <w:b/>
          <w:sz w:val="24"/>
          <w:szCs w:val="24"/>
          <w:lang w:val="ru"/>
        </w:rPr>
        <w:t xml:space="preserve">Единая автоматизированная информационная система торгов города Москвы </w:t>
      </w:r>
      <w:r w:rsidR="00191516" w:rsidRPr="002A5550">
        <w:rPr>
          <w:sz w:val="24"/>
          <w:szCs w:val="24"/>
          <w:lang w:val="ru"/>
        </w:rPr>
        <w:t>–</w:t>
      </w:r>
      <w:r w:rsidRPr="002A5550">
        <w:rPr>
          <w:sz w:val="24"/>
          <w:szCs w:val="24"/>
          <w:lang w:val="ru"/>
        </w:rPr>
        <w:t xml:space="preserve"> общегородская информационная система, обеспечивающая автоматизацию процессов закупок товаров, работ, услуг для обеспечения нужд </w:t>
      </w:r>
      <w:r w:rsidR="009C1524" w:rsidRPr="002A5550">
        <w:rPr>
          <w:sz w:val="24"/>
          <w:szCs w:val="24"/>
          <w:lang w:val="ru"/>
        </w:rPr>
        <w:t>з</w:t>
      </w:r>
      <w:r w:rsidRPr="002A5550">
        <w:rPr>
          <w:sz w:val="24"/>
          <w:szCs w:val="24"/>
          <w:lang w:val="ru"/>
        </w:rPr>
        <w:t>аказчиков города Москвы.</w:t>
      </w:r>
    </w:p>
    <w:p w14:paraId="0CC51B4B" w14:textId="77777777" w:rsidR="0007719F" w:rsidRPr="002A5550" w:rsidRDefault="0007719F" w:rsidP="005A647D">
      <w:pPr>
        <w:pStyle w:val="afffffa"/>
        <w:spacing w:before="0" w:after="200"/>
        <w:ind w:left="0" w:firstLine="0"/>
        <w:rPr>
          <w:sz w:val="24"/>
          <w:szCs w:val="24"/>
        </w:rPr>
      </w:pPr>
      <w:r w:rsidRPr="002A5550">
        <w:rPr>
          <w:b/>
          <w:sz w:val="24"/>
          <w:szCs w:val="24"/>
          <w:lang w:val="ru"/>
        </w:rPr>
        <w:t>Единая информационная система в сфере закупок</w:t>
      </w:r>
      <w:r w:rsidRPr="002A5550">
        <w:rPr>
          <w:sz w:val="24"/>
          <w:szCs w:val="24"/>
          <w:lang w:val="ru"/>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00B4D468" w14:textId="77777777" w:rsidR="0007719F" w:rsidRPr="002A5550" w:rsidRDefault="0007719F" w:rsidP="005A647D">
      <w:pPr>
        <w:pStyle w:val="afffffa"/>
        <w:spacing w:before="0" w:after="200"/>
        <w:ind w:left="0" w:firstLine="0"/>
        <w:rPr>
          <w:sz w:val="24"/>
          <w:szCs w:val="24"/>
          <w:lang w:val="ru"/>
        </w:rPr>
      </w:pPr>
      <w:r w:rsidRPr="002A5550">
        <w:rPr>
          <w:b/>
          <w:sz w:val="24"/>
          <w:szCs w:val="24"/>
          <w:lang w:val="ru"/>
        </w:rPr>
        <w:t>Заказчик</w:t>
      </w:r>
      <w:r w:rsidRPr="002A5550">
        <w:rPr>
          <w:sz w:val="24"/>
          <w:szCs w:val="24"/>
          <w:lang w:val="ru"/>
        </w:rPr>
        <w:t xml:space="preserve"> – </w:t>
      </w:r>
      <w:r w:rsidRPr="002A5550">
        <w:rPr>
          <w:sz w:val="24"/>
          <w:szCs w:val="24"/>
        </w:rPr>
        <w:t>Акционерное общество «Единая электронная торговая площадка» (АО «ЕЭТП»), для удовлетворения потребностей которого осуществляется закупочная деятельность в соответствии с Положением о закупках и от имени которого заключается договор по итогам закупки.</w:t>
      </w:r>
    </w:p>
    <w:p w14:paraId="34454A30" w14:textId="07EBBAF3" w:rsidR="0007719F" w:rsidRPr="002A5550" w:rsidRDefault="0007719F" w:rsidP="005A647D">
      <w:pPr>
        <w:pStyle w:val="afffffa"/>
        <w:spacing w:before="0" w:after="200"/>
        <w:ind w:left="0" w:firstLine="0"/>
        <w:rPr>
          <w:sz w:val="24"/>
          <w:szCs w:val="24"/>
          <w:lang w:val="ru"/>
        </w:rPr>
      </w:pPr>
      <w:r w:rsidRPr="002A5550">
        <w:rPr>
          <w:b/>
          <w:sz w:val="24"/>
          <w:szCs w:val="24"/>
          <w:lang w:val="ru"/>
        </w:rPr>
        <w:t xml:space="preserve">Закупка </w:t>
      </w:r>
      <w:r w:rsidRPr="002A5550">
        <w:rPr>
          <w:sz w:val="24"/>
          <w:szCs w:val="24"/>
          <w:lang w:val="ru"/>
        </w:rPr>
        <w:t xml:space="preserve">– последовательность действий, осуществляемых в соответствии с Положением о закупках и с правилами, установленными документацией о закупке, с целью удовлетворения потребности </w:t>
      </w:r>
      <w:r w:rsidR="00CC4045" w:rsidRPr="002A5550">
        <w:rPr>
          <w:sz w:val="24"/>
          <w:szCs w:val="24"/>
          <w:lang w:val="ru"/>
        </w:rPr>
        <w:t>З</w:t>
      </w:r>
      <w:r w:rsidRPr="002A5550">
        <w:rPr>
          <w:sz w:val="24"/>
          <w:szCs w:val="24"/>
          <w:lang w:val="ru"/>
        </w:rPr>
        <w:t>аказчика в</w:t>
      </w:r>
      <w:r w:rsidR="004176F5" w:rsidRPr="002A5550">
        <w:rPr>
          <w:sz w:val="24"/>
          <w:szCs w:val="24"/>
          <w:lang w:val="ru"/>
        </w:rPr>
        <w:t xml:space="preserve"> товарах, работах, услугах</w:t>
      </w:r>
      <w:r w:rsidRPr="002A5550">
        <w:rPr>
          <w:sz w:val="24"/>
          <w:szCs w:val="24"/>
          <w:lang w:val="ru"/>
        </w:rPr>
        <w:t>.</w:t>
      </w:r>
    </w:p>
    <w:p w14:paraId="613BD3F3" w14:textId="4AEA657A" w:rsidR="0007719F" w:rsidRPr="002A5550" w:rsidRDefault="0007719F" w:rsidP="005A647D">
      <w:pPr>
        <w:pStyle w:val="afffffa"/>
        <w:spacing w:before="0" w:after="200"/>
        <w:ind w:left="0" w:firstLine="0"/>
        <w:rPr>
          <w:sz w:val="24"/>
          <w:szCs w:val="24"/>
          <w:lang w:val="ru"/>
        </w:rPr>
      </w:pPr>
      <w:r w:rsidRPr="002A5550">
        <w:rPr>
          <w:b/>
          <w:sz w:val="24"/>
          <w:szCs w:val="24"/>
          <w:lang w:val="ru"/>
        </w:rPr>
        <w:t>Закупочная комиссия</w:t>
      </w:r>
      <w:r w:rsidRPr="002A5550">
        <w:rPr>
          <w:sz w:val="24"/>
          <w:szCs w:val="24"/>
          <w:lang w:val="ru"/>
        </w:rPr>
        <w:t xml:space="preserve"> – </w:t>
      </w:r>
      <w:r w:rsidRPr="002A5550">
        <w:rPr>
          <w:sz w:val="24"/>
          <w:szCs w:val="24"/>
        </w:rPr>
        <w:t xml:space="preserve">коллегиальный орган, создаваемый </w:t>
      </w:r>
      <w:r w:rsidR="00CC4045" w:rsidRPr="002A5550">
        <w:rPr>
          <w:sz w:val="24"/>
          <w:szCs w:val="24"/>
        </w:rPr>
        <w:t>З</w:t>
      </w:r>
      <w:r w:rsidRPr="002A5550">
        <w:rPr>
          <w:sz w:val="24"/>
          <w:szCs w:val="24"/>
        </w:rPr>
        <w:t>аказчиком для рассмотрения, оценки и сопоставления заявок на участие в закупках и определения победителя закупки.</w:t>
      </w:r>
    </w:p>
    <w:p w14:paraId="4F3F05AE" w14:textId="04F78775" w:rsidR="0007719F" w:rsidRPr="002A5550" w:rsidRDefault="0007719F" w:rsidP="005A647D">
      <w:pPr>
        <w:pStyle w:val="afffffa"/>
        <w:spacing w:before="0" w:after="200"/>
        <w:ind w:left="0" w:firstLine="0"/>
        <w:rPr>
          <w:sz w:val="24"/>
          <w:szCs w:val="24"/>
          <w:lang w:val="ru"/>
        </w:rPr>
      </w:pPr>
      <w:r w:rsidRPr="002A5550">
        <w:rPr>
          <w:b/>
          <w:sz w:val="24"/>
          <w:szCs w:val="24"/>
          <w:lang w:val="ru"/>
        </w:rPr>
        <w:t>Заявка (заявка на участие в закупке)</w:t>
      </w:r>
      <w:r w:rsidRPr="002A5550">
        <w:rPr>
          <w:sz w:val="24"/>
          <w:szCs w:val="24"/>
          <w:lang w:val="ru"/>
        </w:rPr>
        <w:t xml:space="preserve"> – комплект документов, содержащий предложение участника закупки, </w:t>
      </w:r>
      <w:r w:rsidRPr="002A5550">
        <w:rPr>
          <w:sz w:val="24"/>
          <w:szCs w:val="24"/>
        </w:rPr>
        <w:t xml:space="preserve">состоящий из </w:t>
      </w:r>
      <w:r w:rsidR="00EC6AE5" w:rsidRPr="002A5550">
        <w:rPr>
          <w:sz w:val="24"/>
          <w:szCs w:val="24"/>
        </w:rPr>
        <w:t>двух частей</w:t>
      </w:r>
      <w:r w:rsidRPr="002A5550">
        <w:rPr>
          <w:sz w:val="24"/>
          <w:szCs w:val="24"/>
        </w:rPr>
        <w:t xml:space="preserve"> и </w:t>
      </w:r>
      <w:r w:rsidR="00EC6AE5" w:rsidRPr="002A5550">
        <w:rPr>
          <w:sz w:val="24"/>
          <w:szCs w:val="24"/>
        </w:rPr>
        <w:t>предложения участника закупки о цене договора (единицы товара, работы, услуги)</w:t>
      </w:r>
      <w:r w:rsidRPr="002A5550">
        <w:rPr>
          <w:sz w:val="24"/>
          <w:szCs w:val="24"/>
        </w:rPr>
        <w:t xml:space="preserve">, </w:t>
      </w:r>
      <w:r w:rsidRPr="002A5550">
        <w:rPr>
          <w:sz w:val="24"/>
          <w:szCs w:val="24"/>
          <w:lang w:val="ru"/>
        </w:rPr>
        <w:t xml:space="preserve">направленный </w:t>
      </w:r>
      <w:r w:rsidR="00FC2851" w:rsidRPr="002A5550">
        <w:rPr>
          <w:sz w:val="24"/>
          <w:szCs w:val="24"/>
          <w:lang w:val="ru"/>
        </w:rPr>
        <w:t>З</w:t>
      </w:r>
      <w:r w:rsidRPr="002A5550">
        <w:rPr>
          <w:sz w:val="24"/>
          <w:szCs w:val="24"/>
          <w:lang w:val="ru"/>
        </w:rPr>
        <w:t>аказчику по форме и в порядке, установленными документацией о закупке, с учетом особенностей, предусмотренных регламентом ЭП.</w:t>
      </w:r>
      <w:r w:rsidRPr="002A5550">
        <w:rPr>
          <w:sz w:val="24"/>
          <w:szCs w:val="24"/>
        </w:rPr>
        <w:t xml:space="preserve"> </w:t>
      </w:r>
    </w:p>
    <w:p w14:paraId="3FC9B1B0" w14:textId="77777777" w:rsidR="0007719F" w:rsidRPr="002A5550" w:rsidRDefault="0007719F" w:rsidP="005A647D">
      <w:pPr>
        <w:pStyle w:val="afffffa"/>
        <w:spacing w:before="0" w:after="200"/>
        <w:ind w:left="0" w:firstLine="0"/>
        <w:rPr>
          <w:sz w:val="24"/>
          <w:szCs w:val="24"/>
          <w:lang w:val="ru"/>
        </w:rPr>
      </w:pPr>
      <w:r w:rsidRPr="002A5550">
        <w:rPr>
          <w:b/>
          <w:sz w:val="24"/>
          <w:szCs w:val="24"/>
          <w:lang w:val="ru"/>
        </w:rPr>
        <w:t xml:space="preserve">Извещение о закупке </w:t>
      </w:r>
      <w:r w:rsidRPr="002A5550">
        <w:rPr>
          <w:sz w:val="24"/>
          <w:szCs w:val="24"/>
          <w:lang w:val="ru"/>
        </w:rPr>
        <w:t xml:space="preserve">– </w:t>
      </w:r>
      <w:r w:rsidRPr="002A5550">
        <w:rPr>
          <w:sz w:val="24"/>
          <w:szCs w:val="24"/>
        </w:rPr>
        <w:t>документ, содержащий основные условия закупки и иную информацию, предусмотренную Положением о закупках, имеющий статус оферты на заключение договора с победителем</w:t>
      </w:r>
      <w:r w:rsidRPr="002A5550">
        <w:rPr>
          <w:sz w:val="24"/>
          <w:szCs w:val="24"/>
          <w:lang w:val="ru"/>
        </w:rPr>
        <w:t xml:space="preserve">. Далее по тексту – извещение. </w:t>
      </w:r>
    </w:p>
    <w:p w14:paraId="73334192" w14:textId="49087A23" w:rsidR="00CD7BF2" w:rsidRPr="002A5550" w:rsidRDefault="00CD7BF2" w:rsidP="005A647D">
      <w:pPr>
        <w:pStyle w:val="afffffa"/>
        <w:spacing w:before="0" w:after="200"/>
        <w:ind w:left="0" w:firstLine="0"/>
        <w:rPr>
          <w:sz w:val="24"/>
          <w:szCs w:val="24"/>
        </w:rPr>
      </w:pPr>
      <w:r w:rsidRPr="002A5550">
        <w:rPr>
          <w:b/>
          <w:sz w:val="24"/>
          <w:szCs w:val="24"/>
        </w:rPr>
        <w:t>Максимальное значение цены договора</w:t>
      </w:r>
      <w:r w:rsidRPr="002A5550">
        <w:rPr>
          <w:sz w:val="24"/>
          <w:szCs w:val="24"/>
        </w:rPr>
        <w:t xml:space="preserve"> – цена договора, заключаемого Заказчиком </w:t>
      </w:r>
      <w:r w:rsidRPr="002A5550">
        <w:rPr>
          <w:bCs/>
          <w:sz w:val="24"/>
          <w:szCs w:val="24"/>
        </w:rPr>
        <w:t>в соответствии с п.</w:t>
      </w:r>
      <w:r w:rsidR="00191516" w:rsidRPr="002A5550">
        <w:rPr>
          <w:bCs/>
          <w:sz w:val="24"/>
          <w:szCs w:val="24"/>
        </w:rPr>
        <w:t xml:space="preserve"> </w:t>
      </w:r>
      <w:r w:rsidRPr="002A5550">
        <w:rPr>
          <w:bCs/>
          <w:sz w:val="24"/>
          <w:szCs w:val="24"/>
        </w:rPr>
        <w:t>1. ст.</w:t>
      </w:r>
      <w:r w:rsidR="00191516" w:rsidRPr="002A5550">
        <w:rPr>
          <w:bCs/>
          <w:sz w:val="24"/>
          <w:szCs w:val="24"/>
        </w:rPr>
        <w:t xml:space="preserve"> </w:t>
      </w:r>
      <w:r w:rsidRPr="002A5550">
        <w:rPr>
          <w:bCs/>
          <w:sz w:val="24"/>
          <w:szCs w:val="24"/>
        </w:rPr>
        <w:t>429.1 Гражданского Кодекса Российской Федерации в связи с невозможностью определения точного объема заказываемых товаров, работ, услуг.</w:t>
      </w:r>
    </w:p>
    <w:p w14:paraId="4079709C" w14:textId="0BB0360F" w:rsidR="00D92F05" w:rsidRPr="002A5550" w:rsidRDefault="00D92F05" w:rsidP="005A647D">
      <w:pPr>
        <w:pStyle w:val="afffffa"/>
        <w:spacing w:before="0" w:after="200"/>
        <w:ind w:left="0" w:firstLine="0"/>
        <w:rPr>
          <w:sz w:val="24"/>
          <w:szCs w:val="24"/>
        </w:rPr>
      </w:pPr>
      <w:r w:rsidRPr="002A5550">
        <w:rPr>
          <w:b/>
          <w:sz w:val="24"/>
          <w:szCs w:val="24"/>
        </w:rPr>
        <w:t>Объект закупки</w:t>
      </w:r>
      <w:r w:rsidRPr="002A5550">
        <w:rPr>
          <w:sz w:val="24"/>
          <w:szCs w:val="24"/>
        </w:rPr>
        <w:t xml:space="preserve"> – товары, работы, услуги, закупаемые </w:t>
      </w:r>
      <w:r w:rsidR="00CC4045" w:rsidRPr="002A5550">
        <w:rPr>
          <w:sz w:val="24"/>
          <w:szCs w:val="24"/>
        </w:rPr>
        <w:t>З</w:t>
      </w:r>
      <w:r w:rsidRPr="002A5550">
        <w:rPr>
          <w:sz w:val="24"/>
          <w:szCs w:val="24"/>
        </w:rPr>
        <w:t>аказчиком в соответствии с извещением и документацией о закупке.</w:t>
      </w:r>
    </w:p>
    <w:p w14:paraId="521F6866" w14:textId="33FDE46F" w:rsidR="0007719F" w:rsidRPr="002A5550" w:rsidRDefault="0007719F" w:rsidP="005A647D">
      <w:pPr>
        <w:pStyle w:val="afffffa"/>
        <w:spacing w:before="0" w:after="200"/>
        <w:ind w:left="0" w:firstLine="0"/>
        <w:rPr>
          <w:b/>
          <w:sz w:val="24"/>
          <w:szCs w:val="24"/>
          <w:lang w:val="ru"/>
        </w:rPr>
      </w:pPr>
      <w:r w:rsidRPr="002A5550">
        <w:rPr>
          <w:b/>
          <w:sz w:val="24"/>
          <w:szCs w:val="24"/>
          <w:lang w:val="ru"/>
        </w:rPr>
        <w:t xml:space="preserve">Оператор электронной площадки – </w:t>
      </w:r>
      <w:r w:rsidRPr="002A5550">
        <w:rPr>
          <w:sz w:val="24"/>
          <w:szCs w:val="24"/>
          <w:lang w:val="ru"/>
        </w:rPr>
        <w:t xml:space="preserve">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ЭП, </w:t>
      </w:r>
      <w:r w:rsidRPr="002A5550">
        <w:rPr>
          <w:sz w:val="24"/>
          <w:szCs w:val="24"/>
          <w:lang w:val="ru"/>
        </w:rPr>
        <w:lastRenderedPageBreak/>
        <w:t xml:space="preserve">в том числе необходимыми для ее функционирования оборудованием и программно-техническими средствами (далее </w:t>
      </w:r>
      <w:r w:rsidR="00EF1886" w:rsidRPr="002A5550">
        <w:rPr>
          <w:sz w:val="24"/>
          <w:szCs w:val="24"/>
          <w:lang w:val="ru"/>
        </w:rPr>
        <w:t>–</w:t>
      </w:r>
      <w:r w:rsidRPr="002A5550">
        <w:rPr>
          <w:sz w:val="24"/>
          <w:szCs w:val="24"/>
          <w:lang w:val="ru"/>
        </w:rPr>
        <w:t xml:space="preserve"> программно-аппаратные средства ЭП), и обеспечивающее проведение конкурентных закупок в электронной форме в соответствии с положениями </w:t>
      </w:r>
      <w:r w:rsidR="000C2F74" w:rsidRPr="002A5550">
        <w:rPr>
          <w:sz w:val="24"/>
          <w:szCs w:val="24"/>
        </w:rPr>
        <w:t xml:space="preserve">Федерального закона </w:t>
      </w:r>
      <w:r w:rsidRPr="002A5550">
        <w:rPr>
          <w:sz w:val="24"/>
          <w:szCs w:val="24"/>
          <w:lang w:val="ru"/>
        </w:rPr>
        <w:t xml:space="preserve">№ 223-ФЗ. Функционирование ЭП осуществляется в соответствии с правилами, действующими на ЭП, и соглашением, заключенным между </w:t>
      </w:r>
      <w:r w:rsidR="00CC4045" w:rsidRPr="002A5550">
        <w:rPr>
          <w:sz w:val="24"/>
          <w:szCs w:val="24"/>
          <w:lang w:val="ru"/>
        </w:rPr>
        <w:t>З</w:t>
      </w:r>
      <w:r w:rsidRPr="002A5550">
        <w:rPr>
          <w:sz w:val="24"/>
          <w:szCs w:val="24"/>
          <w:lang w:val="ru"/>
        </w:rPr>
        <w:t xml:space="preserve">аказчиком и оператором ЭП, с учетом требований, предусмотренных положениями </w:t>
      </w:r>
      <w:hyperlink r:id="rId18" w:history="1">
        <w:r w:rsidR="000C2F74" w:rsidRPr="002A5550">
          <w:rPr>
            <w:sz w:val="24"/>
            <w:szCs w:val="24"/>
            <w:lang w:val="ru"/>
          </w:rPr>
          <w:t>Федерального</w:t>
        </w:r>
      </w:hyperlink>
      <w:r w:rsidR="000C2F74" w:rsidRPr="002A5550">
        <w:rPr>
          <w:sz w:val="24"/>
          <w:szCs w:val="24"/>
          <w:lang w:val="ru"/>
        </w:rPr>
        <w:t xml:space="preserve"> закона</w:t>
      </w:r>
      <w:r w:rsidRPr="002A5550">
        <w:rPr>
          <w:sz w:val="24"/>
          <w:szCs w:val="24"/>
          <w:lang w:val="ru"/>
        </w:rPr>
        <w:t xml:space="preserve"> </w:t>
      </w:r>
      <w:r w:rsidR="008C1279" w:rsidRPr="002A5550">
        <w:rPr>
          <w:sz w:val="24"/>
          <w:szCs w:val="24"/>
          <w:lang w:val="ru"/>
        </w:rPr>
        <w:br/>
      </w:r>
      <w:r w:rsidRPr="002A5550">
        <w:rPr>
          <w:sz w:val="24"/>
          <w:szCs w:val="24"/>
          <w:lang w:val="ru"/>
        </w:rPr>
        <w:t xml:space="preserve">№ 223-ФЗ. Оператор ЭП обеспечивает выполнение функций по подготовке, получению, анализу, обработке, предоставлению информации и проведению закупок на поставку товаров, выполнение работ, оказание услуг для нужд </w:t>
      </w:r>
      <w:r w:rsidR="00CA37FE" w:rsidRPr="002A5550">
        <w:rPr>
          <w:sz w:val="24"/>
          <w:szCs w:val="24"/>
          <w:lang w:val="ru"/>
        </w:rPr>
        <w:t>з</w:t>
      </w:r>
      <w:r w:rsidRPr="002A5550">
        <w:rPr>
          <w:sz w:val="24"/>
          <w:szCs w:val="24"/>
          <w:lang w:val="ru"/>
        </w:rPr>
        <w:t>аказчиков путем организации закупок в электронной форме.</w:t>
      </w:r>
    </w:p>
    <w:p w14:paraId="19F4E26E" w14:textId="5AB69A98" w:rsidR="0007719F" w:rsidRPr="002A5550" w:rsidRDefault="0007719F" w:rsidP="005A647D">
      <w:pPr>
        <w:pStyle w:val="afffffa"/>
        <w:spacing w:before="0" w:after="200"/>
        <w:ind w:left="0" w:firstLine="0"/>
        <w:rPr>
          <w:sz w:val="24"/>
          <w:szCs w:val="24"/>
          <w:lang w:val="ru"/>
        </w:rPr>
      </w:pPr>
      <w:r w:rsidRPr="002A5550">
        <w:rPr>
          <w:b/>
          <w:sz w:val="24"/>
          <w:szCs w:val="24"/>
          <w:lang w:val="ru"/>
        </w:rPr>
        <w:t>Организатор закупки</w:t>
      </w:r>
      <w:r w:rsidRPr="002A5550">
        <w:rPr>
          <w:sz w:val="24"/>
          <w:szCs w:val="24"/>
          <w:lang w:val="ru"/>
        </w:rPr>
        <w:t xml:space="preserve"> – организация, указанная в </w:t>
      </w:r>
      <w:proofErr w:type="spellStart"/>
      <w:r w:rsidRPr="002A5550">
        <w:rPr>
          <w:sz w:val="24"/>
          <w:szCs w:val="24"/>
          <w:lang w:val="ru"/>
        </w:rPr>
        <w:t>п</w:t>
      </w:r>
      <w:r w:rsidR="00D74251" w:rsidRPr="002A5550">
        <w:rPr>
          <w:sz w:val="24"/>
          <w:szCs w:val="24"/>
          <w:lang w:val="ru"/>
        </w:rPr>
        <w:t>п</w:t>
      </w:r>
      <w:proofErr w:type="spellEnd"/>
      <w:r w:rsidRPr="002A5550">
        <w:rPr>
          <w:sz w:val="24"/>
          <w:szCs w:val="24"/>
          <w:lang w:val="ru"/>
        </w:rPr>
        <w:t xml:space="preserve">. 1.1. </w:t>
      </w:r>
      <w:r w:rsidR="00132D71" w:rsidRPr="002A5550">
        <w:rPr>
          <w:sz w:val="24"/>
          <w:szCs w:val="24"/>
          <w:lang w:val="ru"/>
        </w:rPr>
        <w:t>п.</w:t>
      </w:r>
      <w:r w:rsidR="00AA0719">
        <w:rPr>
          <w:sz w:val="24"/>
          <w:szCs w:val="24"/>
          <w:lang w:val="ru"/>
        </w:rPr>
        <w:t xml:space="preserve"> </w:t>
      </w:r>
      <w:r w:rsidR="00132D71" w:rsidRPr="002A5550">
        <w:rPr>
          <w:sz w:val="24"/>
          <w:szCs w:val="24"/>
          <w:lang w:val="ru"/>
        </w:rPr>
        <w:t>1. разд</w:t>
      </w:r>
      <w:r w:rsidR="00D065D8" w:rsidRPr="002A5550">
        <w:rPr>
          <w:sz w:val="24"/>
          <w:szCs w:val="24"/>
          <w:lang w:val="ru"/>
        </w:rPr>
        <w:t>ела</w:t>
      </w:r>
      <w:r w:rsidR="00714468" w:rsidRPr="002A5550">
        <w:rPr>
          <w:sz w:val="24"/>
          <w:szCs w:val="24"/>
          <w:lang w:val="ru"/>
        </w:rPr>
        <w:t xml:space="preserve"> </w:t>
      </w:r>
      <w:r w:rsidR="00132D71" w:rsidRPr="002A5550">
        <w:rPr>
          <w:sz w:val="24"/>
          <w:szCs w:val="24"/>
          <w:lang w:val="ru"/>
        </w:rPr>
        <w:t>6 «Информационная карта» документации о закупке</w:t>
      </w:r>
      <w:r w:rsidRPr="002A5550">
        <w:rPr>
          <w:sz w:val="24"/>
          <w:szCs w:val="24"/>
          <w:lang w:val="ru"/>
        </w:rPr>
        <w:t xml:space="preserve">. Организатором закупки может выступать </w:t>
      </w:r>
      <w:r w:rsidR="00CC4045" w:rsidRPr="002A5550">
        <w:rPr>
          <w:sz w:val="24"/>
          <w:szCs w:val="24"/>
          <w:lang w:val="ru"/>
        </w:rPr>
        <w:t>З</w:t>
      </w:r>
      <w:r w:rsidRPr="002A5550">
        <w:rPr>
          <w:sz w:val="24"/>
          <w:szCs w:val="24"/>
          <w:lang w:val="ru"/>
        </w:rPr>
        <w:t xml:space="preserve">аказчик или лицо, которое на основе договора с </w:t>
      </w:r>
      <w:r w:rsidR="00CC4045" w:rsidRPr="002A5550">
        <w:rPr>
          <w:sz w:val="24"/>
          <w:szCs w:val="24"/>
          <w:lang w:val="ru"/>
        </w:rPr>
        <w:t>З</w:t>
      </w:r>
      <w:r w:rsidRPr="002A5550">
        <w:rPr>
          <w:sz w:val="24"/>
          <w:szCs w:val="24"/>
          <w:lang w:val="ru"/>
        </w:rPr>
        <w:t>аказчиком от его имени и за его счет организует и проводит закупку в соответствии с Положением о закупках, в том числе утверждает документацию о закупке.</w:t>
      </w:r>
    </w:p>
    <w:p w14:paraId="629F537A" w14:textId="77777777" w:rsidR="0007719F" w:rsidRPr="002A5550" w:rsidRDefault="0007719F" w:rsidP="005A647D">
      <w:pPr>
        <w:pStyle w:val="afffffa"/>
        <w:spacing w:before="0" w:after="200"/>
        <w:ind w:left="0" w:firstLine="0"/>
        <w:rPr>
          <w:sz w:val="24"/>
          <w:szCs w:val="24"/>
          <w:lang w:val="ru"/>
        </w:rPr>
      </w:pPr>
      <w:r w:rsidRPr="002A5550">
        <w:rPr>
          <w:b/>
          <w:sz w:val="24"/>
          <w:szCs w:val="24"/>
          <w:lang w:val="ru"/>
        </w:rPr>
        <w:t>Официальное размещение</w:t>
      </w:r>
      <w:r w:rsidRPr="002A5550">
        <w:rPr>
          <w:sz w:val="24"/>
          <w:szCs w:val="24"/>
          <w:lang w:val="ru"/>
        </w:rPr>
        <w:t xml:space="preserve"> – </w:t>
      </w:r>
      <w:r w:rsidRPr="002A5550">
        <w:rPr>
          <w:sz w:val="24"/>
          <w:szCs w:val="24"/>
        </w:rPr>
        <w:t>при проведении закупки в открытой форме – публикация</w:t>
      </w:r>
      <w:r w:rsidRPr="002A5550" w:rsidDel="00E97820">
        <w:rPr>
          <w:sz w:val="24"/>
          <w:szCs w:val="24"/>
        </w:rPr>
        <w:t xml:space="preserve"> </w:t>
      </w:r>
      <w:r w:rsidRPr="002A5550">
        <w:rPr>
          <w:sz w:val="24"/>
          <w:szCs w:val="24"/>
        </w:rPr>
        <w:t>информации о закупке в ЕИС</w:t>
      </w:r>
      <w:r w:rsidRPr="002A5550">
        <w:rPr>
          <w:sz w:val="24"/>
          <w:szCs w:val="24"/>
          <w:lang w:val="ru"/>
        </w:rPr>
        <w:t xml:space="preserve">. </w:t>
      </w:r>
    </w:p>
    <w:p w14:paraId="611CCF92" w14:textId="2FF08469" w:rsidR="00851ACD" w:rsidRPr="002A5550" w:rsidRDefault="0007719F" w:rsidP="005A647D">
      <w:pPr>
        <w:pStyle w:val="afffffa"/>
        <w:spacing w:before="0" w:after="200"/>
        <w:ind w:left="0" w:firstLine="0"/>
        <w:rPr>
          <w:b/>
          <w:sz w:val="24"/>
          <w:szCs w:val="24"/>
          <w:lang w:val="ru"/>
        </w:rPr>
      </w:pPr>
      <w:r w:rsidRPr="002A5550">
        <w:rPr>
          <w:b/>
          <w:sz w:val="24"/>
          <w:szCs w:val="24"/>
          <w:lang w:val="ru"/>
        </w:rPr>
        <w:t xml:space="preserve">Победитель закупки – </w:t>
      </w:r>
      <w:r w:rsidR="00851ACD" w:rsidRPr="002A5550">
        <w:rPr>
          <w:bCs/>
          <w:sz w:val="24"/>
          <w:szCs w:val="24"/>
          <w:lang w:val="ru"/>
        </w:rPr>
        <w:t>участник закупки, заявка на участие в закупке, дополнительное</w:t>
      </w:r>
      <w:r w:rsidR="00F876AD" w:rsidRPr="002A5550">
        <w:rPr>
          <w:bCs/>
          <w:sz w:val="24"/>
          <w:szCs w:val="24"/>
          <w:lang w:val="ru"/>
        </w:rPr>
        <w:t xml:space="preserve"> ценовое</w:t>
      </w:r>
      <w:r w:rsidR="00851ACD" w:rsidRPr="002A5550">
        <w:rPr>
          <w:bCs/>
          <w:sz w:val="24"/>
          <w:szCs w:val="24"/>
          <w:lang w:val="ru"/>
        </w:rPr>
        <w:t xml:space="preserve"> предложение о </w:t>
      </w:r>
      <w:r w:rsidR="00F876AD" w:rsidRPr="002A5550">
        <w:rPr>
          <w:bCs/>
          <w:sz w:val="24"/>
          <w:szCs w:val="24"/>
          <w:lang w:val="ru"/>
        </w:rPr>
        <w:t xml:space="preserve">снижении </w:t>
      </w:r>
      <w:r w:rsidR="00851ACD" w:rsidRPr="002A5550">
        <w:rPr>
          <w:bCs/>
          <w:sz w:val="24"/>
          <w:szCs w:val="24"/>
          <w:lang w:val="ru"/>
        </w:rPr>
        <w:t>цен</w:t>
      </w:r>
      <w:r w:rsidR="00F876AD" w:rsidRPr="002A5550">
        <w:rPr>
          <w:bCs/>
          <w:sz w:val="24"/>
          <w:szCs w:val="24"/>
          <w:lang w:val="ru"/>
        </w:rPr>
        <w:t>ы</w:t>
      </w:r>
      <w:r w:rsidR="00851ACD" w:rsidRPr="002A5550">
        <w:rPr>
          <w:bCs/>
          <w:sz w:val="24"/>
          <w:szCs w:val="24"/>
          <w:lang w:val="ru"/>
        </w:rPr>
        <w:t xml:space="preserve"> договора которого соответствует требованиям, установленным документацией о закупке, и заявка, </w:t>
      </w:r>
      <w:r w:rsidR="00F876AD" w:rsidRPr="002A5550">
        <w:rPr>
          <w:bCs/>
          <w:sz w:val="24"/>
          <w:szCs w:val="24"/>
          <w:lang w:val="ru"/>
        </w:rPr>
        <w:t>дополнительно ценовое</w:t>
      </w:r>
      <w:r w:rsidR="00851ACD" w:rsidRPr="002A5550">
        <w:rPr>
          <w:bCs/>
          <w:sz w:val="24"/>
          <w:szCs w:val="24"/>
          <w:lang w:val="ru"/>
        </w:rPr>
        <w:t xml:space="preserve"> предложение</w:t>
      </w:r>
      <w:r w:rsidR="00F876AD" w:rsidRPr="002A5550">
        <w:rPr>
          <w:bCs/>
          <w:sz w:val="24"/>
          <w:szCs w:val="24"/>
          <w:lang w:val="ru"/>
        </w:rPr>
        <w:t xml:space="preserve"> о снижении цены договора</w:t>
      </w:r>
      <w:r w:rsidR="00851ACD" w:rsidRPr="002A5550">
        <w:rPr>
          <w:bCs/>
          <w:sz w:val="24"/>
          <w:szCs w:val="24"/>
          <w:lang w:val="ru"/>
        </w:rPr>
        <w:t xml:space="preserve"> которого по результатам сопоставления заявок, </w:t>
      </w:r>
      <w:r w:rsidR="00F876AD" w:rsidRPr="002A5550">
        <w:rPr>
          <w:bCs/>
          <w:sz w:val="24"/>
          <w:szCs w:val="24"/>
          <w:lang w:val="ru"/>
        </w:rPr>
        <w:t xml:space="preserve">дополнительных ценовых </w:t>
      </w:r>
      <w:r w:rsidR="00851ACD" w:rsidRPr="002A5550">
        <w:rPr>
          <w:bCs/>
          <w:sz w:val="24"/>
          <w:szCs w:val="24"/>
          <w:lang w:val="ru"/>
        </w:rPr>
        <w:t>предложений</w:t>
      </w:r>
      <w:r w:rsidR="00F876AD" w:rsidRPr="002A5550">
        <w:rPr>
          <w:bCs/>
          <w:sz w:val="24"/>
          <w:szCs w:val="24"/>
          <w:lang w:val="ru"/>
        </w:rPr>
        <w:t xml:space="preserve"> о цене договора</w:t>
      </w:r>
      <w:r w:rsidR="00851ACD" w:rsidRPr="002A5550">
        <w:rPr>
          <w:bCs/>
          <w:sz w:val="24"/>
          <w:szCs w:val="24"/>
          <w:lang w:val="ru"/>
        </w:rPr>
        <w:t xml:space="preserve"> на основании указанных в документации о такой закупке критериев оценки содержит лучшие условия исполнения договора.</w:t>
      </w:r>
    </w:p>
    <w:p w14:paraId="1188532A" w14:textId="5670CD54" w:rsidR="0007719F" w:rsidRPr="002A5550" w:rsidRDefault="0007719F" w:rsidP="005A647D">
      <w:pPr>
        <w:pStyle w:val="afffffa"/>
        <w:spacing w:before="0" w:after="200"/>
        <w:ind w:left="0" w:firstLine="0"/>
        <w:rPr>
          <w:sz w:val="24"/>
          <w:szCs w:val="24"/>
          <w:lang w:val="ru"/>
        </w:rPr>
      </w:pPr>
      <w:r w:rsidRPr="002A5550">
        <w:rPr>
          <w:b/>
          <w:sz w:val="24"/>
          <w:szCs w:val="24"/>
          <w:lang w:val="ru"/>
        </w:rPr>
        <w:t xml:space="preserve">Положение о закупках товаров, работ, услуг АО «ЕЭТП» </w:t>
      </w:r>
      <w:r w:rsidRPr="002A5550">
        <w:rPr>
          <w:sz w:val="24"/>
          <w:szCs w:val="24"/>
          <w:lang w:val="ru"/>
        </w:rPr>
        <w:t xml:space="preserve">– правовой акт, регламентирующий закупочную деятельность </w:t>
      </w:r>
      <w:r w:rsidR="00CC4045" w:rsidRPr="002A5550">
        <w:rPr>
          <w:sz w:val="24"/>
          <w:szCs w:val="24"/>
          <w:lang w:val="ru"/>
        </w:rPr>
        <w:t>З</w:t>
      </w:r>
      <w:r w:rsidRPr="002A5550">
        <w:rPr>
          <w:sz w:val="24"/>
          <w:szCs w:val="24"/>
          <w:lang w:val="ru"/>
        </w:rPr>
        <w:t>аказчика и содержащий требования к закупке, в том числе порядок подготовки и проведения закупок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14:paraId="35EB25F6" w14:textId="2BADCB12" w:rsidR="0007719F" w:rsidRPr="002A5550" w:rsidRDefault="0007719F" w:rsidP="005A647D">
      <w:pPr>
        <w:pStyle w:val="afffffa"/>
        <w:spacing w:before="0" w:after="200"/>
        <w:ind w:left="0" w:firstLine="0"/>
        <w:rPr>
          <w:sz w:val="24"/>
          <w:szCs w:val="24"/>
          <w:lang w:val="ru"/>
        </w:rPr>
      </w:pPr>
      <w:r w:rsidRPr="002A5550">
        <w:rPr>
          <w:b/>
          <w:sz w:val="24"/>
          <w:szCs w:val="24"/>
          <w:lang w:val="ru"/>
        </w:rPr>
        <w:t>Поставщик (подрядчик, исполнитель)</w:t>
      </w:r>
      <w:r w:rsidRPr="002A5550">
        <w:rPr>
          <w:sz w:val="24"/>
          <w:szCs w:val="24"/>
          <w:lang w:val="ru"/>
        </w:rPr>
        <w:t xml:space="preserve"> – </w:t>
      </w:r>
      <w:r w:rsidRPr="002A5550">
        <w:rPr>
          <w:sz w:val="24"/>
          <w:szCs w:val="24"/>
        </w:rPr>
        <w:t xml:space="preserve">любое юридическое </w:t>
      </w:r>
      <w:r w:rsidR="00AE4F49" w:rsidRPr="002A5550">
        <w:rPr>
          <w:sz w:val="24"/>
          <w:szCs w:val="24"/>
        </w:rPr>
        <w:t xml:space="preserve">лицо или </w:t>
      </w:r>
      <w:r w:rsidRPr="002A5550">
        <w:rPr>
          <w:sz w:val="24"/>
          <w:szCs w:val="24"/>
        </w:rPr>
        <w:t>индивидуальный предприниматель</w:t>
      </w:r>
      <w:r w:rsidRPr="002A5550">
        <w:rPr>
          <w:sz w:val="24"/>
          <w:szCs w:val="24"/>
          <w:lang w:val="ru"/>
        </w:rPr>
        <w:t>, за исключением случаев, установленных законодательством</w:t>
      </w:r>
      <w:r w:rsidR="00030592" w:rsidRPr="002A5550">
        <w:rPr>
          <w:sz w:val="24"/>
          <w:szCs w:val="24"/>
          <w:lang w:val="ru"/>
        </w:rPr>
        <w:t xml:space="preserve"> </w:t>
      </w:r>
      <w:r w:rsidR="00030592" w:rsidRPr="002A5550">
        <w:rPr>
          <w:sz w:val="24"/>
          <w:szCs w:val="24"/>
        </w:rPr>
        <w:t>Российской Федерации</w:t>
      </w:r>
      <w:r w:rsidRPr="002A5550">
        <w:rPr>
          <w:sz w:val="24"/>
          <w:szCs w:val="24"/>
          <w:lang w:val="ru"/>
        </w:rPr>
        <w:t>.</w:t>
      </w:r>
    </w:p>
    <w:p w14:paraId="64683727" w14:textId="5B10A19D" w:rsidR="0007719F" w:rsidRPr="002A5550" w:rsidRDefault="0007719F" w:rsidP="005A647D">
      <w:pPr>
        <w:pStyle w:val="afffffa"/>
        <w:spacing w:before="0" w:after="200"/>
        <w:ind w:left="0" w:firstLine="0"/>
        <w:rPr>
          <w:sz w:val="24"/>
          <w:szCs w:val="24"/>
          <w:lang w:val="ru"/>
        </w:rPr>
      </w:pPr>
      <w:r w:rsidRPr="002A5550">
        <w:rPr>
          <w:b/>
          <w:sz w:val="24"/>
          <w:szCs w:val="24"/>
          <w:lang w:val="ru"/>
        </w:rPr>
        <w:t xml:space="preserve">Регламент ЭП – </w:t>
      </w:r>
      <w:r w:rsidRPr="002A5550">
        <w:rPr>
          <w:sz w:val="24"/>
          <w:szCs w:val="24"/>
          <w:lang w:val="ru"/>
        </w:rPr>
        <w:t>правила, действующие на ЭП, в соответствии с которыми осуществляется ее функционирование, и предусматривающие в том числе порядок работы пользователей на ЭП, порядок взаимодействия заказчиков, организаторов закупки, специализированной организации, правила и порядок документооборота при проведении закупки в электронной форме.</w:t>
      </w:r>
    </w:p>
    <w:p w14:paraId="0785B8A2" w14:textId="3609DCD7" w:rsidR="00EC6AE5" w:rsidRPr="002A5550" w:rsidRDefault="00EC6AE5" w:rsidP="005A647D">
      <w:pPr>
        <w:pStyle w:val="afffffa"/>
        <w:spacing w:before="0" w:after="200"/>
        <w:ind w:left="0" w:firstLine="0"/>
        <w:rPr>
          <w:sz w:val="24"/>
          <w:szCs w:val="24"/>
          <w:lang w:val="ru"/>
        </w:rPr>
      </w:pPr>
      <w:r w:rsidRPr="002A5550">
        <w:rPr>
          <w:b/>
          <w:sz w:val="24"/>
          <w:szCs w:val="24"/>
          <w:lang w:val="ru"/>
        </w:rPr>
        <w:t xml:space="preserve">Специальный банковский счет – </w:t>
      </w:r>
      <w:r w:rsidRPr="002A5550">
        <w:rPr>
          <w:sz w:val="24"/>
          <w:szCs w:val="24"/>
          <w:lang w:val="ru"/>
        </w:rPr>
        <w:t xml:space="preserve">открытый участником закупки специальный счет </w:t>
      </w:r>
      <w:r w:rsidR="00A04118" w:rsidRPr="002A5550">
        <w:rPr>
          <w:sz w:val="24"/>
          <w:szCs w:val="24"/>
        </w:rPr>
        <w:t>в банке, включенном в перечень, определенный Правительством Российской Федерации в соответствии с Федеральным законом №</w:t>
      </w:r>
      <w:r w:rsidR="00714468" w:rsidRPr="002A5550">
        <w:rPr>
          <w:sz w:val="24"/>
          <w:szCs w:val="24"/>
        </w:rPr>
        <w:t xml:space="preserve"> </w:t>
      </w:r>
      <w:r w:rsidR="00A04118" w:rsidRPr="002A5550">
        <w:rPr>
          <w:sz w:val="24"/>
          <w:szCs w:val="24"/>
        </w:rPr>
        <w:t>44-ФЗ.</w:t>
      </w:r>
    </w:p>
    <w:p w14:paraId="0D18C8E2" w14:textId="77777777" w:rsidR="0007719F" w:rsidRPr="002A5550" w:rsidRDefault="0007719F" w:rsidP="005A647D">
      <w:pPr>
        <w:pStyle w:val="afffffa"/>
        <w:spacing w:before="0" w:after="200"/>
        <w:ind w:left="0" w:firstLine="0"/>
        <w:rPr>
          <w:sz w:val="24"/>
          <w:szCs w:val="24"/>
          <w:lang w:val="ru"/>
        </w:rPr>
      </w:pPr>
      <w:r w:rsidRPr="002A5550">
        <w:rPr>
          <w:b/>
          <w:sz w:val="24"/>
          <w:szCs w:val="24"/>
          <w:lang w:val="ru"/>
        </w:rPr>
        <w:t>Уполномоченное лицо</w:t>
      </w:r>
      <w:r w:rsidRPr="002A5550">
        <w:rPr>
          <w:sz w:val="24"/>
          <w:szCs w:val="24"/>
          <w:lang w:val="ru"/>
        </w:rPr>
        <w:t xml:space="preserve"> – руководитель организации, действующий на основании устава, или уполномоченное им лицо, действующее на основании доверенности</w:t>
      </w:r>
      <w:r w:rsidRPr="002A5550">
        <w:rPr>
          <w:sz w:val="24"/>
          <w:szCs w:val="24"/>
        </w:rPr>
        <w:t xml:space="preserve"> на осуществление действий от имени </w:t>
      </w:r>
      <w:r w:rsidRPr="002A5550">
        <w:rPr>
          <w:sz w:val="24"/>
          <w:szCs w:val="24"/>
          <w:lang w:val="ru"/>
        </w:rPr>
        <w:t>организации, полномочия которых подтверждены соответствующими документами.</w:t>
      </w:r>
    </w:p>
    <w:p w14:paraId="0ADF474B" w14:textId="07519123" w:rsidR="0007719F" w:rsidRPr="002A5550" w:rsidRDefault="0007719F" w:rsidP="005A647D">
      <w:pPr>
        <w:pStyle w:val="afffffa"/>
        <w:spacing w:before="0" w:after="200"/>
        <w:ind w:left="0" w:firstLine="0"/>
        <w:rPr>
          <w:sz w:val="24"/>
          <w:szCs w:val="24"/>
          <w:lang w:val="ru"/>
        </w:rPr>
      </w:pPr>
      <w:r w:rsidRPr="002A5550">
        <w:rPr>
          <w:b/>
          <w:sz w:val="24"/>
          <w:szCs w:val="24"/>
          <w:lang w:val="ru"/>
        </w:rPr>
        <w:t>Участник закупки</w:t>
      </w:r>
      <w:r w:rsidRPr="002A5550">
        <w:rPr>
          <w:sz w:val="24"/>
          <w:szCs w:val="24"/>
          <w:lang w:val="ru"/>
        </w:rPr>
        <w:t xml:space="preserve"> – любое юридическое лицо</w:t>
      </w:r>
      <w:r w:rsidR="00414862" w:rsidRPr="002A5550">
        <w:rPr>
          <w:sz w:val="24"/>
          <w:szCs w:val="24"/>
          <w:lang w:val="ru"/>
        </w:rPr>
        <w:t xml:space="preserve"> </w:t>
      </w:r>
      <w:r w:rsidRPr="002A5550">
        <w:rPr>
          <w:sz w:val="24"/>
          <w:szCs w:val="24"/>
          <w:lang w:val="ru"/>
        </w:rPr>
        <w:t xml:space="preserve">независимо от организационно-правовой формы, формы собственности, места нахождения и места происхождения капитала, либо индивидуальный предприниматель, </w:t>
      </w:r>
      <w:r w:rsidR="00EC62C6" w:rsidRPr="002A5550">
        <w:rPr>
          <w:sz w:val="24"/>
          <w:szCs w:val="24"/>
          <w:lang w:val="ru"/>
        </w:rPr>
        <w:t>являющ</w:t>
      </w:r>
      <w:r w:rsidR="00720B13" w:rsidRPr="002A5550">
        <w:rPr>
          <w:sz w:val="24"/>
          <w:szCs w:val="24"/>
          <w:lang w:val="ru"/>
        </w:rPr>
        <w:t>ий</w:t>
      </w:r>
      <w:r w:rsidR="00404A98" w:rsidRPr="002A5550">
        <w:rPr>
          <w:sz w:val="24"/>
          <w:szCs w:val="24"/>
          <w:lang w:val="ru"/>
        </w:rPr>
        <w:t>с</w:t>
      </w:r>
      <w:r w:rsidR="00EC62C6" w:rsidRPr="002A5550">
        <w:rPr>
          <w:sz w:val="24"/>
          <w:szCs w:val="24"/>
          <w:lang w:val="ru"/>
        </w:rPr>
        <w:t>я субъект</w:t>
      </w:r>
      <w:r w:rsidR="00720B13" w:rsidRPr="002A5550">
        <w:rPr>
          <w:sz w:val="24"/>
          <w:szCs w:val="24"/>
          <w:lang w:val="ru"/>
        </w:rPr>
        <w:t>ом</w:t>
      </w:r>
      <w:r w:rsidR="00EC62C6" w:rsidRPr="002A5550">
        <w:rPr>
          <w:sz w:val="24"/>
          <w:szCs w:val="24"/>
          <w:lang w:val="ru"/>
        </w:rPr>
        <w:t xml:space="preserve"> малого и среднего предпринимательства, </w:t>
      </w:r>
      <w:r w:rsidRPr="002A5550">
        <w:rPr>
          <w:sz w:val="24"/>
          <w:szCs w:val="24"/>
          <w:lang w:val="ru"/>
        </w:rPr>
        <w:t>выразивш</w:t>
      </w:r>
      <w:r w:rsidR="00720B13" w:rsidRPr="002A5550">
        <w:rPr>
          <w:sz w:val="24"/>
          <w:szCs w:val="24"/>
          <w:lang w:val="ru"/>
        </w:rPr>
        <w:t>ий</w:t>
      </w:r>
      <w:r w:rsidRPr="002A5550">
        <w:rPr>
          <w:sz w:val="24"/>
          <w:szCs w:val="24"/>
          <w:lang w:val="ru"/>
        </w:rPr>
        <w:t xml:space="preserve"> заинтересованность в участии в закупке; выражением </w:t>
      </w:r>
      <w:r w:rsidRPr="002A5550">
        <w:rPr>
          <w:sz w:val="24"/>
          <w:szCs w:val="24"/>
          <w:lang w:val="ru"/>
        </w:rPr>
        <w:lastRenderedPageBreak/>
        <w:t>заинтересованности является направление запроса о разъяснении документации о закупке или предоставление обеспечения заявки</w:t>
      </w:r>
      <w:r w:rsidR="003627C4" w:rsidRPr="002A5550">
        <w:rPr>
          <w:sz w:val="24"/>
          <w:szCs w:val="24"/>
          <w:lang w:val="ru"/>
        </w:rPr>
        <w:t xml:space="preserve"> на участие в закупке</w:t>
      </w:r>
      <w:r w:rsidRPr="002A5550">
        <w:rPr>
          <w:sz w:val="24"/>
          <w:szCs w:val="24"/>
          <w:lang w:val="ru"/>
        </w:rPr>
        <w:t>, или подача заявки на участие в закупк</w:t>
      </w:r>
      <w:r w:rsidR="00A92FAF" w:rsidRPr="002A5550">
        <w:rPr>
          <w:sz w:val="24"/>
          <w:szCs w:val="24"/>
          <w:lang w:val="ru"/>
        </w:rPr>
        <w:t>е</w:t>
      </w:r>
      <w:r w:rsidRPr="002A5550">
        <w:rPr>
          <w:sz w:val="24"/>
          <w:szCs w:val="24"/>
          <w:lang w:val="ru"/>
        </w:rPr>
        <w:t>.</w:t>
      </w:r>
    </w:p>
    <w:p w14:paraId="32BEBCC6" w14:textId="6B0ED5F1" w:rsidR="0007719F" w:rsidRPr="002A5550" w:rsidRDefault="0007719F" w:rsidP="005A647D">
      <w:pPr>
        <w:pStyle w:val="afffffa"/>
        <w:spacing w:before="0" w:after="200"/>
        <w:ind w:left="0" w:firstLine="0"/>
        <w:rPr>
          <w:sz w:val="24"/>
          <w:szCs w:val="24"/>
          <w:lang w:val="ru"/>
        </w:rPr>
      </w:pPr>
      <w:r w:rsidRPr="002A5550">
        <w:rPr>
          <w:b/>
          <w:sz w:val="24"/>
          <w:szCs w:val="24"/>
          <w:lang w:val="ru"/>
        </w:rPr>
        <w:t>Электронная площадка</w:t>
      </w:r>
      <w:r w:rsidRPr="002A5550">
        <w:rPr>
          <w:sz w:val="24"/>
          <w:szCs w:val="24"/>
          <w:lang w:val="ru"/>
        </w:rPr>
        <w:t xml:space="preserve"> – сайт в информационно-телекоммуникационной сети </w:t>
      </w:r>
      <w:r w:rsidR="00560159" w:rsidRPr="002A5550">
        <w:rPr>
          <w:sz w:val="24"/>
          <w:szCs w:val="24"/>
          <w:lang w:val="ru"/>
        </w:rPr>
        <w:t>«</w:t>
      </w:r>
      <w:r w:rsidRPr="002A5550">
        <w:rPr>
          <w:sz w:val="24"/>
          <w:szCs w:val="24"/>
          <w:lang w:val="ru"/>
        </w:rPr>
        <w:t>Интернет</w:t>
      </w:r>
      <w:r w:rsidR="00560159" w:rsidRPr="002A5550">
        <w:rPr>
          <w:sz w:val="24"/>
          <w:szCs w:val="24"/>
          <w:lang w:val="ru"/>
        </w:rPr>
        <w:t>»</w:t>
      </w:r>
      <w:r w:rsidRPr="002A5550">
        <w:rPr>
          <w:sz w:val="24"/>
          <w:szCs w:val="24"/>
          <w:lang w:val="ru"/>
        </w:rPr>
        <w:t>, на котором проводятся закупки в электронной форме.</w:t>
      </w:r>
    </w:p>
    <w:p w14:paraId="5A5CB811" w14:textId="77777777" w:rsidR="0007719F" w:rsidRPr="002A5550" w:rsidRDefault="0007719F" w:rsidP="005A647D">
      <w:pPr>
        <w:pStyle w:val="2"/>
        <w:pageBreakBefore/>
        <w:spacing w:before="0" w:after="200"/>
        <w:rPr>
          <w:sz w:val="24"/>
          <w:szCs w:val="24"/>
        </w:rPr>
      </w:pPr>
      <w:bookmarkStart w:id="29" w:name="_Ref419478675"/>
      <w:bookmarkStart w:id="30" w:name="_Toc500005689"/>
      <w:bookmarkStart w:id="31" w:name="_Toc500005749"/>
      <w:bookmarkStart w:id="32" w:name="_Toc243065643"/>
      <w:bookmarkEnd w:id="28"/>
      <w:r w:rsidRPr="002A5550">
        <w:rPr>
          <w:sz w:val="24"/>
          <w:szCs w:val="24"/>
        </w:rPr>
        <w:lastRenderedPageBreak/>
        <w:t>ОБЩИЕ ПОЛОЖЕНИЯ</w:t>
      </w:r>
      <w:bookmarkEnd w:id="16"/>
      <w:bookmarkEnd w:id="17"/>
      <w:bookmarkEnd w:id="29"/>
      <w:bookmarkEnd w:id="30"/>
      <w:bookmarkEnd w:id="31"/>
      <w:bookmarkEnd w:id="32"/>
    </w:p>
    <w:p w14:paraId="320E5099" w14:textId="77777777" w:rsidR="0007719F" w:rsidRPr="002A5550" w:rsidRDefault="0007719F" w:rsidP="005A647D">
      <w:pPr>
        <w:pStyle w:val="3"/>
        <w:spacing w:before="0" w:after="200"/>
        <w:rPr>
          <w:sz w:val="24"/>
          <w:szCs w:val="24"/>
        </w:rPr>
      </w:pPr>
      <w:bookmarkStart w:id="33" w:name="_Toc415874644"/>
      <w:bookmarkStart w:id="34" w:name="_Toc500005690"/>
      <w:bookmarkStart w:id="35" w:name="_Toc500005750"/>
      <w:bookmarkStart w:id="36" w:name="_Toc243065644"/>
      <w:r w:rsidRPr="002A5550">
        <w:rPr>
          <w:sz w:val="24"/>
          <w:szCs w:val="24"/>
        </w:rPr>
        <w:t>Общие сведения о закупк</w:t>
      </w:r>
      <w:bookmarkEnd w:id="33"/>
      <w:bookmarkEnd w:id="34"/>
      <w:bookmarkEnd w:id="35"/>
      <w:r w:rsidRPr="002A5550">
        <w:rPr>
          <w:sz w:val="24"/>
          <w:szCs w:val="24"/>
        </w:rPr>
        <w:t>е</w:t>
      </w:r>
      <w:bookmarkEnd w:id="36"/>
    </w:p>
    <w:p w14:paraId="6A36D10D" w14:textId="0C41C4E8" w:rsidR="0007719F" w:rsidRPr="002A5550" w:rsidRDefault="0007719F" w:rsidP="005A647D">
      <w:pPr>
        <w:pStyle w:val="4"/>
        <w:spacing w:before="0" w:after="200"/>
        <w:rPr>
          <w:sz w:val="24"/>
          <w:szCs w:val="24"/>
          <w:lang w:val="ru"/>
        </w:rPr>
      </w:pPr>
      <w:r w:rsidRPr="002A5550">
        <w:rPr>
          <w:sz w:val="24"/>
          <w:szCs w:val="24"/>
          <w:lang w:val="ru"/>
        </w:rPr>
        <w:t>Заказчик, указанный в официально размещенном извещении и в п.</w:t>
      </w:r>
      <w:r w:rsidR="00714468" w:rsidRPr="002A5550">
        <w:rPr>
          <w:sz w:val="24"/>
          <w:szCs w:val="24"/>
          <w:lang w:val="ru"/>
        </w:rPr>
        <w:t xml:space="preserve"> </w:t>
      </w:r>
      <w:r w:rsidRPr="002A5550">
        <w:rPr>
          <w:sz w:val="24"/>
          <w:szCs w:val="24"/>
          <w:lang w:val="ru"/>
        </w:rPr>
        <w:t>1</w:t>
      </w:r>
      <w:r w:rsidR="00FF7C5C" w:rsidRPr="002A5550">
        <w:rPr>
          <w:sz w:val="24"/>
          <w:szCs w:val="24"/>
          <w:lang w:val="ru"/>
        </w:rPr>
        <w:t>.</w:t>
      </w:r>
      <w:r w:rsidRPr="002A5550">
        <w:rPr>
          <w:sz w:val="24"/>
          <w:szCs w:val="24"/>
          <w:lang w:val="ru"/>
        </w:rPr>
        <w:t xml:space="preserve"> разд</w:t>
      </w:r>
      <w:r w:rsidR="00D065D8" w:rsidRPr="002A5550">
        <w:rPr>
          <w:sz w:val="24"/>
          <w:szCs w:val="24"/>
          <w:lang w:val="ru"/>
        </w:rPr>
        <w:t>ела</w:t>
      </w:r>
      <w:r w:rsidR="00714468" w:rsidRPr="002A5550">
        <w:rPr>
          <w:sz w:val="24"/>
          <w:szCs w:val="24"/>
          <w:lang w:val="ru"/>
        </w:rPr>
        <w:t xml:space="preserve"> </w:t>
      </w:r>
      <w:r w:rsidRPr="002A5550">
        <w:rPr>
          <w:sz w:val="24"/>
          <w:szCs w:val="24"/>
          <w:lang w:val="ru"/>
        </w:rPr>
        <w:t>6 «Информационная карта» документации о закупке (далее – информационная карта), приглашает к участию в конкурсе в электронной форме на право заключения договора, предмет которого указан в п.</w:t>
      </w:r>
      <w:r w:rsidR="00714468" w:rsidRPr="002A5550">
        <w:rPr>
          <w:sz w:val="24"/>
          <w:szCs w:val="24"/>
          <w:lang w:val="ru"/>
        </w:rPr>
        <w:t xml:space="preserve"> </w:t>
      </w:r>
      <w:r w:rsidRPr="002A5550">
        <w:rPr>
          <w:sz w:val="24"/>
          <w:szCs w:val="24"/>
          <w:lang w:val="ru"/>
        </w:rPr>
        <w:t>4</w:t>
      </w:r>
      <w:r w:rsidR="00FF7C5C" w:rsidRPr="002A5550">
        <w:rPr>
          <w:sz w:val="24"/>
          <w:szCs w:val="24"/>
          <w:lang w:val="ru"/>
        </w:rPr>
        <w:t>.</w:t>
      </w:r>
      <w:r w:rsidRPr="002A5550">
        <w:rPr>
          <w:sz w:val="24"/>
          <w:szCs w:val="24"/>
          <w:lang w:val="ru"/>
        </w:rPr>
        <w:t xml:space="preserve"> информационной карты (далее – закупка).</w:t>
      </w:r>
    </w:p>
    <w:p w14:paraId="53FEC6E6" w14:textId="77777777" w:rsidR="0007719F" w:rsidRPr="002A5550" w:rsidRDefault="0007719F" w:rsidP="005A647D">
      <w:pPr>
        <w:pStyle w:val="4"/>
        <w:spacing w:before="0" w:after="200"/>
        <w:rPr>
          <w:sz w:val="24"/>
          <w:szCs w:val="24"/>
        </w:rPr>
      </w:pPr>
      <w:r w:rsidRPr="002A5550">
        <w:rPr>
          <w:sz w:val="24"/>
          <w:szCs w:val="24"/>
        </w:rPr>
        <w:t>Неотъемлемыми частями документации о закупке являются извещение и проект договора</w:t>
      </w:r>
      <w:r w:rsidRPr="002A5550">
        <w:rPr>
          <w:sz w:val="24"/>
          <w:szCs w:val="24"/>
          <w:lang w:val="ru"/>
        </w:rPr>
        <w:t xml:space="preserve">. </w:t>
      </w:r>
      <w:r w:rsidRPr="002A5550">
        <w:rPr>
          <w:sz w:val="24"/>
          <w:szCs w:val="24"/>
        </w:rPr>
        <w:t>При наличии противоречий между положениями извещения и документации о закупке применяются положения извещения.</w:t>
      </w:r>
    </w:p>
    <w:p w14:paraId="702143F6" w14:textId="06139DD9" w:rsidR="0007719F" w:rsidRPr="002A5550" w:rsidRDefault="0007719F" w:rsidP="005A647D">
      <w:pPr>
        <w:pStyle w:val="4"/>
        <w:spacing w:before="0" w:after="200"/>
        <w:rPr>
          <w:sz w:val="24"/>
          <w:szCs w:val="24"/>
          <w:lang w:val="ru"/>
        </w:rPr>
      </w:pPr>
      <w:r w:rsidRPr="002A5550">
        <w:rPr>
          <w:sz w:val="24"/>
          <w:szCs w:val="24"/>
          <w:lang w:val="ru"/>
        </w:rPr>
        <w:t>Сокращения, применяемые при описании закупки, приведены в разд</w:t>
      </w:r>
      <w:r w:rsidR="00D065D8" w:rsidRPr="002A5550">
        <w:rPr>
          <w:sz w:val="24"/>
          <w:szCs w:val="24"/>
          <w:lang w:val="ru"/>
        </w:rPr>
        <w:t>еле</w:t>
      </w:r>
      <w:r w:rsidRPr="002A5550">
        <w:rPr>
          <w:sz w:val="24"/>
          <w:szCs w:val="24"/>
          <w:lang w:val="ru"/>
        </w:rPr>
        <w:t> 1</w:t>
      </w:r>
      <w:r w:rsidR="006D3E7F" w:rsidRPr="002A5550">
        <w:rPr>
          <w:sz w:val="24"/>
          <w:szCs w:val="24"/>
          <w:lang w:val="ru"/>
        </w:rPr>
        <w:t xml:space="preserve"> настоящей документации о закупке (далее по тексту в отношении всех ссылок на имеющиеся в документации о закупке разделы употребляется сокращение «разд.» по отношению к настоящей документации о закупке, если не указано иное).</w:t>
      </w:r>
    </w:p>
    <w:p w14:paraId="47392F79" w14:textId="4CF8A837" w:rsidR="0007719F" w:rsidRPr="002A5550" w:rsidRDefault="0007719F" w:rsidP="005A647D">
      <w:pPr>
        <w:pStyle w:val="4"/>
        <w:spacing w:before="0" w:after="200"/>
        <w:rPr>
          <w:sz w:val="24"/>
          <w:szCs w:val="24"/>
          <w:lang w:val="ru"/>
        </w:rPr>
      </w:pPr>
      <w:r w:rsidRPr="002A5550">
        <w:rPr>
          <w:sz w:val="24"/>
          <w:szCs w:val="24"/>
          <w:lang w:val="ru"/>
        </w:rPr>
        <w:t xml:space="preserve">Основные термины и определения, используемые при проведении закупки, приведены в </w:t>
      </w:r>
      <w:r w:rsidR="007616A3" w:rsidRPr="002A5550">
        <w:rPr>
          <w:sz w:val="24"/>
          <w:szCs w:val="24"/>
          <w:lang w:val="ru"/>
        </w:rPr>
        <w:t>разд</w:t>
      </w:r>
      <w:r w:rsidR="00424292" w:rsidRPr="002A5550">
        <w:rPr>
          <w:sz w:val="24"/>
          <w:szCs w:val="24"/>
          <w:lang w:val="ru"/>
        </w:rPr>
        <w:t>.</w:t>
      </w:r>
      <w:r w:rsidR="007616A3" w:rsidRPr="002A5550">
        <w:rPr>
          <w:sz w:val="24"/>
          <w:szCs w:val="24"/>
          <w:lang w:val="ru"/>
        </w:rPr>
        <w:t xml:space="preserve"> </w:t>
      </w:r>
      <w:r w:rsidRPr="002A5550">
        <w:rPr>
          <w:sz w:val="24"/>
          <w:szCs w:val="24"/>
          <w:lang w:val="ru"/>
        </w:rPr>
        <w:t>2. Иные термины</w:t>
      </w:r>
      <w:r w:rsidRPr="002A5550">
        <w:rPr>
          <w:sz w:val="24"/>
          <w:szCs w:val="24"/>
        </w:rPr>
        <w:t xml:space="preserve"> и определения, упомянутые в тексте настоящей документации о закупке, используются в значениях, установленных Положением о закупках</w:t>
      </w:r>
      <w:r w:rsidR="0026296F" w:rsidRPr="002A5550">
        <w:rPr>
          <w:sz w:val="24"/>
          <w:szCs w:val="24"/>
        </w:rPr>
        <w:t xml:space="preserve"> и законодательством Российской Федерации</w:t>
      </w:r>
      <w:r w:rsidRPr="002A5550">
        <w:rPr>
          <w:sz w:val="24"/>
          <w:szCs w:val="24"/>
        </w:rPr>
        <w:t>.</w:t>
      </w:r>
    </w:p>
    <w:p w14:paraId="77DF1F94" w14:textId="7A5A1D7E" w:rsidR="0007719F" w:rsidRPr="002A5550" w:rsidRDefault="0007719F" w:rsidP="005A647D">
      <w:pPr>
        <w:pStyle w:val="4"/>
        <w:spacing w:before="0" w:after="200"/>
        <w:rPr>
          <w:sz w:val="24"/>
          <w:szCs w:val="24"/>
          <w:lang w:val="ru"/>
        </w:rPr>
      </w:pPr>
      <w:r w:rsidRPr="002A5550">
        <w:rPr>
          <w:sz w:val="24"/>
          <w:szCs w:val="24"/>
          <w:lang w:val="ru"/>
        </w:rPr>
        <w:t xml:space="preserve">Порядок проведения закупки и участия в ней, а также инструкции по подготовке заявок приведены в </w:t>
      </w:r>
      <w:r w:rsidR="007616A3" w:rsidRPr="002A5550">
        <w:rPr>
          <w:sz w:val="24"/>
          <w:szCs w:val="24"/>
          <w:lang w:val="ru"/>
        </w:rPr>
        <w:t>разд</w:t>
      </w:r>
      <w:r w:rsidR="00424292" w:rsidRPr="002A5550">
        <w:rPr>
          <w:sz w:val="24"/>
          <w:szCs w:val="24"/>
          <w:lang w:val="ru"/>
        </w:rPr>
        <w:t>.</w:t>
      </w:r>
      <w:r w:rsidR="007616A3" w:rsidRPr="002A5550">
        <w:rPr>
          <w:sz w:val="24"/>
          <w:szCs w:val="24"/>
          <w:lang w:val="ru"/>
        </w:rPr>
        <w:t xml:space="preserve"> </w:t>
      </w:r>
      <w:r w:rsidRPr="002A5550">
        <w:rPr>
          <w:sz w:val="24"/>
          <w:szCs w:val="24"/>
          <w:lang w:val="ru"/>
        </w:rPr>
        <w:t>4.</w:t>
      </w:r>
    </w:p>
    <w:p w14:paraId="45CB5CD0" w14:textId="51A4E13E" w:rsidR="0007719F" w:rsidRPr="002A5550" w:rsidRDefault="0007719F" w:rsidP="005A647D">
      <w:pPr>
        <w:pStyle w:val="4"/>
        <w:spacing w:before="0" w:after="200"/>
        <w:rPr>
          <w:sz w:val="24"/>
          <w:szCs w:val="24"/>
          <w:lang w:val="ru"/>
        </w:rPr>
      </w:pPr>
      <w:r w:rsidRPr="002A5550">
        <w:rPr>
          <w:sz w:val="24"/>
          <w:szCs w:val="24"/>
          <w:lang w:val="ru"/>
        </w:rPr>
        <w:t xml:space="preserve">Требования к участникам закупки, а также к документам, подтверждающим соответствие установленным требованиям, приведены в </w:t>
      </w:r>
      <w:r w:rsidR="007616A3" w:rsidRPr="002A5550">
        <w:rPr>
          <w:sz w:val="24"/>
          <w:szCs w:val="24"/>
          <w:lang w:val="ru"/>
        </w:rPr>
        <w:t>разд</w:t>
      </w:r>
      <w:r w:rsidR="00424292" w:rsidRPr="002A5550">
        <w:rPr>
          <w:sz w:val="24"/>
          <w:szCs w:val="24"/>
          <w:lang w:val="ru"/>
        </w:rPr>
        <w:t>.</w:t>
      </w:r>
      <w:r w:rsidR="007616A3" w:rsidRPr="002A5550">
        <w:rPr>
          <w:sz w:val="24"/>
          <w:szCs w:val="24"/>
          <w:lang w:val="ru"/>
        </w:rPr>
        <w:t xml:space="preserve"> </w:t>
      </w:r>
      <w:r w:rsidRPr="002A5550">
        <w:rPr>
          <w:sz w:val="24"/>
          <w:szCs w:val="24"/>
          <w:lang w:val="ru"/>
        </w:rPr>
        <w:t>5.</w:t>
      </w:r>
    </w:p>
    <w:p w14:paraId="25B46EB5" w14:textId="37789990" w:rsidR="0007719F" w:rsidRPr="002A5550" w:rsidRDefault="0007719F" w:rsidP="005A647D">
      <w:pPr>
        <w:pStyle w:val="4"/>
        <w:spacing w:before="0" w:after="200"/>
        <w:rPr>
          <w:sz w:val="24"/>
          <w:szCs w:val="24"/>
          <w:lang w:val="ru"/>
        </w:rPr>
      </w:pPr>
      <w:r w:rsidRPr="002A5550">
        <w:rPr>
          <w:sz w:val="24"/>
          <w:szCs w:val="24"/>
          <w:lang w:val="ru"/>
        </w:rPr>
        <w:t xml:space="preserve">Конкретные условия </w:t>
      </w:r>
      <w:r w:rsidR="00176823" w:rsidRPr="002A5550">
        <w:rPr>
          <w:sz w:val="24"/>
          <w:szCs w:val="24"/>
          <w:lang w:val="ru"/>
        </w:rPr>
        <w:t>настоящей</w:t>
      </w:r>
      <w:r w:rsidRPr="002A5550">
        <w:rPr>
          <w:sz w:val="24"/>
          <w:szCs w:val="24"/>
          <w:lang w:val="ru"/>
        </w:rPr>
        <w:t xml:space="preserve"> закупки приведены в </w:t>
      </w:r>
      <w:r w:rsidR="007616A3" w:rsidRPr="002A5550">
        <w:rPr>
          <w:sz w:val="24"/>
          <w:szCs w:val="24"/>
          <w:lang w:val="ru"/>
        </w:rPr>
        <w:t>разд</w:t>
      </w:r>
      <w:r w:rsidR="00424292" w:rsidRPr="002A5550">
        <w:rPr>
          <w:sz w:val="24"/>
          <w:szCs w:val="24"/>
          <w:lang w:val="ru"/>
        </w:rPr>
        <w:t>.</w:t>
      </w:r>
      <w:r w:rsidR="004E4E76" w:rsidRPr="002A5550">
        <w:rPr>
          <w:sz w:val="24"/>
          <w:szCs w:val="24"/>
          <w:lang w:val="ru"/>
        </w:rPr>
        <w:t xml:space="preserve"> </w:t>
      </w:r>
      <w:r w:rsidRPr="002A5550">
        <w:rPr>
          <w:sz w:val="24"/>
          <w:szCs w:val="24"/>
          <w:lang w:val="ru"/>
        </w:rPr>
        <w:t>6.</w:t>
      </w:r>
    </w:p>
    <w:p w14:paraId="1607D2C0" w14:textId="03B91CFE" w:rsidR="0007719F" w:rsidRPr="002A5550" w:rsidRDefault="0007719F" w:rsidP="005A647D">
      <w:pPr>
        <w:pStyle w:val="4"/>
        <w:spacing w:before="0" w:after="200"/>
        <w:rPr>
          <w:sz w:val="24"/>
          <w:szCs w:val="24"/>
          <w:lang w:val="ru"/>
        </w:rPr>
      </w:pPr>
      <w:r w:rsidRPr="002A5550">
        <w:rPr>
          <w:sz w:val="24"/>
          <w:szCs w:val="24"/>
          <w:lang w:val="ru"/>
        </w:rPr>
        <w:t>Формы документов, которые необходимо подготовить и включить в состав заявки</w:t>
      </w:r>
      <w:r w:rsidR="003627C4" w:rsidRPr="002A5550">
        <w:rPr>
          <w:sz w:val="24"/>
          <w:szCs w:val="24"/>
          <w:lang w:val="ru"/>
        </w:rPr>
        <w:t xml:space="preserve"> на участие в закупке</w:t>
      </w:r>
      <w:r w:rsidRPr="002A5550">
        <w:rPr>
          <w:sz w:val="24"/>
          <w:szCs w:val="24"/>
          <w:lang w:val="ru"/>
        </w:rPr>
        <w:t xml:space="preserve">, приведены в </w:t>
      </w:r>
      <w:r w:rsidR="007616A3" w:rsidRPr="002A5550">
        <w:rPr>
          <w:sz w:val="24"/>
          <w:szCs w:val="24"/>
          <w:lang w:val="ru"/>
        </w:rPr>
        <w:t>разд</w:t>
      </w:r>
      <w:r w:rsidR="00424292" w:rsidRPr="002A5550">
        <w:rPr>
          <w:sz w:val="24"/>
          <w:szCs w:val="24"/>
          <w:lang w:val="ru"/>
        </w:rPr>
        <w:t>.</w:t>
      </w:r>
      <w:r w:rsidR="007616A3" w:rsidRPr="002A5550">
        <w:rPr>
          <w:sz w:val="24"/>
          <w:szCs w:val="24"/>
          <w:lang w:val="ru"/>
        </w:rPr>
        <w:t xml:space="preserve"> </w:t>
      </w:r>
      <w:r w:rsidRPr="002A5550">
        <w:rPr>
          <w:sz w:val="24"/>
          <w:szCs w:val="24"/>
          <w:lang w:val="ru"/>
        </w:rPr>
        <w:t xml:space="preserve">7. </w:t>
      </w:r>
    </w:p>
    <w:p w14:paraId="452CBDAE" w14:textId="72BB742A" w:rsidR="0007719F" w:rsidRPr="002A5550" w:rsidRDefault="0007719F" w:rsidP="005A647D">
      <w:pPr>
        <w:pStyle w:val="4"/>
        <w:spacing w:before="0" w:after="200"/>
        <w:rPr>
          <w:sz w:val="24"/>
          <w:szCs w:val="24"/>
          <w:lang w:val="ru"/>
        </w:rPr>
      </w:pPr>
      <w:r w:rsidRPr="002A5550">
        <w:rPr>
          <w:sz w:val="24"/>
          <w:szCs w:val="24"/>
          <w:lang w:val="ru"/>
        </w:rPr>
        <w:t xml:space="preserve">Проект договора, который планируется заключить по результатам </w:t>
      </w:r>
      <w:r w:rsidR="00176823" w:rsidRPr="002A5550">
        <w:rPr>
          <w:sz w:val="24"/>
          <w:szCs w:val="24"/>
          <w:lang w:val="ru"/>
        </w:rPr>
        <w:t>настоящей</w:t>
      </w:r>
      <w:r w:rsidRPr="002A5550">
        <w:rPr>
          <w:sz w:val="24"/>
          <w:szCs w:val="24"/>
          <w:lang w:val="ru"/>
        </w:rPr>
        <w:t xml:space="preserve"> закупки, включая форму, сроки и порядок оплаты, приведен в </w:t>
      </w:r>
      <w:r w:rsidR="007616A3" w:rsidRPr="002A5550">
        <w:rPr>
          <w:sz w:val="24"/>
          <w:szCs w:val="24"/>
          <w:lang w:val="ru"/>
        </w:rPr>
        <w:t>разд</w:t>
      </w:r>
      <w:r w:rsidR="00424292" w:rsidRPr="002A5550">
        <w:rPr>
          <w:sz w:val="24"/>
          <w:szCs w:val="24"/>
          <w:lang w:val="ru"/>
        </w:rPr>
        <w:t>.</w:t>
      </w:r>
      <w:r w:rsidR="007616A3" w:rsidRPr="002A5550">
        <w:rPr>
          <w:sz w:val="24"/>
          <w:szCs w:val="24"/>
          <w:lang w:val="ru"/>
        </w:rPr>
        <w:t xml:space="preserve"> </w:t>
      </w:r>
      <w:r w:rsidRPr="002A5550">
        <w:rPr>
          <w:sz w:val="24"/>
          <w:szCs w:val="24"/>
          <w:lang w:val="ru"/>
        </w:rPr>
        <w:t>8.</w:t>
      </w:r>
    </w:p>
    <w:p w14:paraId="6075A350" w14:textId="0C126DD1" w:rsidR="0007719F" w:rsidRPr="002A5550" w:rsidRDefault="0007719F" w:rsidP="005A647D">
      <w:pPr>
        <w:pStyle w:val="4"/>
        <w:spacing w:before="0" w:after="200"/>
        <w:rPr>
          <w:sz w:val="24"/>
          <w:szCs w:val="24"/>
          <w:lang w:val="ru"/>
        </w:rPr>
      </w:pPr>
      <w:r w:rsidRPr="002A5550">
        <w:rPr>
          <w:sz w:val="24"/>
          <w:szCs w:val="24"/>
          <w:lang w:val="ru"/>
        </w:rPr>
        <w:t xml:space="preserve">Установленные </w:t>
      </w:r>
      <w:r w:rsidR="00CC4045" w:rsidRPr="002A5550">
        <w:rPr>
          <w:sz w:val="24"/>
          <w:szCs w:val="24"/>
          <w:lang w:val="ru"/>
        </w:rPr>
        <w:t>З</w:t>
      </w:r>
      <w:r w:rsidRPr="002A5550">
        <w:rPr>
          <w:sz w:val="24"/>
          <w:szCs w:val="24"/>
          <w:lang w:val="ru"/>
        </w:rPr>
        <w:t xml:space="preserve">аказчиком требования к </w:t>
      </w:r>
      <w:r w:rsidRPr="002A5550">
        <w:rPr>
          <w:sz w:val="24"/>
          <w:szCs w:val="24"/>
        </w:rPr>
        <w:t>безопасности,</w:t>
      </w:r>
      <w:r w:rsidRPr="002A5550">
        <w:rPr>
          <w:bCs/>
          <w:sz w:val="24"/>
          <w:szCs w:val="24"/>
        </w:rPr>
        <w:t xml:space="preserve"> </w:t>
      </w:r>
      <w:r w:rsidRPr="002A5550">
        <w:rPr>
          <w:sz w:val="24"/>
          <w:szCs w:val="24"/>
          <w:lang w:val="ru"/>
        </w:rPr>
        <w:t xml:space="preserve">качеству, техническим характеристикам, функциональным характеристикам (потребительским свойствам) товара, </w:t>
      </w:r>
      <w:r w:rsidRPr="002A5550">
        <w:rPr>
          <w:sz w:val="24"/>
          <w:szCs w:val="24"/>
        </w:rPr>
        <w:t xml:space="preserve">работы, услуги, </w:t>
      </w:r>
      <w:r w:rsidRPr="002A5550">
        <w:rPr>
          <w:sz w:val="24"/>
          <w:szCs w:val="24"/>
          <w:lang w:val="ru"/>
        </w:rPr>
        <w:t>к размерам, упаковке, отгрузке товара, к результатам работы и иные требования, связанные с определением соответствия поставляем</w:t>
      </w:r>
      <w:r w:rsidR="004176F5" w:rsidRPr="002A5550">
        <w:rPr>
          <w:sz w:val="24"/>
          <w:szCs w:val="24"/>
          <w:lang w:val="ru"/>
        </w:rPr>
        <w:t xml:space="preserve">ых товаров, выполняемых работ, оказываемых услуг </w:t>
      </w:r>
      <w:r w:rsidRPr="002A5550">
        <w:rPr>
          <w:sz w:val="24"/>
          <w:szCs w:val="24"/>
          <w:lang w:val="ru"/>
        </w:rPr>
        <w:t xml:space="preserve">потребностям </w:t>
      </w:r>
      <w:r w:rsidR="00CC4045" w:rsidRPr="002A5550">
        <w:rPr>
          <w:sz w:val="24"/>
          <w:szCs w:val="24"/>
          <w:lang w:val="ru"/>
        </w:rPr>
        <w:t>З</w:t>
      </w:r>
      <w:r w:rsidRPr="002A5550">
        <w:rPr>
          <w:sz w:val="24"/>
          <w:szCs w:val="24"/>
          <w:lang w:val="ru"/>
        </w:rPr>
        <w:t xml:space="preserve">аказчика, изложены в </w:t>
      </w:r>
      <w:r w:rsidR="001D6BEE" w:rsidRPr="002A5550">
        <w:rPr>
          <w:sz w:val="24"/>
          <w:szCs w:val="24"/>
          <w:lang w:val="ru"/>
        </w:rPr>
        <w:br/>
      </w:r>
      <w:r w:rsidR="007616A3" w:rsidRPr="002A5550">
        <w:rPr>
          <w:sz w:val="24"/>
          <w:szCs w:val="24"/>
          <w:lang w:val="ru"/>
        </w:rPr>
        <w:t>разд</w:t>
      </w:r>
      <w:r w:rsidR="00424292" w:rsidRPr="002A5550">
        <w:rPr>
          <w:sz w:val="24"/>
          <w:szCs w:val="24"/>
          <w:lang w:val="ru"/>
        </w:rPr>
        <w:t>.</w:t>
      </w:r>
      <w:r w:rsidR="007616A3" w:rsidRPr="002A5550">
        <w:rPr>
          <w:sz w:val="24"/>
          <w:szCs w:val="24"/>
          <w:lang w:val="ru"/>
        </w:rPr>
        <w:t xml:space="preserve"> </w:t>
      </w:r>
      <w:r w:rsidRPr="002A5550">
        <w:rPr>
          <w:sz w:val="24"/>
          <w:szCs w:val="24"/>
          <w:lang w:val="ru"/>
        </w:rPr>
        <w:t>9.</w:t>
      </w:r>
    </w:p>
    <w:p w14:paraId="1C070B82" w14:textId="77777777" w:rsidR="0007719F" w:rsidRPr="002A5550" w:rsidRDefault="0007719F" w:rsidP="005A647D">
      <w:pPr>
        <w:pStyle w:val="4"/>
        <w:spacing w:before="0" w:after="200"/>
        <w:rPr>
          <w:sz w:val="24"/>
          <w:szCs w:val="24"/>
          <w:lang w:val="ru"/>
        </w:rPr>
      </w:pPr>
      <w:r w:rsidRPr="002A5550">
        <w:rPr>
          <w:sz w:val="24"/>
          <w:szCs w:val="24"/>
          <w:lang w:val="ru"/>
        </w:rPr>
        <w:t>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55512CBA" w14:textId="24033D61" w:rsidR="0007719F" w:rsidRPr="002A5550" w:rsidRDefault="0007719F" w:rsidP="005A647D">
      <w:pPr>
        <w:pStyle w:val="4"/>
        <w:spacing w:before="0" w:after="200"/>
        <w:rPr>
          <w:sz w:val="24"/>
          <w:szCs w:val="24"/>
          <w:lang w:val="ru"/>
        </w:rPr>
      </w:pPr>
      <w:r w:rsidRPr="002A5550">
        <w:rPr>
          <w:sz w:val="24"/>
          <w:szCs w:val="24"/>
          <w:lang w:val="ru"/>
        </w:rPr>
        <w:t>Участник закупки самостоятельно несет все расходы, связанные с подготовкой и подачей заявки</w:t>
      </w:r>
      <w:r w:rsidR="003627C4" w:rsidRPr="002A5550">
        <w:rPr>
          <w:sz w:val="24"/>
          <w:szCs w:val="24"/>
          <w:lang w:val="ru"/>
        </w:rPr>
        <w:t xml:space="preserve"> на участие в закупке</w:t>
      </w:r>
      <w:r w:rsidRPr="002A5550">
        <w:rPr>
          <w:sz w:val="24"/>
          <w:szCs w:val="24"/>
          <w:lang w:val="ru"/>
        </w:rPr>
        <w:t xml:space="preserve">, а победитель закупки, дополнительно, – с заключением и исполнением договора. Участник не вправе требовать от </w:t>
      </w:r>
      <w:r w:rsidR="00CC4045" w:rsidRPr="002A5550">
        <w:rPr>
          <w:sz w:val="24"/>
          <w:szCs w:val="24"/>
          <w:lang w:val="ru"/>
        </w:rPr>
        <w:t>З</w:t>
      </w:r>
      <w:r w:rsidRPr="002A5550">
        <w:rPr>
          <w:sz w:val="24"/>
          <w:szCs w:val="24"/>
          <w:lang w:val="ru"/>
        </w:rPr>
        <w:t xml:space="preserve">аказчика </w:t>
      </w:r>
      <w:r w:rsidRPr="002A5550">
        <w:rPr>
          <w:sz w:val="24"/>
          <w:szCs w:val="24"/>
          <w:lang w:val="ru"/>
        </w:rPr>
        <w:lastRenderedPageBreak/>
        <w:t xml:space="preserve">компенсации понесенных расходов </w:t>
      </w:r>
      <w:r w:rsidRPr="002A5550">
        <w:rPr>
          <w:sz w:val="24"/>
          <w:szCs w:val="24"/>
        </w:rPr>
        <w:t>независимо от хода и итогов закупки, а также возврата материалов и документов, входящих в состав заявки</w:t>
      </w:r>
      <w:r w:rsidR="003627C4" w:rsidRPr="002A5550">
        <w:rPr>
          <w:sz w:val="24"/>
          <w:szCs w:val="24"/>
        </w:rPr>
        <w:t xml:space="preserve"> на участие в закупке</w:t>
      </w:r>
      <w:r w:rsidRPr="002A5550">
        <w:rPr>
          <w:sz w:val="24"/>
          <w:szCs w:val="24"/>
          <w:lang w:val="ru"/>
        </w:rPr>
        <w:t>.</w:t>
      </w:r>
    </w:p>
    <w:p w14:paraId="262DC5BF" w14:textId="77777777" w:rsidR="0007719F" w:rsidRPr="002A5550" w:rsidRDefault="0007719F" w:rsidP="005A647D">
      <w:pPr>
        <w:pStyle w:val="3"/>
        <w:spacing w:before="0" w:after="200"/>
        <w:rPr>
          <w:sz w:val="24"/>
          <w:szCs w:val="24"/>
        </w:rPr>
      </w:pPr>
      <w:bookmarkStart w:id="37" w:name="_Toc415874645"/>
      <w:bookmarkStart w:id="38" w:name="_Toc500005691"/>
      <w:bookmarkStart w:id="39" w:name="_Toc500005751"/>
      <w:bookmarkStart w:id="40" w:name="_Toc243065645"/>
      <w:r w:rsidRPr="002A5550">
        <w:rPr>
          <w:sz w:val="24"/>
          <w:szCs w:val="24"/>
        </w:rPr>
        <w:t>Правовой статус закупки и документов</w:t>
      </w:r>
      <w:bookmarkEnd w:id="37"/>
      <w:bookmarkEnd w:id="38"/>
      <w:bookmarkEnd w:id="39"/>
      <w:bookmarkEnd w:id="40"/>
    </w:p>
    <w:p w14:paraId="4507F2A0" w14:textId="1275F762" w:rsidR="0007719F" w:rsidRPr="002A5550" w:rsidRDefault="0007719F" w:rsidP="005A647D">
      <w:pPr>
        <w:pStyle w:val="4"/>
        <w:spacing w:before="0" w:after="200"/>
        <w:rPr>
          <w:sz w:val="24"/>
          <w:szCs w:val="24"/>
          <w:lang w:val="ru"/>
        </w:rPr>
      </w:pPr>
      <w:r w:rsidRPr="002A5550">
        <w:rPr>
          <w:sz w:val="24"/>
          <w:szCs w:val="24"/>
          <w:lang w:val="ru"/>
        </w:rPr>
        <w:t>Проведение конкурса регулируется нормами, предусмотренными статьями 447</w:t>
      </w:r>
      <w:r w:rsidR="00714468" w:rsidRPr="002A5550">
        <w:rPr>
          <w:sz w:val="24"/>
          <w:szCs w:val="24"/>
          <w:lang w:val="ru"/>
        </w:rPr>
        <w:t xml:space="preserve"> </w:t>
      </w:r>
      <w:r w:rsidRPr="002A5550">
        <w:rPr>
          <w:sz w:val="24"/>
          <w:szCs w:val="24"/>
          <w:lang w:val="ru"/>
        </w:rPr>
        <w:t>–</w:t>
      </w:r>
      <w:r w:rsidR="00714468" w:rsidRPr="002A5550">
        <w:rPr>
          <w:sz w:val="24"/>
          <w:szCs w:val="24"/>
          <w:lang w:val="ru"/>
        </w:rPr>
        <w:t xml:space="preserve"> </w:t>
      </w:r>
      <w:r w:rsidRPr="002A5550">
        <w:rPr>
          <w:sz w:val="24"/>
          <w:szCs w:val="24"/>
          <w:lang w:val="ru"/>
        </w:rPr>
        <w:t xml:space="preserve">449 ГК РФ, </w:t>
      </w:r>
      <w:r w:rsidR="000C2F74" w:rsidRPr="002A5550">
        <w:rPr>
          <w:sz w:val="24"/>
          <w:szCs w:val="24"/>
        </w:rPr>
        <w:t>Федеральным з</w:t>
      </w:r>
      <w:r w:rsidRPr="002A5550">
        <w:rPr>
          <w:sz w:val="24"/>
          <w:szCs w:val="24"/>
        </w:rPr>
        <w:t xml:space="preserve">аконом </w:t>
      </w:r>
      <w:r w:rsidR="004176F5" w:rsidRPr="002A5550">
        <w:rPr>
          <w:sz w:val="24"/>
          <w:szCs w:val="24"/>
        </w:rPr>
        <w:t>№</w:t>
      </w:r>
      <w:r w:rsidR="00191516" w:rsidRPr="002A5550">
        <w:rPr>
          <w:sz w:val="24"/>
          <w:szCs w:val="24"/>
        </w:rPr>
        <w:t xml:space="preserve"> </w:t>
      </w:r>
      <w:r w:rsidRPr="002A5550">
        <w:rPr>
          <w:sz w:val="24"/>
          <w:szCs w:val="24"/>
        </w:rPr>
        <w:t>223-ФЗ</w:t>
      </w:r>
      <w:r w:rsidRPr="002A5550">
        <w:rPr>
          <w:sz w:val="24"/>
          <w:szCs w:val="24"/>
          <w:lang w:val="ru"/>
        </w:rPr>
        <w:t xml:space="preserve"> и Положением о закупк</w:t>
      </w:r>
      <w:r w:rsidR="00720B13" w:rsidRPr="002A5550">
        <w:rPr>
          <w:sz w:val="24"/>
          <w:szCs w:val="24"/>
          <w:lang w:val="ru"/>
        </w:rPr>
        <w:t>ах</w:t>
      </w:r>
      <w:r w:rsidRPr="002A5550">
        <w:rPr>
          <w:sz w:val="24"/>
          <w:szCs w:val="24"/>
          <w:lang w:val="ru"/>
        </w:rPr>
        <w:t xml:space="preserve"> (в редакции, действующей на дату официального размещения извещения). </w:t>
      </w:r>
      <w:r w:rsidRPr="002A5550">
        <w:rPr>
          <w:sz w:val="24"/>
          <w:szCs w:val="24"/>
        </w:rPr>
        <w:t>Особенности проведения настоящей закупки могут быть предусмотрены регламентом ЭП.</w:t>
      </w:r>
    </w:p>
    <w:p w14:paraId="5CF3AD7A" w14:textId="64BFCAA6" w:rsidR="0007719F" w:rsidRPr="002A5550" w:rsidRDefault="0007719F" w:rsidP="005A647D">
      <w:pPr>
        <w:pStyle w:val="4"/>
        <w:spacing w:before="0" w:after="200"/>
        <w:rPr>
          <w:sz w:val="24"/>
          <w:szCs w:val="24"/>
          <w:lang w:val="ru"/>
        </w:rPr>
      </w:pPr>
      <w:r w:rsidRPr="002A5550">
        <w:rPr>
          <w:sz w:val="24"/>
          <w:szCs w:val="24"/>
          <w:lang w:val="ru"/>
        </w:rPr>
        <w:t>Конкурс не является публичным конкурсом и не регулируется статьями 1057</w:t>
      </w:r>
      <w:r w:rsidR="00714468" w:rsidRPr="002A5550">
        <w:rPr>
          <w:sz w:val="24"/>
          <w:szCs w:val="24"/>
          <w:lang w:val="ru"/>
        </w:rPr>
        <w:t xml:space="preserve"> </w:t>
      </w:r>
      <w:r w:rsidRPr="002A5550">
        <w:rPr>
          <w:sz w:val="24"/>
          <w:szCs w:val="24"/>
          <w:lang w:val="ru"/>
        </w:rPr>
        <w:t>–</w:t>
      </w:r>
      <w:r w:rsidR="00F92C45" w:rsidRPr="002A5550">
        <w:rPr>
          <w:sz w:val="24"/>
          <w:szCs w:val="24"/>
          <w:lang w:val="ru"/>
        </w:rPr>
        <w:t xml:space="preserve"> </w:t>
      </w:r>
      <w:r w:rsidRPr="002A5550">
        <w:rPr>
          <w:sz w:val="24"/>
          <w:szCs w:val="24"/>
          <w:lang w:val="ru"/>
        </w:rPr>
        <w:t>1061 ГК РФ.</w:t>
      </w:r>
    </w:p>
    <w:p w14:paraId="0B531ADC" w14:textId="50D705CF" w:rsidR="0007719F" w:rsidRPr="002A5550" w:rsidRDefault="0007719F" w:rsidP="005A647D">
      <w:pPr>
        <w:pStyle w:val="4"/>
        <w:spacing w:before="0" w:after="200"/>
        <w:rPr>
          <w:sz w:val="24"/>
          <w:szCs w:val="24"/>
          <w:lang w:val="ru"/>
        </w:rPr>
      </w:pPr>
      <w:r w:rsidRPr="002A5550">
        <w:rPr>
          <w:sz w:val="24"/>
          <w:szCs w:val="24"/>
        </w:rPr>
        <w:t>Официально размещенное извещение вместе с настоящей документацией о закупке имеет статус оферты на заключение договора с победителем и должн</w:t>
      </w:r>
      <w:r w:rsidR="004E4E76" w:rsidRPr="002A5550">
        <w:rPr>
          <w:sz w:val="24"/>
          <w:szCs w:val="24"/>
        </w:rPr>
        <w:t>о</w:t>
      </w:r>
      <w:r w:rsidRPr="002A5550">
        <w:rPr>
          <w:sz w:val="24"/>
          <w:szCs w:val="24"/>
        </w:rPr>
        <w:t xml:space="preserve"> рассматриваться участниками</w:t>
      </w:r>
      <w:r w:rsidR="00341CCB" w:rsidRPr="002A5550">
        <w:rPr>
          <w:sz w:val="24"/>
          <w:szCs w:val="24"/>
        </w:rPr>
        <w:t xml:space="preserve"> закупки</w:t>
      </w:r>
      <w:r w:rsidRPr="002A5550">
        <w:rPr>
          <w:sz w:val="24"/>
          <w:szCs w:val="24"/>
        </w:rPr>
        <w:t xml:space="preserve"> в соответствии с этим до подведения итогов закупки</w:t>
      </w:r>
      <w:r w:rsidRPr="002A5550">
        <w:rPr>
          <w:sz w:val="24"/>
          <w:szCs w:val="24"/>
          <w:lang w:val="ru"/>
        </w:rPr>
        <w:t>.</w:t>
      </w:r>
    </w:p>
    <w:p w14:paraId="0E3A0EDD" w14:textId="31BBD347" w:rsidR="0007719F" w:rsidRPr="002A5550" w:rsidRDefault="0007719F" w:rsidP="005A647D">
      <w:pPr>
        <w:pStyle w:val="4"/>
        <w:spacing w:before="0" w:after="200"/>
        <w:rPr>
          <w:sz w:val="24"/>
          <w:szCs w:val="24"/>
          <w:lang w:val="ru"/>
        </w:rPr>
      </w:pPr>
      <w:r w:rsidRPr="002A5550">
        <w:rPr>
          <w:sz w:val="24"/>
          <w:szCs w:val="24"/>
          <w:lang w:val="ru"/>
        </w:rPr>
        <w:t xml:space="preserve">Заявка </w:t>
      </w:r>
      <w:r w:rsidR="003627C4" w:rsidRPr="002A5550">
        <w:rPr>
          <w:sz w:val="24"/>
          <w:szCs w:val="24"/>
        </w:rPr>
        <w:t>на участие в закупке</w:t>
      </w:r>
      <w:r w:rsidR="003627C4" w:rsidRPr="002A5550">
        <w:rPr>
          <w:sz w:val="24"/>
          <w:szCs w:val="24"/>
          <w:lang w:val="ru"/>
        </w:rPr>
        <w:t xml:space="preserve"> </w:t>
      </w:r>
      <w:r w:rsidRPr="002A5550">
        <w:rPr>
          <w:sz w:val="24"/>
          <w:szCs w:val="24"/>
          <w:lang w:val="ru"/>
        </w:rPr>
        <w:t xml:space="preserve">имеет правовой статус оферты и будет рассматриваться </w:t>
      </w:r>
      <w:r w:rsidR="00CC4045" w:rsidRPr="002A5550">
        <w:rPr>
          <w:sz w:val="24"/>
          <w:szCs w:val="24"/>
          <w:lang w:val="ru"/>
        </w:rPr>
        <w:t>З</w:t>
      </w:r>
      <w:r w:rsidRPr="002A5550">
        <w:rPr>
          <w:sz w:val="24"/>
          <w:szCs w:val="24"/>
          <w:lang w:val="ru"/>
        </w:rPr>
        <w:t>аказчиком в соответствии с этим.</w:t>
      </w:r>
    </w:p>
    <w:p w14:paraId="6458FCD0" w14:textId="77777777" w:rsidR="0007719F" w:rsidRPr="002A5550" w:rsidRDefault="0007719F" w:rsidP="005A647D">
      <w:pPr>
        <w:pStyle w:val="4"/>
        <w:spacing w:before="0" w:after="200"/>
        <w:rPr>
          <w:sz w:val="24"/>
          <w:szCs w:val="24"/>
          <w:lang w:val="ru"/>
        </w:rPr>
      </w:pPr>
      <w:r w:rsidRPr="002A5550">
        <w:rPr>
          <w:sz w:val="24"/>
          <w:szCs w:val="24"/>
          <w:lang w:val="ru"/>
        </w:rPr>
        <w:t>Заключенный по результатам закупки договор фиксирует все достигнутые сторонами договоренности.</w:t>
      </w:r>
    </w:p>
    <w:p w14:paraId="44E7B12C" w14:textId="77777777" w:rsidR="0007719F" w:rsidRPr="002A5550" w:rsidRDefault="0007719F" w:rsidP="005A647D">
      <w:pPr>
        <w:pStyle w:val="4"/>
        <w:keepNext/>
        <w:spacing w:before="0" w:after="200"/>
        <w:rPr>
          <w:sz w:val="24"/>
          <w:szCs w:val="24"/>
          <w:lang w:val="ru"/>
        </w:rPr>
      </w:pPr>
      <w:bookmarkStart w:id="41" w:name="_Ref314404688"/>
      <w:r w:rsidRPr="002A5550">
        <w:rPr>
          <w:sz w:val="24"/>
          <w:szCs w:val="24"/>
          <w:lang w:val="ru"/>
        </w:rPr>
        <w:t>При определении условий договора используются следующие документы с соблюдением указанной иерархии (в случае их противоречия):</w:t>
      </w:r>
      <w:bookmarkEnd w:id="41"/>
    </w:p>
    <w:p w14:paraId="0784B742" w14:textId="30FF3D6A"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протокол разногласий (в случае если </w:t>
      </w:r>
      <w:r w:rsidR="00CC4045" w:rsidRPr="002A5550">
        <w:rPr>
          <w:rFonts w:ascii="Times New Roman" w:hAnsi="Times New Roman"/>
          <w:sz w:val="24"/>
          <w:szCs w:val="24"/>
        </w:rPr>
        <w:t>З</w:t>
      </w:r>
      <w:r w:rsidRPr="002A5550">
        <w:rPr>
          <w:rFonts w:ascii="Times New Roman" w:hAnsi="Times New Roman"/>
          <w:sz w:val="24"/>
          <w:szCs w:val="24"/>
        </w:rPr>
        <w:t>аказчиком принято решение учесть полностью или частично замечания к проекту договора, направленные участником закупки с использованием программно-аппаратных средств ЭП);</w:t>
      </w:r>
    </w:p>
    <w:p w14:paraId="09772364" w14:textId="77777777"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проект договора, составленный по результатам закупки;</w:t>
      </w:r>
    </w:p>
    <w:p w14:paraId="3A956096" w14:textId="77777777"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протокол подведения итогов закупки;</w:t>
      </w:r>
    </w:p>
    <w:p w14:paraId="0FA7293F" w14:textId="77777777"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извещение и настоящая документация о закупке со всеми изменениями;</w:t>
      </w:r>
    </w:p>
    <w:p w14:paraId="1AE605B2" w14:textId="7E2926C3"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заявка </w:t>
      </w:r>
      <w:r w:rsidR="00341CCB" w:rsidRPr="002A5550">
        <w:rPr>
          <w:rFonts w:ascii="Times New Roman" w:hAnsi="Times New Roman"/>
          <w:sz w:val="24"/>
          <w:szCs w:val="24"/>
        </w:rPr>
        <w:t xml:space="preserve">на участие в закупке </w:t>
      </w:r>
      <w:r w:rsidRPr="002A5550">
        <w:rPr>
          <w:rFonts w:ascii="Times New Roman" w:hAnsi="Times New Roman"/>
          <w:sz w:val="24"/>
          <w:szCs w:val="24"/>
        </w:rPr>
        <w:t xml:space="preserve">участника, с которым заключается договор, с учетом обновленной цены заявки в ходе проведения </w:t>
      </w:r>
      <w:r w:rsidR="00A33D18" w:rsidRPr="002A5550">
        <w:rPr>
          <w:rFonts w:ascii="Times New Roman" w:hAnsi="Times New Roman"/>
          <w:sz w:val="24"/>
          <w:szCs w:val="24"/>
        </w:rPr>
        <w:t>этапа сопоставления дополнительных ценовых предложений о снижении цены договора</w:t>
      </w:r>
      <w:r w:rsidRPr="002A5550">
        <w:rPr>
          <w:rFonts w:ascii="Times New Roman" w:hAnsi="Times New Roman"/>
          <w:sz w:val="24"/>
          <w:szCs w:val="24"/>
        </w:rPr>
        <w:t xml:space="preserve"> (в случае его проведения).</w:t>
      </w:r>
    </w:p>
    <w:p w14:paraId="05752CCC" w14:textId="795F851A" w:rsidR="0007719F" w:rsidRPr="002A5550" w:rsidRDefault="0007719F" w:rsidP="005A647D">
      <w:pPr>
        <w:pStyle w:val="4"/>
        <w:spacing w:before="0" w:after="200"/>
        <w:rPr>
          <w:sz w:val="24"/>
          <w:szCs w:val="24"/>
          <w:lang w:val="ru"/>
        </w:rPr>
      </w:pPr>
      <w:r w:rsidRPr="002A5550">
        <w:rPr>
          <w:sz w:val="24"/>
          <w:szCs w:val="24"/>
          <w:lang w:val="ru"/>
        </w:rPr>
        <w:t xml:space="preserve">Любые уведомления, письма, предложения, иная переписка и действия председателя, членов, секретаря ЗК и иных работников </w:t>
      </w:r>
      <w:r w:rsidR="00CC4045" w:rsidRPr="002A5550">
        <w:rPr>
          <w:sz w:val="24"/>
          <w:szCs w:val="24"/>
          <w:lang w:val="ru"/>
        </w:rPr>
        <w:t>З</w:t>
      </w:r>
      <w:r w:rsidRPr="002A5550">
        <w:rPr>
          <w:sz w:val="24"/>
          <w:szCs w:val="24"/>
          <w:lang w:val="ru"/>
        </w:rPr>
        <w:t>аказчика относительно условий, сроков проведения, предмета настоящей закупки носят исключительно информационный характер и не являются офертой либо акцептом.</w:t>
      </w:r>
    </w:p>
    <w:p w14:paraId="7B444B3F" w14:textId="7F5A60F3" w:rsidR="0007719F" w:rsidRPr="002A5550" w:rsidRDefault="0007719F" w:rsidP="005A647D">
      <w:pPr>
        <w:pStyle w:val="4"/>
        <w:spacing w:before="0" w:after="200"/>
        <w:rPr>
          <w:sz w:val="24"/>
          <w:szCs w:val="24"/>
          <w:lang w:val="ru"/>
        </w:rPr>
      </w:pPr>
      <w:r w:rsidRPr="002A5550">
        <w:rPr>
          <w:sz w:val="24"/>
          <w:szCs w:val="24"/>
          <w:lang w:val="ru"/>
        </w:rPr>
        <w:t>Единственным доказательством для участника его права на заключение договора является официально размещенный протокол, содержащий соответствующее решение.</w:t>
      </w:r>
    </w:p>
    <w:p w14:paraId="0607B87C" w14:textId="22158FDA" w:rsidR="0007719F" w:rsidRPr="002A5550" w:rsidRDefault="0007719F" w:rsidP="005A647D">
      <w:pPr>
        <w:pStyle w:val="3"/>
        <w:spacing w:before="0" w:after="200"/>
        <w:rPr>
          <w:sz w:val="24"/>
          <w:szCs w:val="24"/>
        </w:rPr>
      </w:pPr>
      <w:bookmarkStart w:id="42" w:name="_Toc415874646"/>
      <w:bookmarkStart w:id="43" w:name="_Toc500005692"/>
      <w:bookmarkStart w:id="44" w:name="_Toc500005752"/>
      <w:bookmarkStart w:id="45" w:name="_Toc115774239"/>
      <w:bookmarkStart w:id="46" w:name="_Toc170292235"/>
      <w:bookmarkStart w:id="47" w:name="_Toc210452273"/>
      <w:bookmarkStart w:id="48" w:name="_Toc372924971"/>
      <w:bookmarkStart w:id="49" w:name="_Ref414040223"/>
      <w:bookmarkStart w:id="50" w:name="_Toc243065646"/>
      <w:r w:rsidRPr="002A5550">
        <w:rPr>
          <w:sz w:val="24"/>
          <w:szCs w:val="24"/>
        </w:rPr>
        <w:t xml:space="preserve">Особые положения в </w:t>
      </w:r>
      <w:bookmarkEnd w:id="42"/>
      <w:bookmarkEnd w:id="43"/>
      <w:bookmarkEnd w:id="44"/>
      <w:r w:rsidR="0008616E" w:rsidRPr="002A5550">
        <w:rPr>
          <w:sz w:val="24"/>
          <w:szCs w:val="24"/>
        </w:rPr>
        <w:t>отношении закупки</w:t>
      </w:r>
      <w:bookmarkEnd w:id="50"/>
    </w:p>
    <w:p w14:paraId="713D259D" w14:textId="1FA5B5DE" w:rsidR="0007719F" w:rsidRPr="002A5550" w:rsidRDefault="0007719F" w:rsidP="005A647D">
      <w:pPr>
        <w:pStyle w:val="4"/>
        <w:spacing w:before="0" w:after="200"/>
        <w:rPr>
          <w:sz w:val="24"/>
          <w:szCs w:val="24"/>
        </w:rPr>
      </w:pPr>
      <w:r w:rsidRPr="002A5550">
        <w:rPr>
          <w:sz w:val="24"/>
          <w:szCs w:val="24"/>
          <w:lang w:val="ru"/>
        </w:rPr>
        <w:t xml:space="preserve">Форма проведения настоящей закупки указана </w:t>
      </w:r>
      <w:r w:rsidRPr="002A5550">
        <w:rPr>
          <w:sz w:val="24"/>
          <w:szCs w:val="24"/>
        </w:rPr>
        <w:t>в п.</w:t>
      </w:r>
      <w:r w:rsidR="00714468" w:rsidRPr="002A5550">
        <w:rPr>
          <w:sz w:val="24"/>
          <w:szCs w:val="24"/>
        </w:rPr>
        <w:t xml:space="preserve"> </w:t>
      </w:r>
      <w:r w:rsidRPr="002A5550">
        <w:rPr>
          <w:sz w:val="24"/>
          <w:szCs w:val="24"/>
        </w:rPr>
        <w:t>2</w:t>
      </w:r>
      <w:r w:rsidR="00FF7C5C" w:rsidRPr="002A5550">
        <w:rPr>
          <w:sz w:val="24"/>
          <w:szCs w:val="24"/>
        </w:rPr>
        <w:t>.</w:t>
      </w:r>
      <w:r w:rsidRPr="002A5550">
        <w:rPr>
          <w:sz w:val="24"/>
          <w:szCs w:val="24"/>
        </w:rPr>
        <w:t xml:space="preserve"> информационной карты.</w:t>
      </w:r>
    </w:p>
    <w:p w14:paraId="51D8FD8E" w14:textId="5EDEAD28" w:rsidR="0007719F" w:rsidRPr="002A5550" w:rsidRDefault="0007719F" w:rsidP="005A647D">
      <w:pPr>
        <w:pStyle w:val="4"/>
        <w:spacing w:before="0" w:after="200"/>
        <w:rPr>
          <w:sz w:val="24"/>
          <w:szCs w:val="24"/>
        </w:rPr>
      </w:pPr>
      <w:r w:rsidRPr="002A5550">
        <w:rPr>
          <w:sz w:val="24"/>
          <w:szCs w:val="24"/>
        </w:rPr>
        <w:lastRenderedPageBreak/>
        <w:t xml:space="preserve">В </w:t>
      </w:r>
      <w:r w:rsidR="00191516" w:rsidRPr="002A5550">
        <w:rPr>
          <w:sz w:val="24"/>
          <w:szCs w:val="24"/>
        </w:rPr>
        <w:t xml:space="preserve">настоящей </w:t>
      </w:r>
      <w:r w:rsidRPr="002A5550">
        <w:rPr>
          <w:sz w:val="24"/>
          <w:szCs w:val="24"/>
        </w:rPr>
        <w:t>закупке</w:t>
      </w:r>
      <w:r w:rsidR="0008616E" w:rsidRPr="002A5550">
        <w:rPr>
          <w:sz w:val="24"/>
          <w:szCs w:val="24"/>
        </w:rPr>
        <w:t xml:space="preserve"> </w:t>
      </w:r>
      <w:r w:rsidRPr="002A5550">
        <w:rPr>
          <w:sz w:val="24"/>
          <w:szCs w:val="24"/>
        </w:rPr>
        <w:t xml:space="preserve">может принять </w:t>
      </w:r>
      <w:r w:rsidR="0008616E" w:rsidRPr="002A5550">
        <w:rPr>
          <w:sz w:val="24"/>
          <w:szCs w:val="24"/>
        </w:rPr>
        <w:t xml:space="preserve">участие </w:t>
      </w:r>
      <w:r w:rsidR="0008616E" w:rsidRPr="002A5550">
        <w:rPr>
          <w:sz w:val="24"/>
          <w:szCs w:val="24"/>
          <w:lang w:val="ru"/>
        </w:rPr>
        <w:t xml:space="preserve">любое юридическое лицо (независимо от организационно-правовой формы, формы собственности, места нахождения и места происхождения капитала) и индивидуальный предприниматель, </w:t>
      </w:r>
      <w:r w:rsidR="00A33D18" w:rsidRPr="002A5550">
        <w:rPr>
          <w:sz w:val="24"/>
          <w:szCs w:val="24"/>
        </w:rPr>
        <w:t>являющи</w:t>
      </w:r>
      <w:r w:rsidR="0008616E" w:rsidRPr="002A5550">
        <w:rPr>
          <w:sz w:val="24"/>
          <w:szCs w:val="24"/>
        </w:rPr>
        <w:t>е</w:t>
      </w:r>
      <w:r w:rsidR="00A33D18" w:rsidRPr="002A5550">
        <w:rPr>
          <w:sz w:val="24"/>
          <w:szCs w:val="24"/>
        </w:rPr>
        <w:t>ся субъек</w:t>
      </w:r>
      <w:r w:rsidR="004D1201" w:rsidRPr="002A5550">
        <w:rPr>
          <w:sz w:val="24"/>
          <w:szCs w:val="24"/>
        </w:rPr>
        <w:t>т</w:t>
      </w:r>
      <w:r w:rsidR="00483BD7" w:rsidRPr="002A5550">
        <w:rPr>
          <w:sz w:val="24"/>
          <w:szCs w:val="24"/>
        </w:rPr>
        <w:t>ами</w:t>
      </w:r>
      <w:r w:rsidR="00A33D18" w:rsidRPr="002A5550">
        <w:rPr>
          <w:sz w:val="24"/>
          <w:szCs w:val="24"/>
        </w:rPr>
        <w:t xml:space="preserve"> малого и среднего предпринимательства,</w:t>
      </w:r>
      <w:r w:rsidRPr="002A5550">
        <w:rPr>
          <w:sz w:val="24"/>
          <w:szCs w:val="24"/>
        </w:rPr>
        <w:t xml:space="preserve"> заинтересованны</w:t>
      </w:r>
      <w:r w:rsidR="0008616E" w:rsidRPr="002A5550">
        <w:rPr>
          <w:sz w:val="24"/>
          <w:szCs w:val="24"/>
        </w:rPr>
        <w:t>е</w:t>
      </w:r>
      <w:r w:rsidRPr="002A5550">
        <w:rPr>
          <w:sz w:val="24"/>
          <w:szCs w:val="24"/>
        </w:rPr>
        <w:t xml:space="preserve"> в предмете закупки. Информация о проведении </w:t>
      </w:r>
      <w:r w:rsidR="00191516" w:rsidRPr="002A5550">
        <w:rPr>
          <w:sz w:val="24"/>
          <w:szCs w:val="24"/>
        </w:rPr>
        <w:t>настоящей</w:t>
      </w:r>
      <w:r w:rsidRPr="002A5550">
        <w:rPr>
          <w:sz w:val="24"/>
          <w:szCs w:val="24"/>
        </w:rPr>
        <w:t xml:space="preserve"> закупки официально размещается в установленных источниках согласно п. 3</w:t>
      </w:r>
      <w:r w:rsidR="00FF7C5C" w:rsidRPr="002A5550">
        <w:rPr>
          <w:sz w:val="24"/>
          <w:szCs w:val="24"/>
        </w:rPr>
        <w:t>.</w:t>
      </w:r>
      <w:r w:rsidRPr="002A5550">
        <w:rPr>
          <w:sz w:val="24"/>
          <w:szCs w:val="24"/>
        </w:rPr>
        <w:t xml:space="preserve"> информационной карты.</w:t>
      </w:r>
    </w:p>
    <w:p w14:paraId="44849BBF" w14:textId="77777777" w:rsidR="0007719F" w:rsidRPr="002A5550" w:rsidRDefault="0007719F" w:rsidP="005A647D">
      <w:pPr>
        <w:pStyle w:val="4"/>
        <w:spacing w:before="0" w:after="200"/>
        <w:rPr>
          <w:sz w:val="24"/>
          <w:szCs w:val="24"/>
        </w:rPr>
      </w:pPr>
      <w:r w:rsidRPr="002A5550">
        <w:rPr>
          <w:sz w:val="24"/>
          <w:szCs w:val="24"/>
        </w:rPr>
        <w:t>В сроки, установленные настоящей документацией о закупке, официально размещаются: извещение, документация о закупке, изменения, вносимые в извещение и документацию, разъяснения документации, а также протоколы, составленные в ходе закупки.</w:t>
      </w:r>
    </w:p>
    <w:p w14:paraId="2E57CEF8" w14:textId="77777777" w:rsidR="0007719F" w:rsidRPr="002A5550" w:rsidRDefault="0007719F" w:rsidP="005A647D">
      <w:pPr>
        <w:pStyle w:val="4"/>
        <w:spacing w:before="0" w:after="200"/>
        <w:rPr>
          <w:sz w:val="24"/>
          <w:szCs w:val="24"/>
        </w:rPr>
      </w:pPr>
      <w:r w:rsidRPr="002A5550">
        <w:rPr>
          <w:sz w:val="24"/>
          <w:szCs w:val="24"/>
        </w:rPr>
        <w:t>В формируемых в ходе проведения закупки протоколах не указываются данные о персональном голосовании членов ЗК.</w:t>
      </w:r>
    </w:p>
    <w:p w14:paraId="79ABDF1A" w14:textId="5A0456DE" w:rsidR="0007719F" w:rsidRPr="002A5550" w:rsidRDefault="0007719F" w:rsidP="005A647D">
      <w:pPr>
        <w:pStyle w:val="4"/>
        <w:spacing w:before="0" w:after="200"/>
        <w:rPr>
          <w:sz w:val="24"/>
          <w:szCs w:val="24"/>
        </w:rPr>
      </w:pPr>
      <w:r w:rsidRPr="002A5550">
        <w:rPr>
          <w:sz w:val="24"/>
          <w:szCs w:val="24"/>
        </w:rPr>
        <w:t xml:space="preserve">Участники </w:t>
      </w:r>
      <w:r w:rsidR="00720B13" w:rsidRPr="002A5550">
        <w:rPr>
          <w:sz w:val="24"/>
          <w:szCs w:val="24"/>
        </w:rPr>
        <w:t xml:space="preserve">закупки </w:t>
      </w:r>
      <w:r w:rsidRPr="002A5550">
        <w:rPr>
          <w:sz w:val="24"/>
          <w:szCs w:val="24"/>
        </w:rPr>
        <w:t>обязаны самостоятельно отслеживать размещенные в установленных открытых источниках разъяснения и изменения извещения, документации о закупке, а также информацию о принятых в ходе закупки решениях ЗК.</w:t>
      </w:r>
    </w:p>
    <w:p w14:paraId="305CB322" w14:textId="77777777" w:rsidR="0007719F" w:rsidRPr="002A5550" w:rsidRDefault="0007719F" w:rsidP="005A647D">
      <w:pPr>
        <w:pStyle w:val="3"/>
        <w:spacing w:before="0" w:after="200"/>
        <w:rPr>
          <w:sz w:val="24"/>
          <w:szCs w:val="24"/>
        </w:rPr>
      </w:pPr>
      <w:bookmarkStart w:id="51" w:name="_Toc531765023"/>
      <w:bookmarkStart w:id="52" w:name="_Ref414985105"/>
      <w:bookmarkStart w:id="53" w:name="_Toc415874648"/>
      <w:bookmarkStart w:id="54" w:name="_Toc500005693"/>
      <w:bookmarkStart w:id="55" w:name="_Toc500005753"/>
      <w:bookmarkStart w:id="56" w:name="_Toc243065647"/>
      <w:bookmarkEnd w:id="51"/>
      <w:r w:rsidRPr="002A5550">
        <w:rPr>
          <w:sz w:val="24"/>
          <w:szCs w:val="24"/>
        </w:rPr>
        <w:t xml:space="preserve">Особые положения в связи с проведением </w:t>
      </w:r>
      <w:bookmarkEnd w:id="45"/>
      <w:bookmarkEnd w:id="46"/>
      <w:bookmarkEnd w:id="47"/>
      <w:bookmarkEnd w:id="48"/>
      <w:r w:rsidRPr="002A5550">
        <w:rPr>
          <w:sz w:val="24"/>
          <w:szCs w:val="24"/>
        </w:rPr>
        <w:t>закупки в электронной форме</w:t>
      </w:r>
      <w:bookmarkEnd w:id="49"/>
      <w:bookmarkEnd w:id="52"/>
      <w:bookmarkEnd w:id="53"/>
      <w:bookmarkEnd w:id="54"/>
      <w:bookmarkEnd w:id="55"/>
      <w:bookmarkEnd w:id="56"/>
    </w:p>
    <w:p w14:paraId="6F50DA2B" w14:textId="78C9556A" w:rsidR="0007719F" w:rsidRPr="002A5550" w:rsidRDefault="0007719F" w:rsidP="005A647D">
      <w:pPr>
        <w:pStyle w:val="4"/>
        <w:spacing w:before="0" w:after="200"/>
        <w:rPr>
          <w:sz w:val="24"/>
          <w:szCs w:val="24"/>
          <w:lang w:val="ru"/>
        </w:rPr>
      </w:pPr>
      <w:r w:rsidRPr="002A5550">
        <w:rPr>
          <w:sz w:val="24"/>
          <w:szCs w:val="24"/>
          <w:lang w:val="ru"/>
        </w:rPr>
        <w:t xml:space="preserve">Форма проведения настоящей закупки указана </w:t>
      </w:r>
      <w:r w:rsidRPr="002A5550">
        <w:rPr>
          <w:sz w:val="24"/>
          <w:szCs w:val="24"/>
        </w:rPr>
        <w:t>в п.</w:t>
      </w:r>
      <w:r w:rsidR="00714468" w:rsidRPr="002A5550">
        <w:rPr>
          <w:sz w:val="24"/>
          <w:szCs w:val="24"/>
        </w:rPr>
        <w:t xml:space="preserve"> </w:t>
      </w:r>
      <w:r w:rsidRPr="002A5550">
        <w:rPr>
          <w:sz w:val="24"/>
          <w:szCs w:val="24"/>
        </w:rPr>
        <w:t>2</w:t>
      </w:r>
      <w:r w:rsidR="00FF7C5C" w:rsidRPr="002A5550">
        <w:rPr>
          <w:sz w:val="24"/>
          <w:szCs w:val="24"/>
        </w:rPr>
        <w:t>.</w:t>
      </w:r>
      <w:r w:rsidRPr="002A5550">
        <w:rPr>
          <w:sz w:val="24"/>
          <w:szCs w:val="24"/>
        </w:rPr>
        <w:t xml:space="preserve"> информационной карты.</w:t>
      </w:r>
    </w:p>
    <w:p w14:paraId="0BCE9404" w14:textId="3A0BA1D9" w:rsidR="0007719F" w:rsidRPr="002A5550" w:rsidRDefault="0007719F" w:rsidP="005A647D">
      <w:pPr>
        <w:pStyle w:val="4"/>
        <w:spacing w:before="0" w:after="200"/>
        <w:rPr>
          <w:sz w:val="24"/>
          <w:szCs w:val="24"/>
        </w:rPr>
      </w:pPr>
      <w:r w:rsidRPr="002A5550">
        <w:rPr>
          <w:sz w:val="24"/>
          <w:szCs w:val="24"/>
        </w:rPr>
        <w:t xml:space="preserve">ЭП, посредством которой проводится закупка в электронной форме, указана в </w:t>
      </w:r>
      <w:r w:rsidR="001D6BEE" w:rsidRPr="002A5550">
        <w:rPr>
          <w:sz w:val="24"/>
          <w:szCs w:val="24"/>
        </w:rPr>
        <w:br/>
      </w:r>
      <w:proofErr w:type="spellStart"/>
      <w:r w:rsidRPr="002A5550">
        <w:rPr>
          <w:sz w:val="24"/>
          <w:szCs w:val="24"/>
        </w:rPr>
        <w:t>п</w:t>
      </w:r>
      <w:r w:rsidR="00463329" w:rsidRPr="002A5550">
        <w:rPr>
          <w:sz w:val="24"/>
          <w:szCs w:val="24"/>
        </w:rPr>
        <w:t>п</w:t>
      </w:r>
      <w:proofErr w:type="spellEnd"/>
      <w:r w:rsidRPr="002A5550">
        <w:rPr>
          <w:sz w:val="24"/>
          <w:szCs w:val="24"/>
        </w:rPr>
        <w:t>.</w:t>
      </w:r>
      <w:r w:rsidR="00D065D8" w:rsidRPr="002A5550">
        <w:rPr>
          <w:sz w:val="24"/>
          <w:szCs w:val="24"/>
        </w:rPr>
        <w:t xml:space="preserve"> </w:t>
      </w:r>
      <w:r w:rsidRPr="002A5550">
        <w:rPr>
          <w:sz w:val="24"/>
          <w:szCs w:val="24"/>
        </w:rPr>
        <w:t xml:space="preserve">3.1. </w:t>
      </w:r>
      <w:r w:rsidR="00191516" w:rsidRPr="002A5550">
        <w:rPr>
          <w:sz w:val="24"/>
          <w:szCs w:val="24"/>
        </w:rPr>
        <w:t>п. 3</w:t>
      </w:r>
      <w:r w:rsidR="00FF7C5C" w:rsidRPr="002A5550">
        <w:rPr>
          <w:sz w:val="24"/>
          <w:szCs w:val="24"/>
        </w:rPr>
        <w:t>.</w:t>
      </w:r>
      <w:r w:rsidR="00191516" w:rsidRPr="002A5550">
        <w:rPr>
          <w:sz w:val="24"/>
          <w:szCs w:val="24"/>
        </w:rPr>
        <w:t xml:space="preserve"> </w:t>
      </w:r>
      <w:r w:rsidRPr="002A5550">
        <w:rPr>
          <w:sz w:val="24"/>
          <w:szCs w:val="24"/>
        </w:rPr>
        <w:t>информационной карты. В случае наличия противоречий между информацией о времени и дате закупки (в том числе времени и дате окончания срока подачи заявок, рассмотрения заявок, подведения итогов закупки), указанной в электронной карточке закупки на ЭП и в размещенной документации о закупке, приоритет имеет информация, указанная в электронной карточке закупки на ЭП.</w:t>
      </w:r>
    </w:p>
    <w:p w14:paraId="0F11229E" w14:textId="4545E082" w:rsidR="0007719F" w:rsidRPr="002A5550" w:rsidRDefault="0007719F" w:rsidP="005A647D">
      <w:pPr>
        <w:pStyle w:val="4"/>
        <w:spacing w:before="0" w:after="200"/>
        <w:rPr>
          <w:sz w:val="24"/>
          <w:szCs w:val="24"/>
          <w:lang w:val="ru"/>
        </w:rPr>
      </w:pPr>
      <w:r w:rsidRPr="002A5550">
        <w:rPr>
          <w:sz w:val="24"/>
          <w:szCs w:val="24"/>
          <w:lang w:val="ru"/>
        </w:rPr>
        <w:t>Для участия в закупке поставщик</w:t>
      </w:r>
      <w:r w:rsidR="001C07CA" w:rsidRPr="002A5550">
        <w:rPr>
          <w:sz w:val="24"/>
          <w:szCs w:val="24"/>
          <w:lang w:val="ru"/>
        </w:rPr>
        <w:t xml:space="preserve"> (подрядчик, исполнитель)</w:t>
      </w:r>
      <w:r w:rsidRPr="002A5550">
        <w:rPr>
          <w:sz w:val="24"/>
          <w:szCs w:val="24"/>
          <w:lang w:val="ru"/>
        </w:rPr>
        <w:t xml:space="preserve"> должен получить аккредитацию на ЭП. Аккредитация осуществляется оператором ЭП, и </w:t>
      </w:r>
      <w:r w:rsidR="00CC4045" w:rsidRPr="002A5550">
        <w:rPr>
          <w:sz w:val="24"/>
          <w:szCs w:val="24"/>
          <w:lang w:val="ru"/>
        </w:rPr>
        <w:t>З</w:t>
      </w:r>
      <w:r w:rsidRPr="002A5550">
        <w:rPr>
          <w:sz w:val="24"/>
          <w:szCs w:val="24"/>
          <w:lang w:val="ru"/>
        </w:rPr>
        <w:t>аказчик не несет ответственности за результат прохождения</w:t>
      </w:r>
      <w:r w:rsidR="00463329" w:rsidRPr="002A5550">
        <w:rPr>
          <w:sz w:val="24"/>
          <w:szCs w:val="24"/>
          <w:lang w:val="ru"/>
        </w:rPr>
        <w:t xml:space="preserve"> такой аккредитации</w:t>
      </w:r>
      <w:r w:rsidRPr="002A5550">
        <w:rPr>
          <w:sz w:val="24"/>
          <w:szCs w:val="24"/>
          <w:lang w:val="ru"/>
        </w:rPr>
        <w:t xml:space="preserve"> поставщиком</w:t>
      </w:r>
      <w:r w:rsidR="001C07CA" w:rsidRPr="002A5550">
        <w:rPr>
          <w:sz w:val="24"/>
          <w:szCs w:val="24"/>
          <w:lang w:val="ru"/>
        </w:rPr>
        <w:t xml:space="preserve"> (подрядчиком, исполнителем)</w:t>
      </w:r>
      <w:r w:rsidRPr="002A5550">
        <w:rPr>
          <w:sz w:val="24"/>
          <w:szCs w:val="24"/>
          <w:lang w:val="ru"/>
        </w:rPr>
        <w:t>.</w:t>
      </w:r>
    </w:p>
    <w:p w14:paraId="1F69AD9D" w14:textId="08F444F3" w:rsidR="0007719F" w:rsidRPr="002A5550" w:rsidRDefault="0007719F" w:rsidP="005A647D">
      <w:pPr>
        <w:pStyle w:val="4"/>
        <w:spacing w:before="0" w:after="200"/>
        <w:rPr>
          <w:sz w:val="24"/>
          <w:szCs w:val="24"/>
          <w:lang w:val="ru"/>
        </w:rPr>
      </w:pPr>
      <w:r w:rsidRPr="002A5550">
        <w:rPr>
          <w:sz w:val="24"/>
          <w:szCs w:val="24"/>
          <w:lang w:val="ru"/>
        </w:rPr>
        <w:t>Ответственность за технические сбои или неполадки в работе ЭП, подтвержденные документально, несет оператор ЭП.</w:t>
      </w:r>
    </w:p>
    <w:p w14:paraId="34362BF0" w14:textId="71F04D56" w:rsidR="0007719F" w:rsidRPr="002A5550" w:rsidRDefault="0007719F" w:rsidP="005A647D">
      <w:pPr>
        <w:pStyle w:val="4"/>
        <w:spacing w:before="0" w:after="200"/>
        <w:rPr>
          <w:sz w:val="24"/>
          <w:szCs w:val="24"/>
          <w:lang w:val="ru"/>
        </w:rPr>
      </w:pPr>
      <w:r w:rsidRPr="002A5550">
        <w:rPr>
          <w:sz w:val="24"/>
          <w:szCs w:val="24"/>
          <w:lang w:val="ru"/>
        </w:rPr>
        <w:t>До</w:t>
      </w:r>
      <w:r w:rsidR="004522E9" w:rsidRPr="002A5550">
        <w:rPr>
          <w:sz w:val="24"/>
          <w:szCs w:val="24"/>
          <w:lang w:val="ru"/>
        </w:rPr>
        <w:t xml:space="preserve"> момента</w:t>
      </w:r>
      <w:r w:rsidRPr="002A5550">
        <w:rPr>
          <w:sz w:val="24"/>
          <w:szCs w:val="24"/>
          <w:lang w:val="ru"/>
        </w:rPr>
        <w:t xml:space="preserve"> подачи заявки участник закупки обязан ознакомиться с </w:t>
      </w:r>
      <w:r w:rsidRPr="002A5550">
        <w:rPr>
          <w:sz w:val="24"/>
          <w:szCs w:val="24"/>
        </w:rPr>
        <w:t xml:space="preserve">документацией о закупке и </w:t>
      </w:r>
      <w:r w:rsidRPr="002A5550">
        <w:rPr>
          <w:sz w:val="24"/>
          <w:szCs w:val="24"/>
          <w:lang w:val="ru"/>
        </w:rPr>
        <w:t>регламентом ЭП, в том числе самостоятельно обеспечить соответствие автоматизированного рабочего места пользователя требованиям оператора ЭП.</w:t>
      </w:r>
    </w:p>
    <w:p w14:paraId="1D40701B" w14:textId="099B623C" w:rsidR="0007719F" w:rsidRPr="002A5550" w:rsidRDefault="0007719F" w:rsidP="005A647D">
      <w:pPr>
        <w:pStyle w:val="4"/>
        <w:spacing w:before="0" w:after="200"/>
        <w:rPr>
          <w:sz w:val="24"/>
          <w:szCs w:val="24"/>
          <w:lang w:val="ru"/>
        </w:rPr>
      </w:pPr>
      <w:r w:rsidRPr="002A5550">
        <w:rPr>
          <w:sz w:val="24"/>
          <w:szCs w:val="24"/>
          <w:lang w:val="ru"/>
        </w:rPr>
        <w:t xml:space="preserve">Все прямые и косвенные затраты, связанные с получением аккредитации и работой на ЭП (в том числе расходы на получение </w:t>
      </w:r>
      <w:r w:rsidR="007C7FE4" w:rsidRPr="002A5550">
        <w:rPr>
          <w:sz w:val="24"/>
          <w:szCs w:val="24"/>
          <w:lang w:val="ru"/>
        </w:rPr>
        <w:t>электронной подписи</w:t>
      </w:r>
      <w:r w:rsidRPr="002A5550">
        <w:rPr>
          <w:sz w:val="24"/>
          <w:szCs w:val="24"/>
          <w:lang w:val="ru"/>
        </w:rPr>
        <w:t>, расходы на получение документов, расходы на приобретение и/или настройку программного обеспечения и технических средств, расходы, связанные с оплатой услуг оператора ЭП и иные расходы), возлагаются на участника закупки в полном объеме.</w:t>
      </w:r>
    </w:p>
    <w:p w14:paraId="4C196E16" w14:textId="291452EB" w:rsidR="0007719F" w:rsidRPr="002A5550" w:rsidRDefault="0007719F" w:rsidP="005A647D">
      <w:pPr>
        <w:pStyle w:val="4"/>
        <w:spacing w:before="0" w:after="200"/>
        <w:rPr>
          <w:sz w:val="24"/>
          <w:szCs w:val="24"/>
          <w:lang w:val="ru"/>
        </w:rPr>
      </w:pPr>
      <w:r w:rsidRPr="002A5550">
        <w:rPr>
          <w:sz w:val="24"/>
          <w:szCs w:val="24"/>
          <w:lang w:val="ru"/>
        </w:rPr>
        <w:t>Порядок аккредитации участников закупки на ЭП, а также тарифы для оплаты и получения доступа к участию в закупке устанавливаются в соответствии с регламентом ЭП.</w:t>
      </w:r>
    </w:p>
    <w:p w14:paraId="06A11744" w14:textId="7FB8D085" w:rsidR="0007719F" w:rsidRPr="002A5550" w:rsidRDefault="0007719F" w:rsidP="005A647D">
      <w:pPr>
        <w:pStyle w:val="4"/>
        <w:spacing w:before="0" w:after="200"/>
        <w:rPr>
          <w:sz w:val="24"/>
          <w:szCs w:val="24"/>
          <w:lang w:val="ru"/>
        </w:rPr>
      </w:pPr>
      <w:r w:rsidRPr="002A5550">
        <w:rPr>
          <w:sz w:val="24"/>
          <w:szCs w:val="24"/>
        </w:rPr>
        <w:t xml:space="preserve">Подача заявок производится </w:t>
      </w:r>
      <w:r w:rsidRPr="002A5550">
        <w:rPr>
          <w:sz w:val="24"/>
          <w:szCs w:val="24"/>
          <w:lang w:val="ru"/>
        </w:rPr>
        <w:t xml:space="preserve">посредством </w:t>
      </w:r>
      <w:r w:rsidR="00A92FAF" w:rsidRPr="002A5550">
        <w:rPr>
          <w:sz w:val="24"/>
          <w:szCs w:val="24"/>
          <w:lang w:val="ru"/>
        </w:rPr>
        <w:t>программно-аппаратных средств</w:t>
      </w:r>
      <w:r w:rsidRPr="002A5550">
        <w:rPr>
          <w:sz w:val="24"/>
          <w:szCs w:val="24"/>
          <w:lang w:val="ru"/>
        </w:rPr>
        <w:t xml:space="preserve"> ЭП </w:t>
      </w:r>
      <w:r w:rsidRPr="002A5550">
        <w:rPr>
          <w:sz w:val="24"/>
          <w:szCs w:val="24"/>
        </w:rPr>
        <w:t xml:space="preserve">в виде электронного документа, удостоверенного </w:t>
      </w:r>
      <w:r w:rsidR="007C7FE4" w:rsidRPr="002A5550">
        <w:rPr>
          <w:sz w:val="24"/>
          <w:szCs w:val="24"/>
        </w:rPr>
        <w:t>электронной подписью</w:t>
      </w:r>
      <w:r w:rsidRPr="002A5550">
        <w:rPr>
          <w:sz w:val="24"/>
          <w:szCs w:val="24"/>
        </w:rPr>
        <w:t xml:space="preserve"> в </w:t>
      </w:r>
      <w:r w:rsidRPr="002A5550">
        <w:rPr>
          <w:sz w:val="24"/>
          <w:szCs w:val="24"/>
        </w:rPr>
        <w:lastRenderedPageBreak/>
        <w:t>соответствии с Федеральным законом</w:t>
      </w:r>
      <w:r w:rsidR="00030592" w:rsidRPr="002A5550">
        <w:rPr>
          <w:sz w:val="24"/>
          <w:szCs w:val="24"/>
        </w:rPr>
        <w:t xml:space="preserve"> </w:t>
      </w:r>
      <w:r w:rsidRPr="002A5550">
        <w:rPr>
          <w:sz w:val="24"/>
          <w:szCs w:val="24"/>
        </w:rPr>
        <w:t>от 06.04.2011</w:t>
      </w:r>
      <w:r w:rsidR="004E4E76" w:rsidRPr="002A5550">
        <w:rPr>
          <w:sz w:val="24"/>
          <w:szCs w:val="24"/>
        </w:rPr>
        <w:t xml:space="preserve"> </w:t>
      </w:r>
      <w:r w:rsidRPr="002A5550">
        <w:rPr>
          <w:sz w:val="24"/>
          <w:szCs w:val="24"/>
        </w:rPr>
        <w:t>№</w:t>
      </w:r>
      <w:r w:rsidR="00714468" w:rsidRPr="002A5550">
        <w:rPr>
          <w:sz w:val="24"/>
          <w:szCs w:val="24"/>
        </w:rPr>
        <w:t xml:space="preserve"> </w:t>
      </w:r>
      <w:r w:rsidRPr="002A5550">
        <w:rPr>
          <w:sz w:val="24"/>
          <w:szCs w:val="24"/>
        </w:rPr>
        <w:t xml:space="preserve">63-ФЗ «Об электронной подписи». </w:t>
      </w:r>
      <w:r w:rsidRPr="002A5550">
        <w:rPr>
          <w:sz w:val="24"/>
          <w:szCs w:val="24"/>
          <w:lang w:val="ru"/>
        </w:rPr>
        <w:t xml:space="preserve">Подача заявок </w:t>
      </w:r>
      <w:r w:rsidRPr="002A5550">
        <w:rPr>
          <w:sz w:val="24"/>
          <w:szCs w:val="24"/>
        </w:rPr>
        <w:t>в печатном виде (</w:t>
      </w:r>
      <w:r w:rsidRPr="002A5550">
        <w:rPr>
          <w:sz w:val="24"/>
          <w:szCs w:val="24"/>
          <w:lang w:val="ru"/>
        </w:rPr>
        <w:t>на бумажном носителе) не допускается.</w:t>
      </w:r>
    </w:p>
    <w:p w14:paraId="6D0633F0" w14:textId="29F5E46A" w:rsidR="0007719F" w:rsidRPr="002A5550" w:rsidRDefault="004F4055" w:rsidP="005A647D">
      <w:pPr>
        <w:pStyle w:val="4"/>
        <w:spacing w:before="0" w:after="200"/>
        <w:rPr>
          <w:sz w:val="24"/>
          <w:szCs w:val="24"/>
          <w:lang w:val="ru"/>
        </w:rPr>
      </w:pPr>
      <w:r w:rsidRPr="002A5550">
        <w:rPr>
          <w:sz w:val="24"/>
          <w:szCs w:val="24"/>
        </w:rPr>
        <w:t>Информация</w:t>
      </w:r>
      <w:r w:rsidR="00191516" w:rsidRPr="002A5550">
        <w:rPr>
          <w:sz w:val="24"/>
          <w:szCs w:val="24"/>
        </w:rPr>
        <w:t xml:space="preserve">, </w:t>
      </w:r>
      <w:r w:rsidR="0007719F" w:rsidRPr="002A5550">
        <w:rPr>
          <w:sz w:val="24"/>
          <w:szCs w:val="24"/>
        </w:rPr>
        <w:t>указанн</w:t>
      </w:r>
      <w:r w:rsidR="00191516" w:rsidRPr="002A5550">
        <w:rPr>
          <w:sz w:val="24"/>
          <w:szCs w:val="24"/>
        </w:rPr>
        <w:t xml:space="preserve">ая </w:t>
      </w:r>
      <w:r w:rsidR="0007719F" w:rsidRPr="002A5550">
        <w:rPr>
          <w:sz w:val="24"/>
          <w:szCs w:val="24"/>
        </w:rPr>
        <w:t>участниками закупки в специальных электронных формах на ЭП, име</w:t>
      </w:r>
      <w:r w:rsidR="00191516" w:rsidRPr="002A5550">
        <w:rPr>
          <w:sz w:val="24"/>
          <w:szCs w:val="24"/>
        </w:rPr>
        <w:t>е</w:t>
      </w:r>
      <w:r w:rsidR="0007719F" w:rsidRPr="002A5550">
        <w:rPr>
          <w:sz w:val="24"/>
          <w:szCs w:val="24"/>
        </w:rPr>
        <w:t>т преимущество перед сведениями, указанными в загруженных на ЭП электронных документах</w:t>
      </w:r>
      <w:r w:rsidR="00191516" w:rsidRPr="002A5550">
        <w:rPr>
          <w:color w:val="000000" w:themeColor="text1"/>
          <w:sz w:val="24"/>
          <w:szCs w:val="24"/>
        </w:rPr>
        <w:t xml:space="preserve"> в составе заявки на участие в закупке</w:t>
      </w:r>
      <w:r w:rsidR="0007719F" w:rsidRPr="002A5550">
        <w:rPr>
          <w:sz w:val="24"/>
          <w:szCs w:val="24"/>
        </w:rPr>
        <w:t>.</w:t>
      </w:r>
    </w:p>
    <w:p w14:paraId="24DB6916" w14:textId="77777777" w:rsidR="0007719F" w:rsidRPr="002A5550" w:rsidRDefault="0007719F" w:rsidP="005A647D">
      <w:pPr>
        <w:pStyle w:val="2"/>
        <w:pageBreakBefore/>
        <w:spacing w:before="0" w:after="200"/>
        <w:rPr>
          <w:sz w:val="24"/>
          <w:szCs w:val="24"/>
        </w:rPr>
      </w:pPr>
      <w:bookmarkStart w:id="57" w:name="_Toc531609874"/>
      <w:bookmarkStart w:id="58" w:name="_Toc531765026"/>
      <w:bookmarkStart w:id="59" w:name="_Toc531609875"/>
      <w:bookmarkStart w:id="60" w:name="_Toc531765027"/>
      <w:bookmarkStart w:id="61" w:name="_Toc531609876"/>
      <w:bookmarkStart w:id="62" w:name="_Toc531765028"/>
      <w:bookmarkStart w:id="63" w:name="_Toc531609877"/>
      <w:bookmarkStart w:id="64" w:name="_Toc531765029"/>
      <w:bookmarkStart w:id="65" w:name="_Toc531609878"/>
      <w:bookmarkStart w:id="66" w:name="_Toc531765030"/>
      <w:bookmarkStart w:id="67" w:name="_Toc531609879"/>
      <w:bookmarkStart w:id="68" w:name="_Toc531765031"/>
      <w:bookmarkStart w:id="69" w:name="_Toc531609880"/>
      <w:bookmarkStart w:id="70" w:name="_Toc531765032"/>
      <w:bookmarkStart w:id="71" w:name="_Toc531609881"/>
      <w:bookmarkStart w:id="72" w:name="_Toc531765033"/>
      <w:bookmarkStart w:id="73" w:name="_Toc531609882"/>
      <w:bookmarkStart w:id="74" w:name="_Toc531765034"/>
      <w:bookmarkStart w:id="75" w:name="_Ref55300680"/>
      <w:bookmarkStart w:id="76" w:name="_Toc55305378"/>
      <w:bookmarkStart w:id="77" w:name="_Toc57314640"/>
      <w:bookmarkStart w:id="78" w:name="_Toc69728963"/>
      <w:bookmarkStart w:id="79" w:name="_Toc98253982"/>
      <w:bookmarkStart w:id="80" w:name="_Ref314161335"/>
      <w:bookmarkStart w:id="81" w:name="_Toc415874655"/>
      <w:bookmarkStart w:id="82" w:name="_Ref311718716"/>
      <w:bookmarkStart w:id="83" w:name="_Toc500005697"/>
      <w:bookmarkStart w:id="84" w:name="_Toc500005757"/>
      <w:bookmarkStart w:id="85" w:name="_Toc312338855"/>
      <w:bookmarkStart w:id="86" w:name="_Toc311038125"/>
      <w:bookmarkStart w:id="87" w:name="_Toc243065648"/>
      <w:bookmarkEnd w:id="18"/>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sidRPr="002A5550">
        <w:rPr>
          <w:sz w:val="24"/>
          <w:szCs w:val="24"/>
        </w:rPr>
        <w:lastRenderedPageBreak/>
        <w:t>ПОРЯДОК ПРОВЕДЕНИЯ ЗАКУПКИ</w:t>
      </w:r>
      <w:bookmarkEnd w:id="75"/>
      <w:bookmarkEnd w:id="76"/>
      <w:bookmarkEnd w:id="77"/>
      <w:bookmarkEnd w:id="78"/>
      <w:bookmarkEnd w:id="79"/>
      <w:bookmarkEnd w:id="80"/>
      <w:bookmarkEnd w:id="81"/>
      <w:bookmarkEnd w:id="82"/>
      <w:bookmarkEnd w:id="83"/>
      <w:bookmarkEnd w:id="84"/>
      <w:bookmarkEnd w:id="87"/>
    </w:p>
    <w:p w14:paraId="105B340E" w14:textId="77777777" w:rsidR="0007719F" w:rsidRPr="002A5550" w:rsidRDefault="0007719F" w:rsidP="005A647D">
      <w:pPr>
        <w:pStyle w:val="3"/>
        <w:spacing w:before="0" w:after="200"/>
        <w:jc w:val="both"/>
        <w:rPr>
          <w:rFonts w:eastAsiaTheme="majorEastAsia"/>
          <w:sz w:val="24"/>
          <w:szCs w:val="24"/>
        </w:rPr>
      </w:pPr>
      <w:bookmarkStart w:id="88" w:name="_Ref440305687"/>
      <w:bookmarkStart w:id="89" w:name="_Toc518119235"/>
      <w:bookmarkStart w:id="90" w:name="_Toc55193148"/>
      <w:bookmarkStart w:id="91" w:name="_Toc55285342"/>
      <w:bookmarkStart w:id="92" w:name="_Toc55305379"/>
      <w:bookmarkStart w:id="93" w:name="_Toc57314641"/>
      <w:bookmarkStart w:id="94" w:name="_Toc69728964"/>
      <w:bookmarkStart w:id="95" w:name="_Toc311803555"/>
      <w:bookmarkStart w:id="96" w:name="_Toc415874656"/>
      <w:bookmarkStart w:id="97" w:name="_Toc500005698"/>
      <w:bookmarkStart w:id="98" w:name="_Toc500005758"/>
      <w:bookmarkStart w:id="99" w:name="_Ref312891719"/>
      <w:bookmarkStart w:id="100" w:name="_Toc312367048"/>
      <w:bookmarkStart w:id="101" w:name="_Toc243065649"/>
      <w:r w:rsidRPr="002A5550">
        <w:rPr>
          <w:rFonts w:eastAsiaTheme="majorEastAsia"/>
          <w:sz w:val="24"/>
          <w:szCs w:val="24"/>
        </w:rPr>
        <w:t xml:space="preserve">Общий порядок проведения </w:t>
      </w:r>
      <w:bookmarkEnd w:id="88"/>
      <w:bookmarkEnd w:id="89"/>
      <w:bookmarkEnd w:id="90"/>
      <w:bookmarkEnd w:id="91"/>
      <w:bookmarkEnd w:id="92"/>
      <w:bookmarkEnd w:id="93"/>
      <w:bookmarkEnd w:id="94"/>
      <w:bookmarkEnd w:id="95"/>
      <w:r w:rsidRPr="002A5550">
        <w:rPr>
          <w:rFonts w:eastAsiaTheme="majorEastAsia"/>
          <w:sz w:val="24"/>
          <w:szCs w:val="24"/>
        </w:rPr>
        <w:t>закупки</w:t>
      </w:r>
      <w:bookmarkEnd w:id="96"/>
      <w:bookmarkEnd w:id="97"/>
      <w:bookmarkEnd w:id="98"/>
      <w:bookmarkEnd w:id="101"/>
    </w:p>
    <w:p w14:paraId="15E8C65E" w14:textId="77777777" w:rsidR="0007719F" w:rsidRPr="002A5550" w:rsidRDefault="0007719F" w:rsidP="005A647D">
      <w:pPr>
        <w:pStyle w:val="4"/>
        <w:spacing w:before="0" w:after="200"/>
        <w:rPr>
          <w:rFonts w:eastAsiaTheme="majorEastAsia"/>
          <w:sz w:val="24"/>
          <w:szCs w:val="24"/>
        </w:rPr>
      </w:pPr>
      <w:bookmarkStart w:id="102" w:name="_Ref532225174"/>
      <w:r w:rsidRPr="002A5550">
        <w:rPr>
          <w:rFonts w:eastAsiaTheme="majorEastAsia"/>
          <w:sz w:val="24"/>
          <w:szCs w:val="24"/>
        </w:rPr>
        <w:t>Закупка проводится в следующем порядке:</w:t>
      </w:r>
      <w:bookmarkEnd w:id="102"/>
    </w:p>
    <w:p w14:paraId="1E0ED05A" w14:textId="6FD4D349"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Официальное размещение извещения и документации о закупке (подраздел</w:t>
      </w:r>
      <w:r w:rsidR="00D375A5" w:rsidRPr="002A5550">
        <w:rPr>
          <w:rFonts w:ascii="Times New Roman" w:hAnsi="Times New Roman"/>
          <w:sz w:val="24"/>
          <w:szCs w:val="24"/>
        </w:rPr>
        <w:t xml:space="preserve"> </w:t>
      </w:r>
      <w:r w:rsidR="00D9141B" w:rsidRPr="002A5550">
        <w:rPr>
          <w:rFonts w:ascii="Times New Roman" w:hAnsi="Times New Roman"/>
          <w:sz w:val="24"/>
          <w:szCs w:val="24"/>
        </w:rPr>
        <w:t>4.2.</w:t>
      </w:r>
      <w:r w:rsidRPr="002A5550">
        <w:rPr>
          <w:rFonts w:ascii="Times New Roman" w:hAnsi="Times New Roman"/>
          <w:sz w:val="24"/>
          <w:szCs w:val="24"/>
        </w:rPr>
        <w:t>);</w:t>
      </w:r>
    </w:p>
    <w:p w14:paraId="395BDC1F" w14:textId="5770332A"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Разъяснение документации о закупке. Внесение изменений в извещение и/или документацию о закупке (при необходимости) (подразделы</w:t>
      </w:r>
      <w:r w:rsidR="00D375A5" w:rsidRPr="002A5550">
        <w:rPr>
          <w:rFonts w:ascii="Times New Roman" w:hAnsi="Times New Roman"/>
          <w:sz w:val="24"/>
          <w:szCs w:val="24"/>
        </w:rPr>
        <w:t xml:space="preserve"> </w:t>
      </w:r>
      <w:r w:rsidR="00D9141B" w:rsidRPr="002A5550">
        <w:rPr>
          <w:rFonts w:ascii="Times New Roman" w:hAnsi="Times New Roman"/>
          <w:sz w:val="24"/>
          <w:szCs w:val="24"/>
        </w:rPr>
        <w:t>4.3.</w:t>
      </w:r>
      <w:r w:rsidR="002647FD" w:rsidRPr="002A5550">
        <w:rPr>
          <w:rFonts w:ascii="Times New Roman" w:hAnsi="Times New Roman"/>
          <w:sz w:val="24"/>
          <w:szCs w:val="24"/>
        </w:rPr>
        <w:t xml:space="preserve"> </w:t>
      </w:r>
      <w:r w:rsidR="00191516" w:rsidRPr="002A5550">
        <w:rPr>
          <w:sz w:val="24"/>
          <w:szCs w:val="24"/>
          <w:lang w:val="ru"/>
        </w:rPr>
        <w:t>–</w:t>
      </w:r>
      <w:r w:rsidR="002647FD" w:rsidRPr="002A5550">
        <w:rPr>
          <w:rFonts w:ascii="Times New Roman" w:hAnsi="Times New Roman"/>
          <w:sz w:val="24"/>
          <w:szCs w:val="24"/>
        </w:rPr>
        <w:t xml:space="preserve"> </w:t>
      </w:r>
      <w:r w:rsidR="00D9141B" w:rsidRPr="002A5550">
        <w:rPr>
          <w:rFonts w:ascii="Times New Roman" w:hAnsi="Times New Roman"/>
          <w:sz w:val="24"/>
          <w:szCs w:val="24"/>
        </w:rPr>
        <w:t>4.4.);</w:t>
      </w:r>
    </w:p>
    <w:p w14:paraId="1418596C" w14:textId="5159373B"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Подготовка заявок</w:t>
      </w:r>
      <w:r w:rsidR="001B426A" w:rsidRPr="002A5550">
        <w:rPr>
          <w:rFonts w:ascii="Times New Roman" w:hAnsi="Times New Roman"/>
          <w:sz w:val="24"/>
          <w:szCs w:val="24"/>
        </w:rPr>
        <w:t xml:space="preserve"> на участие в закупке</w:t>
      </w:r>
      <w:r w:rsidRPr="002A5550">
        <w:rPr>
          <w:rFonts w:ascii="Times New Roman" w:hAnsi="Times New Roman"/>
          <w:sz w:val="24"/>
          <w:szCs w:val="24"/>
        </w:rPr>
        <w:t xml:space="preserve"> (подразделы</w:t>
      </w:r>
      <w:r w:rsidR="00D375A5" w:rsidRPr="002A5550">
        <w:rPr>
          <w:rFonts w:ascii="Times New Roman" w:hAnsi="Times New Roman"/>
          <w:sz w:val="24"/>
          <w:szCs w:val="24"/>
        </w:rPr>
        <w:t xml:space="preserve"> </w:t>
      </w:r>
      <w:r w:rsidR="00D9141B" w:rsidRPr="002A5550">
        <w:rPr>
          <w:rFonts w:ascii="Times New Roman" w:hAnsi="Times New Roman"/>
          <w:sz w:val="24"/>
          <w:szCs w:val="24"/>
        </w:rPr>
        <w:t>4.5.</w:t>
      </w:r>
      <w:r w:rsidR="00F0440D" w:rsidRPr="002A5550">
        <w:rPr>
          <w:rFonts w:ascii="Times New Roman" w:hAnsi="Times New Roman"/>
          <w:sz w:val="24"/>
          <w:szCs w:val="24"/>
        </w:rPr>
        <w:t xml:space="preserve"> </w:t>
      </w:r>
      <w:r w:rsidR="00191516" w:rsidRPr="002A5550">
        <w:rPr>
          <w:sz w:val="24"/>
          <w:szCs w:val="24"/>
          <w:lang w:val="ru"/>
        </w:rPr>
        <w:t>–</w:t>
      </w:r>
      <w:r w:rsidR="00D9141B" w:rsidRPr="002A5550">
        <w:rPr>
          <w:rFonts w:ascii="Times New Roman" w:hAnsi="Times New Roman"/>
          <w:sz w:val="24"/>
          <w:szCs w:val="24"/>
        </w:rPr>
        <w:t xml:space="preserve"> 4.8.);</w:t>
      </w:r>
    </w:p>
    <w:p w14:paraId="052B34A4" w14:textId="7933DB90"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Подача заявок</w:t>
      </w:r>
      <w:r w:rsidR="001B426A" w:rsidRPr="002A5550">
        <w:rPr>
          <w:rFonts w:ascii="Times New Roman" w:hAnsi="Times New Roman"/>
          <w:sz w:val="24"/>
          <w:szCs w:val="24"/>
        </w:rPr>
        <w:t xml:space="preserve"> на участие в закупке</w:t>
      </w:r>
      <w:r w:rsidRPr="002A5550">
        <w:rPr>
          <w:rFonts w:ascii="Times New Roman" w:hAnsi="Times New Roman"/>
          <w:sz w:val="24"/>
          <w:szCs w:val="24"/>
        </w:rPr>
        <w:t>, в том числе их изменение или отзыв (подразделы</w:t>
      </w:r>
      <w:r w:rsidR="00D375A5" w:rsidRPr="002A5550">
        <w:rPr>
          <w:rFonts w:ascii="Times New Roman" w:hAnsi="Times New Roman"/>
          <w:sz w:val="24"/>
          <w:szCs w:val="24"/>
        </w:rPr>
        <w:t xml:space="preserve"> </w:t>
      </w:r>
      <w:r w:rsidR="00D9141B" w:rsidRPr="002A5550">
        <w:rPr>
          <w:rFonts w:ascii="Times New Roman" w:hAnsi="Times New Roman"/>
          <w:sz w:val="24"/>
          <w:szCs w:val="24"/>
        </w:rPr>
        <w:t>4.9.</w:t>
      </w:r>
      <w:r w:rsidR="002647FD" w:rsidRPr="002A5550">
        <w:rPr>
          <w:rFonts w:ascii="Times New Roman" w:hAnsi="Times New Roman"/>
          <w:sz w:val="24"/>
          <w:szCs w:val="24"/>
        </w:rPr>
        <w:t xml:space="preserve"> </w:t>
      </w:r>
      <w:r w:rsidR="00E142F1" w:rsidRPr="002A5550">
        <w:rPr>
          <w:sz w:val="24"/>
          <w:szCs w:val="24"/>
          <w:lang w:val="ru"/>
        </w:rPr>
        <w:t>–</w:t>
      </w:r>
      <w:r w:rsidR="00D9141B" w:rsidRPr="002A5550">
        <w:rPr>
          <w:rFonts w:ascii="Times New Roman" w:hAnsi="Times New Roman"/>
          <w:sz w:val="24"/>
          <w:szCs w:val="24"/>
        </w:rPr>
        <w:t xml:space="preserve"> 4.10.);</w:t>
      </w:r>
    </w:p>
    <w:p w14:paraId="658F3817" w14:textId="6E1CBFA9"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Открытие доступа к </w:t>
      </w:r>
      <w:r w:rsidR="00A33D18" w:rsidRPr="002A5550">
        <w:rPr>
          <w:rFonts w:ascii="Times New Roman" w:hAnsi="Times New Roman"/>
          <w:sz w:val="24"/>
          <w:szCs w:val="24"/>
        </w:rPr>
        <w:t xml:space="preserve">первым частям </w:t>
      </w:r>
      <w:r w:rsidRPr="002A5550">
        <w:rPr>
          <w:rFonts w:ascii="Times New Roman" w:hAnsi="Times New Roman"/>
          <w:sz w:val="24"/>
          <w:szCs w:val="24"/>
        </w:rPr>
        <w:t>заяв</w:t>
      </w:r>
      <w:r w:rsidR="00A33D18" w:rsidRPr="002A5550">
        <w:rPr>
          <w:rFonts w:ascii="Times New Roman" w:hAnsi="Times New Roman"/>
          <w:sz w:val="24"/>
          <w:szCs w:val="24"/>
        </w:rPr>
        <w:t>ок</w:t>
      </w:r>
      <w:r w:rsidRPr="002A5550">
        <w:rPr>
          <w:rFonts w:ascii="Times New Roman" w:hAnsi="Times New Roman"/>
          <w:sz w:val="24"/>
          <w:szCs w:val="24"/>
        </w:rPr>
        <w:t xml:space="preserve"> на участие в закупке (подраздел</w:t>
      </w:r>
      <w:r w:rsidR="00D375A5" w:rsidRPr="002A5550">
        <w:rPr>
          <w:rFonts w:ascii="Times New Roman" w:hAnsi="Times New Roman"/>
          <w:sz w:val="24"/>
          <w:szCs w:val="24"/>
        </w:rPr>
        <w:t xml:space="preserve"> </w:t>
      </w:r>
      <w:r w:rsidR="00D9141B" w:rsidRPr="002A5550">
        <w:rPr>
          <w:rFonts w:ascii="Times New Roman" w:hAnsi="Times New Roman"/>
          <w:sz w:val="24"/>
          <w:szCs w:val="24"/>
        </w:rPr>
        <w:t>4.11.);</w:t>
      </w:r>
    </w:p>
    <w:p w14:paraId="7907F12C" w14:textId="0610F704" w:rsidR="00A33D18" w:rsidRPr="002A5550" w:rsidRDefault="00A33D18" w:rsidP="005A647D">
      <w:pPr>
        <w:pStyle w:val="48"/>
        <w:numPr>
          <w:ilvl w:val="3"/>
          <w:numId w:val="10"/>
        </w:numPr>
        <w:spacing w:before="0" w:after="200"/>
        <w:ind w:left="1985"/>
        <w:rPr>
          <w:rFonts w:ascii="Times New Roman" w:hAnsi="Times New Roman"/>
          <w:sz w:val="24"/>
          <w:szCs w:val="24"/>
        </w:rPr>
      </w:pPr>
      <w:bookmarkStart w:id="103" w:name="_Toc409528489"/>
      <w:bookmarkStart w:id="104" w:name="_Toc409630192"/>
      <w:bookmarkStart w:id="105" w:name="_Toc409474780"/>
      <w:bookmarkStart w:id="106" w:name="_Ref409690716"/>
      <w:bookmarkStart w:id="107" w:name="_Toc409703638"/>
      <w:bookmarkStart w:id="108" w:name="_Toc409711802"/>
      <w:bookmarkStart w:id="109" w:name="_Toc409715522"/>
      <w:bookmarkStart w:id="110" w:name="_Toc409721539"/>
      <w:bookmarkStart w:id="111" w:name="_Toc409720670"/>
      <w:bookmarkStart w:id="112" w:name="_Toc409721757"/>
      <w:bookmarkStart w:id="113" w:name="_Toc409807475"/>
      <w:bookmarkStart w:id="114" w:name="_Toc409812194"/>
      <w:bookmarkStart w:id="115" w:name="_Toc283764423"/>
      <w:bookmarkStart w:id="116" w:name="_Toc409908757"/>
      <w:bookmarkStart w:id="117" w:name="_Toc410902929"/>
      <w:bookmarkStart w:id="118" w:name="_Toc410907940"/>
      <w:bookmarkStart w:id="119" w:name="_Toc410908129"/>
      <w:bookmarkStart w:id="120" w:name="_Toc410910922"/>
      <w:bookmarkStart w:id="121" w:name="_Toc410911195"/>
      <w:bookmarkStart w:id="122" w:name="_Toc410920293"/>
      <w:bookmarkStart w:id="123" w:name="_Toc411279933"/>
      <w:bookmarkStart w:id="124" w:name="_Toc411626659"/>
      <w:bookmarkStart w:id="125" w:name="_Toc411632202"/>
      <w:bookmarkStart w:id="126" w:name="_Toc411882111"/>
      <w:bookmarkStart w:id="127" w:name="_Toc411941121"/>
      <w:bookmarkStart w:id="128" w:name="_Toc285801569"/>
      <w:bookmarkStart w:id="129" w:name="_Toc411949596"/>
      <w:bookmarkStart w:id="130" w:name="_Toc412111236"/>
      <w:bookmarkStart w:id="131" w:name="_Toc285977840"/>
      <w:bookmarkStart w:id="132" w:name="_Toc412128003"/>
      <w:bookmarkStart w:id="133" w:name="_Toc285999969"/>
      <w:bookmarkStart w:id="134" w:name="_Toc412218452"/>
      <w:bookmarkStart w:id="135" w:name="_Toc412543738"/>
      <w:bookmarkStart w:id="136" w:name="_Toc412551483"/>
      <w:bookmarkStart w:id="137" w:name="_Toc412754899"/>
      <w:r w:rsidRPr="002A5550">
        <w:rPr>
          <w:rFonts w:ascii="Times New Roman" w:hAnsi="Times New Roman"/>
          <w:sz w:val="24"/>
          <w:szCs w:val="24"/>
        </w:rPr>
        <w:t>Рассмотрение первых частей заявок на участие в закупке. Допуск к участию в закупке</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sidRPr="002A5550">
        <w:rPr>
          <w:rFonts w:ascii="Times New Roman" w:hAnsi="Times New Roman"/>
          <w:sz w:val="24"/>
          <w:szCs w:val="24"/>
        </w:rPr>
        <w:t xml:space="preserve"> (подраздел</w:t>
      </w:r>
      <w:r w:rsidR="00D375A5" w:rsidRPr="002A5550">
        <w:rPr>
          <w:rFonts w:ascii="Times New Roman" w:hAnsi="Times New Roman"/>
          <w:sz w:val="24"/>
          <w:szCs w:val="24"/>
        </w:rPr>
        <w:t xml:space="preserve"> </w:t>
      </w:r>
      <w:r w:rsidR="00D9141B" w:rsidRPr="002A5550">
        <w:rPr>
          <w:rFonts w:ascii="Times New Roman" w:hAnsi="Times New Roman"/>
          <w:sz w:val="24"/>
          <w:szCs w:val="24"/>
        </w:rPr>
        <w:t>4.12.);</w:t>
      </w:r>
    </w:p>
    <w:p w14:paraId="40BC2B7B" w14:textId="575B78E0" w:rsidR="00A33D18" w:rsidRPr="002A5550" w:rsidRDefault="00A33D18"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Рассмотрение вторых частей заявок на участие в закупке (подраздел</w:t>
      </w:r>
      <w:r w:rsidR="00D375A5" w:rsidRPr="002A5550">
        <w:rPr>
          <w:rFonts w:ascii="Times New Roman" w:hAnsi="Times New Roman"/>
          <w:sz w:val="24"/>
          <w:szCs w:val="24"/>
        </w:rPr>
        <w:t xml:space="preserve"> </w:t>
      </w:r>
      <w:r w:rsidR="00FF2CAB" w:rsidRPr="002A5550">
        <w:rPr>
          <w:rFonts w:ascii="Times New Roman" w:hAnsi="Times New Roman"/>
          <w:sz w:val="24"/>
          <w:szCs w:val="24"/>
        </w:rPr>
        <w:t>4.13</w:t>
      </w:r>
      <w:r w:rsidRPr="002A5550">
        <w:rPr>
          <w:rFonts w:ascii="Times New Roman" w:hAnsi="Times New Roman"/>
          <w:sz w:val="24"/>
          <w:szCs w:val="24"/>
        </w:rPr>
        <w:t>.);</w:t>
      </w:r>
    </w:p>
    <w:p w14:paraId="0E048629" w14:textId="08A41F78" w:rsidR="0007719F" w:rsidRPr="002A5550" w:rsidRDefault="0007719F" w:rsidP="005A647D">
      <w:pPr>
        <w:pStyle w:val="48"/>
        <w:numPr>
          <w:ilvl w:val="3"/>
          <w:numId w:val="10"/>
        </w:numPr>
        <w:spacing w:before="0" w:after="200"/>
        <w:ind w:left="1985"/>
        <w:rPr>
          <w:rFonts w:ascii="Times New Roman" w:hAnsi="Times New Roman"/>
          <w:sz w:val="24"/>
          <w:szCs w:val="24"/>
        </w:rPr>
      </w:pPr>
      <w:bookmarkStart w:id="138" w:name="_Toc409474782"/>
      <w:bookmarkStart w:id="139" w:name="_Toc409528491"/>
      <w:bookmarkStart w:id="140" w:name="_Toc409630194"/>
      <w:bookmarkStart w:id="141" w:name="_Toc409703639"/>
      <w:bookmarkStart w:id="142" w:name="_Toc409711803"/>
      <w:bookmarkStart w:id="143" w:name="_Toc409715523"/>
      <w:bookmarkStart w:id="144" w:name="_Toc409721540"/>
      <w:bookmarkStart w:id="145" w:name="_Toc409720671"/>
      <w:bookmarkStart w:id="146" w:name="_Toc409721758"/>
      <w:bookmarkStart w:id="147" w:name="_Toc409807476"/>
      <w:bookmarkStart w:id="148" w:name="_Toc409812195"/>
      <w:bookmarkStart w:id="149" w:name="_Toc283764424"/>
      <w:bookmarkStart w:id="150" w:name="_Toc409908758"/>
      <w:bookmarkStart w:id="151" w:name="_Ref410843009"/>
      <w:bookmarkStart w:id="152" w:name="_Toc410902930"/>
      <w:bookmarkStart w:id="153" w:name="_Toc410907941"/>
      <w:bookmarkStart w:id="154" w:name="_Toc410908130"/>
      <w:bookmarkStart w:id="155" w:name="_Toc410910923"/>
      <w:bookmarkStart w:id="156" w:name="_Toc410911196"/>
      <w:bookmarkStart w:id="157" w:name="_Toc410920294"/>
      <w:bookmarkStart w:id="158" w:name="_Toc411279934"/>
      <w:bookmarkStart w:id="159" w:name="_Toc411626660"/>
      <w:bookmarkStart w:id="160" w:name="_Toc411632203"/>
      <w:bookmarkStart w:id="161" w:name="_Toc411882112"/>
      <w:bookmarkStart w:id="162" w:name="_Toc411941122"/>
      <w:bookmarkStart w:id="163" w:name="_Toc285801570"/>
      <w:bookmarkStart w:id="164" w:name="_Toc411949597"/>
      <w:bookmarkStart w:id="165" w:name="_Toc412111237"/>
      <w:bookmarkStart w:id="166" w:name="_Toc285977841"/>
      <w:bookmarkStart w:id="167" w:name="_Toc412128004"/>
      <w:bookmarkStart w:id="168" w:name="_Toc285999970"/>
      <w:bookmarkStart w:id="169" w:name="_Toc412218453"/>
      <w:bookmarkStart w:id="170" w:name="_Toc412543739"/>
      <w:bookmarkStart w:id="171" w:name="_Toc412551484"/>
      <w:bookmarkStart w:id="172" w:name="_Toc412754900"/>
      <w:r w:rsidRPr="002A5550">
        <w:rPr>
          <w:rFonts w:ascii="Times New Roman" w:hAnsi="Times New Roman"/>
          <w:sz w:val="24"/>
          <w:szCs w:val="24"/>
        </w:rPr>
        <w:t>Оценка и сопоставление заявок</w:t>
      </w:r>
      <w:r w:rsidR="00455EEE" w:rsidRPr="002A5550">
        <w:rPr>
          <w:rFonts w:ascii="Times New Roman" w:hAnsi="Times New Roman"/>
          <w:sz w:val="24"/>
          <w:szCs w:val="24"/>
        </w:rPr>
        <w:t xml:space="preserve"> на участие в закупке</w:t>
      </w:r>
      <w:r w:rsidRPr="002A5550">
        <w:rPr>
          <w:rFonts w:ascii="Times New Roman" w:hAnsi="Times New Roman"/>
          <w:sz w:val="24"/>
          <w:szCs w:val="24"/>
        </w:rPr>
        <w:t>. Выбор победителя</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sidRPr="002A5550">
        <w:rPr>
          <w:rFonts w:ascii="Times New Roman" w:hAnsi="Times New Roman"/>
          <w:sz w:val="24"/>
          <w:szCs w:val="24"/>
        </w:rPr>
        <w:t xml:space="preserve"> и подведение итогов закупки (подраздел</w:t>
      </w:r>
      <w:r w:rsidR="00D375A5" w:rsidRPr="002A5550">
        <w:rPr>
          <w:rFonts w:ascii="Times New Roman" w:hAnsi="Times New Roman"/>
          <w:sz w:val="24"/>
          <w:szCs w:val="24"/>
        </w:rPr>
        <w:t xml:space="preserve"> </w:t>
      </w:r>
      <w:r w:rsidRPr="002A5550">
        <w:rPr>
          <w:rFonts w:ascii="Times New Roman" w:hAnsi="Times New Roman"/>
          <w:sz w:val="24"/>
          <w:szCs w:val="24"/>
        </w:rPr>
        <w:t>4.</w:t>
      </w:r>
      <w:r w:rsidR="00A133A7" w:rsidRPr="002A5550">
        <w:rPr>
          <w:rFonts w:ascii="Times New Roman" w:hAnsi="Times New Roman"/>
          <w:sz w:val="24"/>
          <w:szCs w:val="24"/>
        </w:rPr>
        <w:t>14</w:t>
      </w:r>
      <w:r w:rsidRPr="002A5550">
        <w:rPr>
          <w:rFonts w:ascii="Times New Roman" w:hAnsi="Times New Roman"/>
          <w:sz w:val="24"/>
          <w:szCs w:val="24"/>
        </w:rPr>
        <w:t>.);</w:t>
      </w:r>
    </w:p>
    <w:p w14:paraId="5E9B7955" w14:textId="1A7810FC"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Отмена закупки</w:t>
      </w:r>
      <w:r w:rsidR="00086560" w:rsidRPr="002A5550">
        <w:rPr>
          <w:rFonts w:ascii="Times New Roman" w:hAnsi="Times New Roman"/>
          <w:sz w:val="24"/>
          <w:szCs w:val="24"/>
        </w:rPr>
        <w:t xml:space="preserve"> (по решению </w:t>
      </w:r>
      <w:r w:rsidR="00CC4045" w:rsidRPr="002A5550">
        <w:rPr>
          <w:rFonts w:ascii="Times New Roman" w:hAnsi="Times New Roman"/>
          <w:sz w:val="24"/>
          <w:szCs w:val="24"/>
        </w:rPr>
        <w:t>З</w:t>
      </w:r>
      <w:r w:rsidR="00086560" w:rsidRPr="002A5550">
        <w:rPr>
          <w:rFonts w:ascii="Times New Roman" w:hAnsi="Times New Roman"/>
          <w:sz w:val="24"/>
          <w:szCs w:val="24"/>
        </w:rPr>
        <w:t>аказчика)</w:t>
      </w:r>
      <w:r w:rsidRPr="002A5550">
        <w:rPr>
          <w:rFonts w:ascii="Times New Roman" w:hAnsi="Times New Roman"/>
          <w:sz w:val="24"/>
          <w:szCs w:val="24"/>
        </w:rPr>
        <w:t xml:space="preserve"> (подраздел</w:t>
      </w:r>
      <w:r w:rsidR="00D375A5" w:rsidRPr="002A5550">
        <w:rPr>
          <w:rFonts w:ascii="Times New Roman" w:hAnsi="Times New Roman"/>
          <w:sz w:val="24"/>
          <w:szCs w:val="24"/>
        </w:rPr>
        <w:t xml:space="preserve"> </w:t>
      </w:r>
      <w:r w:rsidRPr="002A5550">
        <w:rPr>
          <w:rFonts w:ascii="Times New Roman" w:hAnsi="Times New Roman"/>
          <w:sz w:val="24"/>
          <w:szCs w:val="24"/>
        </w:rPr>
        <w:t>4.</w:t>
      </w:r>
      <w:r w:rsidR="00A133A7" w:rsidRPr="002A5550">
        <w:rPr>
          <w:rFonts w:ascii="Times New Roman" w:hAnsi="Times New Roman"/>
          <w:sz w:val="24"/>
          <w:szCs w:val="24"/>
        </w:rPr>
        <w:t>15</w:t>
      </w:r>
      <w:r w:rsidRPr="002A5550">
        <w:rPr>
          <w:rFonts w:ascii="Times New Roman" w:hAnsi="Times New Roman"/>
          <w:sz w:val="24"/>
          <w:szCs w:val="24"/>
        </w:rPr>
        <w:t>.);</w:t>
      </w:r>
    </w:p>
    <w:p w14:paraId="0D8A92B1" w14:textId="5FA937B5" w:rsidR="0007719F" w:rsidRPr="002A5550" w:rsidRDefault="002647FD" w:rsidP="005A647D">
      <w:pPr>
        <w:pStyle w:val="48"/>
        <w:numPr>
          <w:ilvl w:val="3"/>
          <w:numId w:val="10"/>
        </w:numPr>
        <w:spacing w:before="0" w:after="200"/>
        <w:ind w:left="1985"/>
        <w:rPr>
          <w:rFonts w:ascii="Times New Roman" w:hAnsi="Times New Roman"/>
          <w:sz w:val="24"/>
          <w:szCs w:val="24"/>
        </w:rPr>
      </w:pPr>
      <w:bookmarkStart w:id="173" w:name="_Hlk128661475"/>
      <w:r w:rsidRPr="002A5550">
        <w:rPr>
          <w:rFonts w:ascii="Times New Roman" w:hAnsi="Times New Roman"/>
          <w:sz w:val="24"/>
          <w:szCs w:val="24"/>
        </w:rPr>
        <w:t xml:space="preserve">Антидемпинговые меры (при необходимости), </w:t>
      </w:r>
      <w:bookmarkEnd w:id="173"/>
      <w:r w:rsidRPr="002A5550">
        <w:rPr>
          <w:rFonts w:ascii="Times New Roman" w:hAnsi="Times New Roman"/>
          <w:sz w:val="24"/>
          <w:szCs w:val="24"/>
        </w:rPr>
        <w:t>о</w:t>
      </w:r>
      <w:r w:rsidR="0007719F" w:rsidRPr="002A5550">
        <w:rPr>
          <w:rFonts w:ascii="Times New Roman" w:hAnsi="Times New Roman"/>
          <w:sz w:val="24"/>
          <w:szCs w:val="24"/>
        </w:rPr>
        <w:t xml:space="preserve">тстранение участника </w:t>
      </w:r>
      <w:r w:rsidR="00D375A5" w:rsidRPr="002A5550">
        <w:rPr>
          <w:rFonts w:ascii="Times New Roman" w:hAnsi="Times New Roman"/>
          <w:sz w:val="24"/>
          <w:szCs w:val="24"/>
        </w:rPr>
        <w:br/>
      </w:r>
      <w:r w:rsidR="0007719F" w:rsidRPr="002A5550">
        <w:rPr>
          <w:rFonts w:ascii="Times New Roman" w:hAnsi="Times New Roman"/>
          <w:sz w:val="24"/>
          <w:szCs w:val="24"/>
        </w:rPr>
        <w:t>(при необходимости), заключение договора, обеспечение исполнения договора (при необходимости) (подразделы 4.</w:t>
      </w:r>
      <w:r w:rsidR="00A133A7" w:rsidRPr="002A5550">
        <w:rPr>
          <w:rFonts w:ascii="Times New Roman" w:hAnsi="Times New Roman"/>
          <w:sz w:val="24"/>
          <w:szCs w:val="24"/>
        </w:rPr>
        <w:t>1</w:t>
      </w:r>
      <w:r w:rsidR="00055E7A" w:rsidRPr="002A5550">
        <w:rPr>
          <w:rFonts w:ascii="Times New Roman" w:hAnsi="Times New Roman"/>
          <w:sz w:val="24"/>
          <w:szCs w:val="24"/>
        </w:rPr>
        <w:t>6</w:t>
      </w:r>
      <w:r w:rsidR="00D9141B" w:rsidRPr="002A5550">
        <w:rPr>
          <w:rFonts w:ascii="Times New Roman" w:hAnsi="Times New Roman"/>
          <w:sz w:val="24"/>
          <w:szCs w:val="24"/>
        </w:rPr>
        <w:t>.</w:t>
      </w:r>
      <w:r w:rsidR="00F0440D" w:rsidRPr="002A5550">
        <w:rPr>
          <w:rFonts w:ascii="Times New Roman" w:hAnsi="Times New Roman"/>
          <w:sz w:val="24"/>
          <w:szCs w:val="24"/>
        </w:rPr>
        <w:t xml:space="preserve"> </w:t>
      </w:r>
      <w:r w:rsidR="00191516" w:rsidRPr="002A5550">
        <w:rPr>
          <w:sz w:val="24"/>
          <w:szCs w:val="24"/>
          <w:lang w:val="ru"/>
        </w:rPr>
        <w:t>–</w:t>
      </w:r>
      <w:r w:rsidR="00F0440D" w:rsidRPr="002A5550">
        <w:rPr>
          <w:rFonts w:ascii="Times New Roman" w:hAnsi="Times New Roman"/>
          <w:sz w:val="24"/>
          <w:szCs w:val="24"/>
        </w:rPr>
        <w:t xml:space="preserve"> </w:t>
      </w:r>
      <w:r w:rsidR="0007719F" w:rsidRPr="002A5550">
        <w:rPr>
          <w:rFonts w:ascii="Times New Roman" w:hAnsi="Times New Roman"/>
          <w:sz w:val="24"/>
          <w:szCs w:val="24"/>
        </w:rPr>
        <w:t>4.</w:t>
      </w:r>
      <w:r w:rsidR="00A133A7" w:rsidRPr="002A5550">
        <w:rPr>
          <w:rFonts w:ascii="Times New Roman" w:hAnsi="Times New Roman"/>
          <w:sz w:val="24"/>
          <w:szCs w:val="24"/>
        </w:rPr>
        <w:t>19</w:t>
      </w:r>
      <w:r w:rsidR="0007719F" w:rsidRPr="002A5550">
        <w:rPr>
          <w:rFonts w:ascii="Times New Roman" w:hAnsi="Times New Roman"/>
          <w:sz w:val="24"/>
          <w:szCs w:val="24"/>
        </w:rPr>
        <w:t>.).</w:t>
      </w:r>
    </w:p>
    <w:p w14:paraId="182A377E" w14:textId="77777777" w:rsidR="0007719F" w:rsidRPr="002A5550" w:rsidRDefault="0007719F" w:rsidP="005A647D">
      <w:pPr>
        <w:pStyle w:val="3"/>
        <w:spacing w:before="0" w:after="200"/>
        <w:jc w:val="both"/>
        <w:rPr>
          <w:rFonts w:eastAsiaTheme="majorEastAsia"/>
          <w:sz w:val="24"/>
          <w:szCs w:val="24"/>
        </w:rPr>
      </w:pPr>
      <w:bookmarkStart w:id="174" w:name="_Ref312927577"/>
      <w:bookmarkStart w:id="175" w:name="_Ref415753081"/>
      <w:bookmarkStart w:id="176" w:name="_Toc415874657"/>
      <w:bookmarkStart w:id="177" w:name="_Toc500005699"/>
      <w:bookmarkStart w:id="178" w:name="_Toc500005759"/>
      <w:bookmarkStart w:id="179" w:name="_Toc243065650"/>
      <w:r w:rsidRPr="002A5550">
        <w:rPr>
          <w:rFonts w:eastAsiaTheme="majorEastAsia"/>
          <w:sz w:val="24"/>
          <w:szCs w:val="24"/>
        </w:rPr>
        <w:t xml:space="preserve">Официальное размещение извещения и документации </w:t>
      </w:r>
      <w:bookmarkEnd w:id="99"/>
      <w:bookmarkEnd w:id="174"/>
      <w:r w:rsidRPr="002A5550">
        <w:rPr>
          <w:rFonts w:eastAsiaTheme="majorEastAsia"/>
          <w:sz w:val="24"/>
          <w:szCs w:val="24"/>
        </w:rPr>
        <w:t>о закупке</w:t>
      </w:r>
      <w:bookmarkEnd w:id="175"/>
      <w:bookmarkEnd w:id="176"/>
      <w:bookmarkEnd w:id="177"/>
      <w:bookmarkEnd w:id="178"/>
      <w:bookmarkEnd w:id="179"/>
    </w:p>
    <w:p w14:paraId="269F902D" w14:textId="77777777" w:rsidR="0007719F" w:rsidRPr="002A5550" w:rsidRDefault="0007719F" w:rsidP="005A647D">
      <w:pPr>
        <w:pStyle w:val="4"/>
        <w:spacing w:before="0" w:after="200"/>
        <w:rPr>
          <w:sz w:val="24"/>
          <w:szCs w:val="24"/>
          <w:lang w:val="ru"/>
        </w:rPr>
      </w:pPr>
      <w:bookmarkStart w:id="180" w:name="_Ref413755480"/>
      <w:bookmarkStart w:id="181" w:name="_Ref125823280"/>
      <w:r w:rsidRPr="002A5550">
        <w:rPr>
          <w:sz w:val="24"/>
          <w:szCs w:val="24"/>
          <w:lang w:val="ru"/>
        </w:rPr>
        <w:t>Извещение и документация о закупке официально размещены и доступны для ознакомления в</w:t>
      </w:r>
      <w:r w:rsidRPr="002A5550">
        <w:rPr>
          <w:sz w:val="24"/>
          <w:szCs w:val="24"/>
        </w:rPr>
        <w:t xml:space="preserve"> форме электронного документа</w:t>
      </w:r>
      <w:r w:rsidRPr="002A5550">
        <w:rPr>
          <w:sz w:val="24"/>
          <w:szCs w:val="24"/>
          <w:lang w:val="ru"/>
        </w:rPr>
        <w:t xml:space="preserve"> без взимания платы </w:t>
      </w:r>
      <w:r w:rsidRPr="002A5550">
        <w:rPr>
          <w:sz w:val="24"/>
          <w:szCs w:val="24"/>
        </w:rPr>
        <w:t>в любое время с момента официального размещения извещения</w:t>
      </w:r>
      <w:r w:rsidRPr="002A5550">
        <w:rPr>
          <w:sz w:val="24"/>
          <w:szCs w:val="24"/>
          <w:lang w:val="ru"/>
        </w:rPr>
        <w:t>.</w:t>
      </w:r>
      <w:bookmarkEnd w:id="180"/>
    </w:p>
    <w:p w14:paraId="526AD90D" w14:textId="74E74232" w:rsidR="0007719F" w:rsidRPr="002A5550" w:rsidRDefault="0007719F" w:rsidP="005A647D">
      <w:pPr>
        <w:pStyle w:val="4"/>
        <w:spacing w:before="0" w:after="200"/>
        <w:rPr>
          <w:sz w:val="24"/>
          <w:szCs w:val="24"/>
          <w:lang w:val="ru"/>
        </w:rPr>
      </w:pPr>
      <w:r w:rsidRPr="002A5550">
        <w:rPr>
          <w:sz w:val="24"/>
          <w:szCs w:val="24"/>
          <w:lang w:val="ru"/>
        </w:rPr>
        <w:t>Извещение и документация о закупке также размещаются н</w:t>
      </w:r>
      <w:r w:rsidRPr="002A5550">
        <w:rPr>
          <w:sz w:val="24"/>
          <w:szCs w:val="24"/>
        </w:rPr>
        <w:t xml:space="preserve">а сайте ЭП, указанном в </w:t>
      </w:r>
      <w:proofErr w:type="spellStart"/>
      <w:r w:rsidRPr="002A5550">
        <w:rPr>
          <w:sz w:val="24"/>
          <w:szCs w:val="24"/>
        </w:rPr>
        <w:t>п</w:t>
      </w:r>
      <w:r w:rsidR="00D74251" w:rsidRPr="002A5550">
        <w:rPr>
          <w:sz w:val="24"/>
          <w:szCs w:val="24"/>
        </w:rPr>
        <w:t>п</w:t>
      </w:r>
      <w:proofErr w:type="spellEnd"/>
      <w:r w:rsidRPr="002A5550">
        <w:rPr>
          <w:sz w:val="24"/>
          <w:szCs w:val="24"/>
        </w:rPr>
        <w:t>.</w:t>
      </w:r>
      <w:r w:rsidR="00D375A5" w:rsidRPr="002A5550">
        <w:rPr>
          <w:sz w:val="24"/>
          <w:szCs w:val="24"/>
        </w:rPr>
        <w:t xml:space="preserve"> </w:t>
      </w:r>
      <w:r w:rsidRPr="002A5550">
        <w:rPr>
          <w:sz w:val="24"/>
          <w:szCs w:val="24"/>
        </w:rPr>
        <w:t>3.1.</w:t>
      </w:r>
      <w:r w:rsidR="00430A65" w:rsidRPr="002A5550">
        <w:rPr>
          <w:sz w:val="24"/>
          <w:szCs w:val="24"/>
        </w:rPr>
        <w:t xml:space="preserve"> п.</w:t>
      </w:r>
      <w:r w:rsidR="00191516" w:rsidRPr="002A5550">
        <w:rPr>
          <w:sz w:val="24"/>
          <w:szCs w:val="24"/>
        </w:rPr>
        <w:t xml:space="preserve"> </w:t>
      </w:r>
      <w:r w:rsidR="00430A65" w:rsidRPr="002A5550">
        <w:rPr>
          <w:sz w:val="24"/>
          <w:szCs w:val="24"/>
        </w:rPr>
        <w:t>3</w:t>
      </w:r>
      <w:r w:rsidR="00191516" w:rsidRPr="002A5550">
        <w:rPr>
          <w:sz w:val="24"/>
          <w:szCs w:val="24"/>
        </w:rPr>
        <w:t>.</w:t>
      </w:r>
      <w:r w:rsidRPr="002A5550">
        <w:rPr>
          <w:sz w:val="24"/>
          <w:szCs w:val="24"/>
        </w:rPr>
        <w:t xml:space="preserve"> информационной карты, в полном объеме, соответствующем официальному размещению.</w:t>
      </w:r>
    </w:p>
    <w:p w14:paraId="6815A53B" w14:textId="77777777" w:rsidR="0007719F" w:rsidRPr="002A5550" w:rsidRDefault="0007719F" w:rsidP="005A647D">
      <w:pPr>
        <w:pStyle w:val="4"/>
        <w:spacing w:before="0" w:after="200"/>
        <w:rPr>
          <w:sz w:val="24"/>
          <w:szCs w:val="24"/>
          <w:lang w:val="ru"/>
        </w:rPr>
      </w:pPr>
      <w:r w:rsidRPr="002A5550">
        <w:rPr>
          <w:sz w:val="24"/>
          <w:szCs w:val="24"/>
          <w:lang w:val="ru"/>
        </w:rPr>
        <w:t>Предоставление документации о закупке в печатной форме (на бумажном носителе) не осуществляется.</w:t>
      </w:r>
    </w:p>
    <w:p w14:paraId="2170BCA6" w14:textId="40B87272" w:rsidR="0007719F" w:rsidRPr="002A5550" w:rsidRDefault="0007719F" w:rsidP="005A647D">
      <w:pPr>
        <w:pStyle w:val="4"/>
        <w:spacing w:before="0" w:after="200"/>
        <w:rPr>
          <w:sz w:val="24"/>
          <w:szCs w:val="24"/>
          <w:lang w:val="ru"/>
        </w:rPr>
      </w:pPr>
      <w:r w:rsidRPr="002A5550">
        <w:rPr>
          <w:sz w:val="24"/>
          <w:szCs w:val="24"/>
          <w:lang w:val="ru"/>
        </w:rPr>
        <w:t>В случае возникновения противоречий между текстом извещения и документации о закупке, размещенных в различных источниках, приоритет отдается извещению и документации о закупке, размещенным в официальном источнике информации согласно п.</w:t>
      </w:r>
      <w:r w:rsidR="00D375A5" w:rsidRPr="002A5550">
        <w:rPr>
          <w:sz w:val="24"/>
          <w:szCs w:val="24"/>
          <w:lang w:val="ru"/>
        </w:rPr>
        <w:t xml:space="preserve"> </w:t>
      </w:r>
      <w:r w:rsidRPr="002A5550">
        <w:rPr>
          <w:sz w:val="24"/>
          <w:szCs w:val="24"/>
          <w:lang w:val="ru"/>
        </w:rPr>
        <w:t>3</w:t>
      </w:r>
      <w:r w:rsidR="00191516" w:rsidRPr="002A5550">
        <w:rPr>
          <w:sz w:val="24"/>
          <w:szCs w:val="24"/>
          <w:lang w:val="ru"/>
        </w:rPr>
        <w:t>.</w:t>
      </w:r>
      <w:r w:rsidRPr="002A5550">
        <w:rPr>
          <w:sz w:val="24"/>
          <w:szCs w:val="24"/>
          <w:lang w:val="ru"/>
        </w:rPr>
        <w:t xml:space="preserve"> информационной карты.</w:t>
      </w:r>
    </w:p>
    <w:p w14:paraId="7D01FB93" w14:textId="77777777" w:rsidR="0007719F" w:rsidRPr="002A5550" w:rsidRDefault="0007719F" w:rsidP="005A647D">
      <w:pPr>
        <w:pStyle w:val="3"/>
        <w:spacing w:before="0" w:after="200"/>
        <w:jc w:val="both"/>
        <w:rPr>
          <w:rFonts w:eastAsiaTheme="majorEastAsia"/>
          <w:sz w:val="24"/>
          <w:szCs w:val="24"/>
        </w:rPr>
      </w:pPr>
      <w:bookmarkStart w:id="182" w:name="_Toc409528485"/>
      <w:bookmarkStart w:id="183" w:name="_Toc409630188"/>
      <w:bookmarkStart w:id="184" w:name="_Toc409474776"/>
      <w:bookmarkStart w:id="185" w:name="_Toc409703634"/>
      <w:bookmarkStart w:id="186" w:name="_Toc409711798"/>
      <w:bookmarkStart w:id="187" w:name="_Toc409715518"/>
      <w:bookmarkStart w:id="188" w:name="_Toc409721535"/>
      <w:bookmarkStart w:id="189" w:name="_Toc409720666"/>
      <w:bookmarkStart w:id="190" w:name="_Toc409721753"/>
      <w:bookmarkStart w:id="191" w:name="_Toc409807471"/>
      <w:bookmarkStart w:id="192" w:name="_Toc409812190"/>
      <w:bookmarkStart w:id="193" w:name="_Toc283764419"/>
      <w:bookmarkStart w:id="194" w:name="_Toc409908753"/>
      <w:bookmarkStart w:id="195" w:name="_Toc410902925"/>
      <w:bookmarkStart w:id="196" w:name="_Toc410907936"/>
      <w:bookmarkStart w:id="197" w:name="_Toc410908125"/>
      <w:bookmarkStart w:id="198" w:name="_Toc410910918"/>
      <w:bookmarkStart w:id="199" w:name="_Toc410911191"/>
      <w:bookmarkStart w:id="200" w:name="_Toc410920289"/>
      <w:bookmarkStart w:id="201" w:name="_Toc411279929"/>
      <w:bookmarkStart w:id="202" w:name="_Toc411626655"/>
      <w:bookmarkStart w:id="203" w:name="_Toc411632198"/>
      <w:bookmarkStart w:id="204" w:name="_Toc411882107"/>
      <w:bookmarkStart w:id="205" w:name="_Toc411941117"/>
      <w:bookmarkStart w:id="206" w:name="_Toc285801565"/>
      <w:bookmarkStart w:id="207" w:name="_Toc411949592"/>
      <w:bookmarkStart w:id="208" w:name="_Toc412111232"/>
      <w:bookmarkStart w:id="209" w:name="_Toc285977836"/>
      <w:bookmarkStart w:id="210" w:name="_Toc412127999"/>
      <w:bookmarkStart w:id="211" w:name="_Toc285999965"/>
      <w:bookmarkStart w:id="212" w:name="_Toc412218448"/>
      <w:bookmarkStart w:id="213" w:name="_Toc412543734"/>
      <w:bookmarkStart w:id="214" w:name="_Toc412551479"/>
      <w:bookmarkStart w:id="215" w:name="_Toc412754895"/>
      <w:bookmarkStart w:id="216" w:name="_Ref414292258"/>
      <w:bookmarkStart w:id="217" w:name="_Ref415073891"/>
      <w:bookmarkStart w:id="218" w:name="_Toc415874658"/>
      <w:bookmarkStart w:id="219" w:name="_Toc500005700"/>
      <w:bookmarkStart w:id="220" w:name="_Toc500005760"/>
      <w:bookmarkStart w:id="221" w:name="_Toc243065651"/>
      <w:r w:rsidRPr="002A5550">
        <w:rPr>
          <w:rFonts w:eastAsiaTheme="majorEastAsia"/>
          <w:sz w:val="24"/>
          <w:szCs w:val="24"/>
        </w:rPr>
        <w:t>Разъяснение документации о закупке</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501D3D59" w14:textId="7209D065" w:rsidR="0007719F" w:rsidRPr="002A5550" w:rsidRDefault="0007719F" w:rsidP="005A647D">
      <w:pPr>
        <w:pStyle w:val="4"/>
        <w:spacing w:before="0" w:after="200"/>
        <w:rPr>
          <w:sz w:val="24"/>
          <w:szCs w:val="24"/>
        </w:rPr>
      </w:pPr>
      <w:bookmarkStart w:id="222" w:name="_Ref455177037"/>
      <w:bookmarkStart w:id="223" w:name="_Ref455171918"/>
      <w:bookmarkStart w:id="224" w:name="_Ref409637197"/>
      <w:r w:rsidRPr="002A5550">
        <w:rPr>
          <w:sz w:val="24"/>
          <w:szCs w:val="24"/>
        </w:rPr>
        <w:t xml:space="preserve">Поставщик (подрядчик, исполнитель), заинтересованный в предмете закупки, вправе направить </w:t>
      </w:r>
      <w:r w:rsidR="00CC4045" w:rsidRPr="002A5550">
        <w:rPr>
          <w:sz w:val="24"/>
          <w:szCs w:val="24"/>
        </w:rPr>
        <w:t>З</w:t>
      </w:r>
      <w:r w:rsidRPr="002A5550">
        <w:rPr>
          <w:sz w:val="24"/>
          <w:szCs w:val="24"/>
        </w:rPr>
        <w:t xml:space="preserve">аказчику запрос о разъяснении положений </w:t>
      </w:r>
      <w:r w:rsidR="00463329" w:rsidRPr="002A5550">
        <w:rPr>
          <w:sz w:val="24"/>
          <w:szCs w:val="24"/>
        </w:rPr>
        <w:t xml:space="preserve">извещения и </w:t>
      </w:r>
      <w:r w:rsidRPr="002A5550">
        <w:rPr>
          <w:sz w:val="24"/>
          <w:szCs w:val="24"/>
        </w:rPr>
        <w:t>документации о закупке</w:t>
      </w:r>
      <w:bookmarkEnd w:id="222"/>
      <w:r w:rsidR="00FF7C5C" w:rsidRPr="002A5550">
        <w:rPr>
          <w:sz w:val="24"/>
          <w:szCs w:val="24"/>
        </w:rPr>
        <w:t>.</w:t>
      </w:r>
    </w:p>
    <w:bookmarkEnd w:id="223"/>
    <w:p w14:paraId="0CC75E6B" w14:textId="12765268" w:rsidR="0007719F" w:rsidRPr="002A5550" w:rsidRDefault="0007719F" w:rsidP="005A647D">
      <w:pPr>
        <w:pStyle w:val="4"/>
        <w:spacing w:before="0" w:after="200"/>
        <w:rPr>
          <w:sz w:val="24"/>
          <w:szCs w:val="24"/>
        </w:rPr>
      </w:pPr>
      <w:r w:rsidRPr="002A5550">
        <w:rPr>
          <w:sz w:val="24"/>
          <w:szCs w:val="24"/>
        </w:rPr>
        <w:lastRenderedPageBreak/>
        <w:t>Запрос разъяснений</w:t>
      </w:r>
      <w:r w:rsidR="00FF7C5C" w:rsidRPr="002A5550">
        <w:rPr>
          <w:sz w:val="24"/>
          <w:szCs w:val="24"/>
        </w:rPr>
        <w:t xml:space="preserve"> положений извещения и документации о закупке</w:t>
      </w:r>
      <w:r w:rsidRPr="002A5550">
        <w:rPr>
          <w:sz w:val="24"/>
          <w:szCs w:val="24"/>
        </w:rPr>
        <w:t xml:space="preserve"> направляется посредством программн</w:t>
      </w:r>
      <w:r w:rsidR="00D9141B" w:rsidRPr="002A5550">
        <w:rPr>
          <w:sz w:val="24"/>
          <w:szCs w:val="24"/>
        </w:rPr>
        <w:t xml:space="preserve">о-аппаратных </w:t>
      </w:r>
      <w:r w:rsidRPr="002A5550">
        <w:rPr>
          <w:sz w:val="24"/>
          <w:szCs w:val="24"/>
        </w:rPr>
        <w:t xml:space="preserve">средств ЭП, с использованием которой проводится закупка, при условии аккредитации поставщика (подрядчика, исполнителя) на ЭП. При этом функционал ЭП обеспечивает конфиденциальность сведений о лице, направившем </w:t>
      </w:r>
      <w:r w:rsidR="00463329" w:rsidRPr="002A5550">
        <w:rPr>
          <w:sz w:val="24"/>
          <w:szCs w:val="24"/>
        </w:rPr>
        <w:t xml:space="preserve">такой </w:t>
      </w:r>
      <w:r w:rsidRPr="002A5550">
        <w:rPr>
          <w:sz w:val="24"/>
          <w:szCs w:val="24"/>
        </w:rPr>
        <w:t>запрос.</w:t>
      </w:r>
      <w:bookmarkEnd w:id="224"/>
    </w:p>
    <w:p w14:paraId="18F5131D" w14:textId="0CEAFF4D" w:rsidR="00FF7C5C" w:rsidRPr="002A5550" w:rsidRDefault="00FF7C5C" w:rsidP="005A647D">
      <w:pPr>
        <w:pStyle w:val="4"/>
        <w:spacing w:before="0" w:after="200"/>
        <w:rPr>
          <w:sz w:val="24"/>
          <w:szCs w:val="24"/>
        </w:rPr>
      </w:pPr>
      <w:bookmarkStart w:id="225" w:name="_Ref412115158"/>
      <w:r w:rsidRPr="002A5550">
        <w:rPr>
          <w:sz w:val="24"/>
          <w:szCs w:val="24"/>
        </w:rPr>
        <w:t xml:space="preserve">В течение 3 (Трех) рабочих дней со дня поступления такого запроса Заказчик осуществляет разъяснения положений извещения и документации о закупке. </w:t>
      </w:r>
      <w:bookmarkEnd w:id="225"/>
      <w:r w:rsidRPr="002A5550">
        <w:rPr>
          <w:sz w:val="24"/>
          <w:szCs w:val="24"/>
        </w:rPr>
        <w:t>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закупке. В разъяснении указывается предмет запроса без указания лица, направившего такой запрос, а также дата поступления запроса.</w:t>
      </w:r>
    </w:p>
    <w:p w14:paraId="164400C5" w14:textId="2D3C4B25" w:rsidR="0007719F" w:rsidRPr="002A5550" w:rsidRDefault="0007719F" w:rsidP="005A647D">
      <w:pPr>
        <w:pStyle w:val="4"/>
        <w:spacing w:before="0" w:after="200"/>
        <w:rPr>
          <w:sz w:val="24"/>
          <w:szCs w:val="24"/>
        </w:rPr>
      </w:pPr>
      <w:r w:rsidRPr="002A5550">
        <w:rPr>
          <w:sz w:val="24"/>
          <w:szCs w:val="24"/>
        </w:rPr>
        <w:t xml:space="preserve">Заказчик вправе без получения запросов от участников закупки по собственной инициативе </w:t>
      </w:r>
      <w:r w:rsidR="00EB43A1" w:rsidRPr="002A5550">
        <w:rPr>
          <w:sz w:val="24"/>
          <w:szCs w:val="24"/>
        </w:rPr>
        <w:t>подготовить</w:t>
      </w:r>
      <w:r w:rsidRPr="002A5550">
        <w:rPr>
          <w:sz w:val="24"/>
          <w:szCs w:val="24"/>
        </w:rPr>
        <w:t xml:space="preserve"> и официально разместить разъяснения документации о закупке.</w:t>
      </w:r>
    </w:p>
    <w:p w14:paraId="49DE47A7" w14:textId="514A6E15" w:rsidR="0007719F" w:rsidRPr="002A5550" w:rsidRDefault="0007719F" w:rsidP="005A647D">
      <w:pPr>
        <w:pStyle w:val="4"/>
        <w:spacing w:before="0" w:after="200"/>
        <w:rPr>
          <w:sz w:val="24"/>
          <w:szCs w:val="24"/>
        </w:rPr>
      </w:pPr>
      <w:r w:rsidRPr="002A5550">
        <w:rPr>
          <w:sz w:val="24"/>
          <w:szCs w:val="24"/>
        </w:rPr>
        <w:t>Даты начала и окончания срока предоставления разъяснений документации о закупке установлены в соответствии с п.</w:t>
      </w:r>
      <w:r w:rsidR="00B07824" w:rsidRPr="002A5550">
        <w:rPr>
          <w:sz w:val="24"/>
          <w:szCs w:val="24"/>
        </w:rPr>
        <w:t xml:space="preserve"> </w:t>
      </w:r>
      <w:r w:rsidRPr="002A5550">
        <w:rPr>
          <w:sz w:val="24"/>
          <w:szCs w:val="24"/>
        </w:rPr>
        <w:t>9.</w:t>
      </w:r>
      <w:r w:rsidRPr="002A5550">
        <w:rPr>
          <w:sz w:val="24"/>
          <w:szCs w:val="24"/>
          <w:lang w:val="ru"/>
        </w:rPr>
        <w:t xml:space="preserve"> </w:t>
      </w:r>
      <w:r w:rsidRPr="002A5550">
        <w:rPr>
          <w:sz w:val="24"/>
          <w:szCs w:val="24"/>
        </w:rPr>
        <w:t>информационной карты.</w:t>
      </w:r>
    </w:p>
    <w:p w14:paraId="6F6FB372" w14:textId="38D1027B" w:rsidR="0007719F" w:rsidRPr="002A5550" w:rsidRDefault="0007719F" w:rsidP="005A647D">
      <w:pPr>
        <w:pStyle w:val="4"/>
        <w:spacing w:before="0" w:after="200"/>
        <w:rPr>
          <w:sz w:val="24"/>
          <w:szCs w:val="24"/>
        </w:rPr>
      </w:pPr>
      <w:r w:rsidRPr="002A5550">
        <w:rPr>
          <w:sz w:val="24"/>
          <w:szCs w:val="24"/>
        </w:rPr>
        <w:t xml:space="preserve">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w:t>
      </w:r>
      <w:r w:rsidR="00CC4045" w:rsidRPr="002A5550">
        <w:rPr>
          <w:sz w:val="24"/>
          <w:szCs w:val="24"/>
        </w:rPr>
        <w:t>З</w:t>
      </w:r>
      <w:r w:rsidRPr="002A5550">
        <w:rPr>
          <w:sz w:val="24"/>
          <w:szCs w:val="24"/>
        </w:rPr>
        <w:t>аказчика при подготовке заявок</w:t>
      </w:r>
      <w:r w:rsidR="006E2AAA" w:rsidRPr="002A5550">
        <w:rPr>
          <w:sz w:val="24"/>
          <w:szCs w:val="24"/>
        </w:rPr>
        <w:t xml:space="preserve"> на участие в закупке</w:t>
      </w:r>
      <w:r w:rsidRPr="002A5550">
        <w:rPr>
          <w:sz w:val="24"/>
          <w:szCs w:val="24"/>
        </w:rPr>
        <w:t>.</w:t>
      </w:r>
    </w:p>
    <w:p w14:paraId="2B441E31" w14:textId="77777777" w:rsidR="0007719F" w:rsidRPr="002A5550" w:rsidRDefault="0007719F" w:rsidP="005A647D">
      <w:pPr>
        <w:pStyle w:val="4"/>
        <w:spacing w:before="0" w:after="200"/>
        <w:rPr>
          <w:sz w:val="24"/>
          <w:szCs w:val="24"/>
        </w:rPr>
      </w:pPr>
      <w:r w:rsidRPr="002A5550">
        <w:rPr>
          <w:sz w:val="24"/>
          <w:szCs w:val="24"/>
        </w:rPr>
        <w:t>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6F47085A" w14:textId="353C08AA" w:rsidR="0007719F" w:rsidRPr="002A5550" w:rsidRDefault="0007719F" w:rsidP="005A647D">
      <w:pPr>
        <w:pStyle w:val="3"/>
        <w:spacing w:before="0" w:after="200"/>
        <w:jc w:val="both"/>
        <w:rPr>
          <w:rFonts w:eastAsiaTheme="majorEastAsia"/>
          <w:sz w:val="24"/>
          <w:szCs w:val="24"/>
        </w:rPr>
      </w:pPr>
      <w:bookmarkStart w:id="226" w:name="_Toc409474777"/>
      <w:bookmarkStart w:id="227" w:name="_Toc409528486"/>
      <w:bookmarkStart w:id="228" w:name="_Toc409630189"/>
      <w:bookmarkStart w:id="229" w:name="_Toc409703635"/>
      <w:bookmarkStart w:id="230" w:name="_Toc409711799"/>
      <w:bookmarkStart w:id="231" w:name="_Toc409715519"/>
      <w:bookmarkStart w:id="232" w:name="_Toc409721536"/>
      <w:bookmarkStart w:id="233" w:name="_Toc409720667"/>
      <w:bookmarkStart w:id="234" w:name="_Toc409721754"/>
      <w:bookmarkStart w:id="235" w:name="_Toc409807472"/>
      <w:bookmarkStart w:id="236" w:name="_Toc409812191"/>
      <w:bookmarkStart w:id="237" w:name="_Toc283764420"/>
      <w:bookmarkStart w:id="238" w:name="_Toc409908754"/>
      <w:bookmarkStart w:id="239" w:name="_Toc410902926"/>
      <w:bookmarkStart w:id="240" w:name="_Toc410907937"/>
      <w:bookmarkStart w:id="241" w:name="_Toc410908126"/>
      <w:bookmarkStart w:id="242" w:name="_Toc410910919"/>
      <w:bookmarkStart w:id="243" w:name="_Toc410911192"/>
      <w:bookmarkStart w:id="244" w:name="_Toc410920290"/>
      <w:bookmarkStart w:id="245" w:name="_Toc411279930"/>
      <w:bookmarkStart w:id="246" w:name="_Toc411626656"/>
      <w:bookmarkStart w:id="247" w:name="_Toc411632199"/>
      <w:bookmarkStart w:id="248" w:name="_Toc411882108"/>
      <w:bookmarkStart w:id="249" w:name="_Toc411941118"/>
      <w:bookmarkStart w:id="250" w:name="_Toc285801566"/>
      <w:bookmarkStart w:id="251" w:name="_Toc411949593"/>
      <w:bookmarkStart w:id="252" w:name="_Toc412111233"/>
      <w:bookmarkStart w:id="253" w:name="_Toc285977837"/>
      <w:bookmarkStart w:id="254" w:name="_Toc412128000"/>
      <w:bookmarkStart w:id="255" w:name="_Toc285999966"/>
      <w:bookmarkStart w:id="256" w:name="_Toc412218449"/>
      <w:bookmarkStart w:id="257" w:name="_Toc412543735"/>
      <w:bookmarkStart w:id="258" w:name="_Toc412551480"/>
      <w:bookmarkStart w:id="259" w:name="_Toc412754896"/>
      <w:bookmarkStart w:id="260" w:name="_Ref414039231"/>
      <w:bookmarkStart w:id="261" w:name="_Toc415874659"/>
      <w:bookmarkStart w:id="262" w:name="_Toc500005701"/>
      <w:bookmarkStart w:id="263" w:name="_Toc500005761"/>
      <w:bookmarkStart w:id="264" w:name="_Toc243065652"/>
      <w:r w:rsidRPr="002A5550">
        <w:rPr>
          <w:rFonts w:eastAsiaTheme="majorEastAsia"/>
          <w:sz w:val="24"/>
          <w:szCs w:val="24"/>
        </w:rPr>
        <w:t>Внесение изменений в извещение и/или документацию о закупке</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sidR="001B426A" w:rsidRPr="002A5550">
        <w:rPr>
          <w:rFonts w:eastAsiaTheme="majorEastAsia"/>
          <w:sz w:val="24"/>
          <w:szCs w:val="24"/>
        </w:rPr>
        <w:t xml:space="preserve"> </w:t>
      </w:r>
      <w:r w:rsidR="008C1279" w:rsidRPr="002A5550">
        <w:rPr>
          <w:rFonts w:eastAsiaTheme="majorEastAsia"/>
          <w:sz w:val="24"/>
          <w:szCs w:val="24"/>
        </w:rPr>
        <w:br/>
      </w:r>
      <w:r w:rsidR="001B426A" w:rsidRPr="002A5550">
        <w:rPr>
          <w:rFonts w:eastAsiaTheme="majorEastAsia"/>
          <w:sz w:val="24"/>
          <w:szCs w:val="24"/>
        </w:rPr>
        <w:t>(при необходимости)</w:t>
      </w:r>
      <w:bookmarkEnd w:id="264"/>
    </w:p>
    <w:p w14:paraId="13185AA3" w14:textId="41D77458" w:rsidR="0007719F" w:rsidRPr="002A5550" w:rsidRDefault="0007719F" w:rsidP="005A647D">
      <w:pPr>
        <w:pStyle w:val="4"/>
        <w:spacing w:before="0" w:after="200"/>
        <w:rPr>
          <w:sz w:val="24"/>
          <w:szCs w:val="24"/>
        </w:rPr>
      </w:pPr>
      <w:bookmarkStart w:id="265" w:name="_Ref412114827"/>
      <w:r w:rsidRPr="002A5550">
        <w:rPr>
          <w:sz w:val="24"/>
          <w:szCs w:val="24"/>
        </w:rPr>
        <w:t>Заказчик вправе по собственной инициативе или в соответствии с</w:t>
      </w:r>
      <w:r w:rsidR="00714468" w:rsidRPr="002A5550">
        <w:rPr>
          <w:sz w:val="24"/>
          <w:szCs w:val="24"/>
        </w:rPr>
        <w:t xml:space="preserve"> </w:t>
      </w:r>
      <w:r w:rsidRPr="002A5550">
        <w:rPr>
          <w:sz w:val="24"/>
          <w:szCs w:val="24"/>
        </w:rPr>
        <w:t>запросом участника закупки принять решение о внесении изменений в извещение, документацию о закупке</w:t>
      </w:r>
      <w:r w:rsidR="002039ED" w:rsidRPr="002A5550">
        <w:rPr>
          <w:sz w:val="24"/>
          <w:szCs w:val="24"/>
        </w:rPr>
        <w:t>.</w:t>
      </w:r>
    </w:p>
    <w:bookmarkEnd w:id="265"/>
    <w:p w14:paraId="186AA82F" w14:textId="5E1ABAE8" w:rsidR="0007719F" w:rsidRPr="002A5550" w:rsidRDefault="0007719F" w:rsidP="005A647D">
      <w:pPr>
        <w:pStyle w:val="4"/>
        <w:spacing w:before="0" w:after="200"/>
        <w:rPr>
          <w:sz w:val="24"/>
          <w:szCs w:val="24"/>
        </w:rPr>
      </w:pPr>
      <w:r w:rsidRPr="002A5550">
        <w:rPr>
          <w:sz w:val="24"/>
          <w:szCs w:val="24"/>
        </w:rPr>
        <w:t>В течение</w:t>
      </w:r>
      <w:r w:rsidRPr="002A5550" w:rsidDel="003A4E27">
        <w:rPr>
          <w:sz w:val="24"/>
          <w:szCs w:val="24"/>
        </w:rPr>
        <w:t xml:space="preserve"> </w:t>
      </w:r>
      <w:r w:rsidRPr="002A5550">
        <w:rPr>
          <w:sz w:val="24"/>
          <w:szCs w:val="24"/>
        </w:rPr>
        <w:t>3</w:t>
      </w:r>
      <w:r w:rsidR="00C36AB0" w:rsidRPr="002A5550">
        <w:rPr>
          <w:sz w:val="24"/>
          <w:szCs w:val="24"/>
        </w:rPr>
        <w:t xml:space="preserve"> </w:t>
      </w:r>
      <w:r w:rsidRPr="002A5550">
        <w:rPr>
          <w:sz w:val="24"/>
          <w:szCs w:val="24"/>
        </w:rPr>
        <w:t>(Трех) дней с момента принятия решения о внесении изменений</w:t>
      </w:r>
      <w:r w:rsidR="00552396" w:rsidRPr="002A5550">
        <w:rPr>
          <w:sz w:val="24"/>
          <w:szCs w:val="24"/>
        </w:rPr>
        <w:t xml:space="preserve"> и </w:t>
      </w:r>
      <w:r w:rsidRPr="002A5550">
        <w:rPr>
          <w:sz w:val="24"/>
          <w:szCs w:val="24"/>
        </w:rPr>
        <w:t>не позднее дня окончания срока подачи заявок</w:t>
      </w:r>
      <w:r w:rsidR="00EB43A1" w:rsidRPr="002A5550">
        <w:rPr>
          <w:sz w:val="24"/>
          <w:szCs w:val="24"/>
        </w:rPr>
        <w:t xml:space="preserve"> на участие в закупке</w:t>
      </w:r>
      <w:r w:rsidRPr="002A5550">
        <w:rPr>
          <w:sz w:val="24"/>
          <w:szCs w:val="24"/>
        </w:rPr>
        <w:t xml:space="preserve"> такие изменения размещаются </w:t>
      </w:r>
      <w:r w:rsidR="00CC4045" w:rsidRPr="002A5550">
        <w:rPr>
          <w:sz w:val="24"/>
          <w:szCs w:val="24"/>
        </w:rPr>
        <w:t>З</w:t>
      </w:r>
      <w:r w:rsidRPr="002A5550">
        <w:rPr>
          <w:sz w:val="24"/>
          <w:szCs w:val="24"/>
        </w:rPr>
        <w:t>аказчиком в тех же источниках, что и извещение, и документация о закупке. При этом размещению подлежит обновленная версия извещения и/или документации о закупке, а также перечень внесенных изменений в них.</w:t>
      </w:r>
    </w:p>
    <w:p w14:paraId="4EC2CC18" w14:textId="3EA80C2D" w:rsidR="0007719F" w:rsidRPr="002A5550" w:rsidRDefault="0007719F" w:rsidP="005A647D">
      <w:pPr>
        <w:pStyle w:val="3"/>
        <w:spacing w:before="0" w:after="200"/>
        <w:rPr>
          <w:rFonts w:eastAsiaTheme="majorEastAsia"/>
          <w:sz w:val="24"/>
          <w:szCs w:val="24"/>
        </w:rPr>
      </w:pPr>
      <w:bookmarkStart w:id="266" w:name="_Toc418282159"/>
      <w:bookmarkStart w:id="267" w:name="_Ref56229154"/>
      <w:bookmarkStart w:id="268" w:name="_Toc57314645"/>
      <w:bookmarkStart w:id="269" w:name="_Toc311975315"/>
      <w:bookmarkStart w:id="270" w:name="_Toc415874660"/>
      <w:bookmarkStart w:id="271" w:name="_Toc500005702"/>
      <w:bookmarkStart w:id="272" w:name="_Toc500005762"/>
      <w:bookmarkStart w:id="273" w:name="_Ref313172693"/>
      <w:bookmarkStart w:id="274" w:name="_Ref313227280"/>
      <w:bookmarkStart w:id="275" w:name="_Toc243065653"/>
      <w:bookmarkEnd w:id="181"/>
      <w:bookmarkEnd w:id="266"/>
      <w:r w:rsidRPr="002A5550">
        <w:rPr>
          <w:rFonts w:eastAsiaTheme="majorEastAsia"/>
          <w:sz w:val="24"/>
          <w:szCs w:val="24"/>
        </w:rPr>
        <w:t>Общие требования к заявке</w:t>
      </w:r>
      <w:bookmarkEnd w:id="267"/>
      <w:bookmarkEnd w:id="268"/>
      <w:bookmarkEnd w:id="269"/>
      <w:bookmarkEnd w:id="270"/>
      <w:bookmarkEnd w:id="271"/>
      <w:bookmarkEnd w:id="272"/>
      <w:r w:rsidRPr="002A5550">
        <w:rPr>
          <w:rFonts w:eastAsiaTheme="majorEastAsia"/>
          <w:sz w:val="24"/>
          <w:szCs w:val="24"/>
        </w:rPr>
        <w:t xml:space="preserve"> </w:t>
      </w:r>
      <w:bookmarkEnd w:id="273"/>
      <w:bookmarkEnd w:id="274"/>
      <w:r w:rsidR="001B426A" w:rsidRPr="002A5550">
        <w:rPr>
          <w:rFonts w:eastAsiaTheme="majorEastAsia"/>
          <w:sz w:val="24"/>
          <w:szCs w:val="24"/>
        </w:rPr>
        <w:t>на участие в закупке</w:t>
      </w:r>
      <w:bookmarkEnd w:id="275"/>
    </w:p>
    <w:p w14:paraId="16CE1A1A" w14:textId="28D84FC3" w:rsidR="00A06944" w:rsidRPr="002A5550" w:rsidRDefault="00A06944" w:rsidP="005A647D">
      <w:pPr>
        <w:pStyle w:val="4"/>
        <w:spacing w:before="0" w:after="200"/>
        <w:rPr>
          <w:sz w:val="24"/>
          <w:szCs w:val="24"/>
        </w:rPr>
      </w:pPr>
      <w:bookmarkStart w:id="276" w:name="_Ref414040730"/>
      <w:r w:rsidRPr="002A5550">
        <w:rPr>
          <w:sz w:val="24"/>
          <w:szCs w:val="24"/>
        </w:rPr>
        <w:t>Заказчик осуществляет закупочную деятельность в соответствии с требованиями Федерального закона № 223-ФЗ. В соответствии с ч.</w:t>
      </w:r>
      <w:r w:rsidR="00191516" w:rsidRPr="002A5550">
        <w:rPr>
          <w:sz w:val="24"/>
          <w:szCs w:val="24"/>
        </w:rPr>
        <w:t xml:space="preserve"> </w:t>
      </w:r>
      <w:r w:rsidRPr="002A5550">
        <w:rPr>
          <w:sz w:val="24"/>
          <w:szCs w:val="24"/>
        </w:rPr>
        <w:t xml:space="preserve">1. ст. 2. Федерального закона </w:t>
      </w:r>
      <w:r w:rsidR="00C36AB0" w:rsidRPr="002A5550">
        <w:rPr>
          <w:sz w:val="24"/>
          <w:szCs w:val="24"/>
        </w:rPr>
        <w:br/>
      </w:r>
      <w:r w:rsidRPr="002A5550">
        <w:rPr>
          <w:sz w:val="24"/>
          <w:szCs w:val="24"/>
        </w:rPr>
        <w:t>№</w:t>
      </w:r>
      <w:r w:rsidR="00191516" w:rsidRPr="002A5550">
        <w:rPr>
          <w:sz w:val="24"/>
          <w:szCs w:val="24"/>
        </w:rPr>
        <w:t xml:space="preserve"> </w:t>
      </w:r>
      <w:r w:rsidRPr="002A5550">
        <w:rPr>
          <w:sz w:val="24"/>
          <w:szCs w:val="24"/>
        </w:rPr>
        <w:t>223-ФЗ Заказчик руководствуется типовым Положением о закупках, утвержденным Приказом от 17.09.2018 №</w:t>
      </w:r>
      <w:r w:rsidR="00FF7C5C" w:rsidRPr="002A5550">
        <w:rPr>
          <w:sz w:val="24"/>
          <w:szCs w:val="24"/>
        </w:rPr>
        <w:t xml:space="preserve"> </w:t>
      </w:r>
      <w:r w:rsidRPr="002A5550">
        <w:rPr>
          <w:sz w:val="24"/>
          <w:szCs w:val="24"/>
        </w:rPr>
        <w:t xml:space="preserve">248/70-23-139/8/77 «Об утверждении типового положения о закупках» Департамента городского имущества города Москвы, Департамента города Москвы по конкурентной политике, Главного контрольного управления города Москвы, принятым в качестве Положения о закупках товаров, работ, услуг АО «ЕЭТП», утвержденного Советом директоров </w:t>
      </w:r>
      <w:r w:rsidR="008C1279" w:rsidRPr="002A5550">
        <w:rPr>
          <w:sz w:val="24"/>
          <w:szCs w:val="24"/>
        </w:rPr>
        <w:br/>
      </w:r>
      <w:r w:rsidRPr="002A5550">
        <w:rPr>
          <w:sz w:val="24"/>
          <w:szCs w:val="24"/>
        </w:rPr>
        <w:t xml:space="preserve">АО «ЕЭТП» </w:t>
      </w:r>
      <w:r w:rsidR="00AA0719" w:rsidRPr="00367A3F">
        <w:rPr>
          <w:sz w:val="24"/>
          <w:szCs w:val="24"/>
        </w:rPr>
        <w:t xml:space="preserve">(Протокол № 161 от 27.07.2026) </w:t>
      </w:r>
      <w:r w:rsidRPr="002A5550">
        <w:rPr>
          <w:sz w:val="24"/>
          <w:szCs w:val="24"/>
        </w:rPr>
        <w:t xml:space="preserve">(далее – Положение о закупках). </w:t>
      </w:r>
      <w:r w:rsidR="008C1279" w:rsidRPr="002A5550">
        <w:rPr>
          <w:sz w:val="24"/>
          <w:szCs w:val="24"/>
        </w:rPr>
        <w:br/>
      </w:r>
      <w:r w:rsidRPr="002A5550">
        <w:rPr>
          <w:sz w:val="24"/>
          <w:szCs w:val="24"/>
        </w:rPr>
        <w:t xml:space="preserve">В соответствии с п. 8.1. раздела 8 типового Положения о закупках при </w:t>
      </w:r>
      <w:r w:rsidRPr="002A5550">
        <w:rPr>
          <w:sz w:val="24"/>
          <w:szCs w:val="24"/>
        </w:rPr>
        <w:lastRenderedPageBreak/>
        <w:t xml:space="preserve">осуществлении закупочной деятельности Заказчик применяет </w:t>
      </w:r>
      <w:r w:rsidRPr="002A5550">
        <w:rPr>
          <w:b/>
          <w:bCs/>
          <w:sz w:val="24"/>
          <w:szCs w:val="24"/>
        </w:rPr>
        <w:t>типовые формы документов</w:t>
      </w:r>
      <w:r w:rsidRPr="002A5550">
        <w:rPr>
          <w:sz w:val="24"/>
          <w:szCs w:val="24"/>
        </w:rPr>
        <w:t>, утвержденные Межведомственной рабочей группой по проверке обоснованности заявленных потребностей, созданной Распоряжением Правительства Москвы от 24.02.2012 №</w:t>
      </w:r>
      <w:r w:rsidR="00FF7C5C" w:rsidRPr="002A5550">
        <w:rPr>
          <w:sz w:val="24"/>
          <w:szCs w:val="24"/>
        </w:rPr>
        <w:t xml:space="preserve"> </w:t>
      </w:r>
      <w:r w:rsidRPr="002A5550">
        <w:rPr>
          <w:sz w:val="24"/>
          <w:szCs w:val="24"/>
        </w:rPr>
        <w:t xml:space="preserve">78-РП, </w:t>
      </w:r>
      <w:r w:rsidRPr="002A5550">
        <w:rPr>
          <w:b/>
          <w:bCs/>
          <w:sz w:val="24"/>
          <w:szCs w:val="24"/>
        </w:rPr>
        <w:t>формируемые автоматически</w:t>
      </w:r>
      <w:r w:rsidRPr="002A5550">
        <w:rPr>
          <w:sz w:val="24"/>
          <w:szCs w:val="24"/>
        </w:rPr>
        <w:t xml:space="preserve"> посредством функционала </w:t>
      </w:r>
      <w:r w:rsidRPr="002A5550">
        <w:rPr>
          <w:bCs/>
          <w:sz w:val="24"/>
          <w:szCs w:val="24"/>
        </w:rPr>
        <w:t xml:space="preserve">Единой автоматизированной информационной системы торгов города Москвы и </w:t>
      </w:r>
      <w:r w:rsidRPr="002A5550">
        <w:rPr>
          <w:b/>
          <w:sz w:val="24"/>
          <w:szCs w:val="24"/>
        </w:rPr>
        <w:t>не подлежащие изменению</w:t>
      </w:r>
      <w:r w:rsidRPr="002A5550">
        <w:rPr>
          <w:bCs/>
          <w:sz w:val="24"/>
          <w:szCs w:val="24"/>
        </w:rPr>
        <w:t xml:space="preserve"> Заказчиком. </w:t>
      </w:r>
    </w:p>
    <w:p w14:paraId="2674C672" w14:textId="4A1C6932" w:rsidR="00A06944" w:rsidRPr="002A5550" w:rsidRDefault="00A06944" w:rsidP="005A647D">
      <w:pPr>
        <w:pStyle w:val="4"/>
        <w:numPr>
          <w:ilvl w:val="0"/>
          <w:numId w:val="0"/>
        </w:numPr>
        <w:spacing w:before="0" w:after="200"/>
        <w:ind w:left="1134"/>
        <w:rPr>
          <w:sz w:val="24"/>
          <w:szCs w:val="24"/>
        </w:rPr>
      </w:pPr>
      <w:r w:rsidRPr="002A5550">
        <w:rPr>
          <w:sz w:val="24"/>
          <w:szCs w:val="24"/>
        </w:rPr>
        <w:t xml:space="preserve">На основании вышеизложенного </w:t>
      </w:r>
      <w:r w:rsidRPr="002A5550">
        <w:rPr>
          <w:b/>
          <w:sz w:val="24"/>
          <w:szCs w:val="24"/>
        </w:rPr>
        <w:t>не допускается изменение</w:t>
      </w:r>
      <w:r w:rsidRPr="002A5550">
        <w:rPr>
          <w:sz w:val="24"/>
          <w:szCs w:val="24"/>
        </w:rPr>
        <w:t xml:space="preserve"> участниками закупки проекта договора, а также технического задания, являющегося неотъемлемой частью такого </w:t>
      </w:r>
      <w:r w:rsidR="00AB181A" w:rsidRPr="002A5550">
        <w:rPr>
          <w:sz w:val="24"/>
          <w:szCs w:val="24"/>
        </w:rPr>
        <w:t xml:space="preserve">проекта </w:t>
      </w:r>
      <w:r w:rsidRPr="002A5550">
        <w:rPr>
          <w:sz w:val="24"/>
          <w:szCs w:val="24"/>
        </w:rPr>
        <w:t xml:space="preserve">договора, входящих в состав документации о закупке. </w:t>
      </w:r>
    </w:p>
    <w:p w14:paraId="17C95BC1" w14:textId="21E9AD9E" w:rsidR="00AB181A" w:rsidRPr="002A5550" w:rsidRDefault="00AB181A" w:rsidP="005A647D">
      <w:pPr>
        <w:pStyle w:val="4"/>
        <w:numPr>
          <w:ilvl w:val="0"/>
          <w:numId w:val="0"/>
        </w:numPr>
        <w:spacing w:before="0" w:after="200"/>
        <w:ind w:left="1134"/>
        <w:rPr>
          <w:sz w:val="24"/>
          <w:szCs w:val="24"/>
        </w:rPr>
      </w:pPr>
      <w:r w:rsidRPr="002A5550">
        <w:rPr>
          <w:sz w:val="24"/>
          <w:szCs w:val="24"/>
        </w:rPr>
        <w:t>Нарушение участником закупки требований к содержанию проекта договора и/или технического задания, являющегося неотъемлемой частью такого проекта договора, входящих в состав документации о закупке, установленных настоящим пунктом, является основанием для отказа в допуске к участию в закупке.</w:t>
      </w:r>
    </w:p>
    <w:p w14:paraId="221C9754" w14:textId="7F80C8C6" w:rsidR="0007719F" w:rsidRPr="002A5550" w:rsidRDefault="0007719F" w:rsidP="005A647D">
      <w:pPr>
        <w:pStyle w:val="4"/>
        <w:spacing w:before="0" w:after="200"/>
        <w:rPr>
          <w:sz w:val="24"/>
          <w:szCs w:val="24"/>
        </w:rPr>
      </w:pPr>
      <w:r w:rsidRPr="002A5550">
        <w:rPr>
          <w:sz w:val="24"/>
          <w:szCs w:val="24"/>
        </w:rPr>
        <w:t xml:space="preserve">Участник закупки </w:t>
      </w:r>
      <w:r w:rsidR="00D72934" w:rsidRPr="002A5550">
        <w:rPr>
          <w:sz w:val="24"/>
          <w:szCs w:val="24"/>
        </w:rPr>
        <w:t>осуществляет подготовку</w:t>
      </w:r>
      <w:r w:rsidRPr="002A5550">
        <w:rPr>
          <w:sz w:val="24"/>
          <w:szCs w:val="24"/>
        </w:rPr>
        <w:t xml:space="preserve"> заявк</w:t>
      </w:r>
      <w:r w:rsidR="00D72934" w:rsidRPr="002A5550">
        <w:rPr>
          <w:sz w:val="24"/>
          <w:szCs w:val="24"/>
        </w:rPr>
        <w:t>и</w:t>
      </w:r>
      <w:r w:rsidRPr="002A5550">
        <w:rPr>
          <w:sz w:val="24"/>
          <w:szCs w:val="24"/>
        </w:rPr>
        <w:t xml:space="preserve"> </w:t>
      </w:r>
      <w:r w:rsidR="003627C4" w:rsidRPr="002A5550">
        <w:rPr>
          <w:sz w:val="24"/>
          <w:szCs w:val="24"/>
        </w:rPr>
        <w:t xml:space="preserve">на участие в закупке </w:t>
      </w:r>
      <w:r w:rsidRPr="002A5550">
        <w:rPr>
          <w:sz w:val="24"/>
          <w:szCs w:val="24"/>
        </w:rPr>
        <w:t xml:space="preserve">в соответствии с образцами форм, установленными в </w:t>
      </w:r>
      <w:r w:rsidR="007616A3" w:rsidRPr="002A5550">
        <w:rPr>
          <w:sz w:val="24"/>
          <w:szCs w:val="24"/>
          <w:lang w:val="ru"/>
        </w:rPr>
        <w:t>разд</w:t>
      </w:r>
      <w:r w:rsidR="00424292" w:rsidRPr="002A5550">
        <w:rPr>
          <w:sz w:val="24"/>
          <w:szCs w:val="24"/>
          <w:lang w:val="ru"/>
        </w:rPr>
        <w:t>.</w:t>
      </w:r>
      <w:r w:rsidR="00C36AB0" w:rsidRPr="002A5550">
        <w:rPr>
          <w:sz w:val="24"/>
          <w:szCs w:val="24"/>
        </w:rPr>
        <w:t xml:space="preserve"> </w:t>
      </w:r>
      <w:r w:rsidR="00D9141B" w:rsidRPr="002A5550">
        <w:rPr>
          <w:sz w:val="24"/>
          <w:szCs w:val="24"/>
        </w:rPr>
        <w:t>7</w:t>
      </w:r>
      <w:r w:rsidRPr="002A5550">
        <w:rPr>
          <w:sz w:val="24"/>
          <w:szCs w:val="24"/>
        </w:rPr>
        <w:t xml:space="preserve">, предоставив полный комплект документов согласно перечню, определенному в </w:t>
      </w:r>
      <w:r w:rsidR="003D35DF" w:rsidRPr="002A5550">
        <w:rPr>
          <w:sz w:val="24"/>
          <w:szCs w:val="24"/>
        </w:rPr>
        <w:t>П</w:t>
      </w:r>
      <w:r w:rsidRPr="002A5550">
        <w:rPr>
          <w:sz w:val="24"/>
          <w:szCs w:val="24"/>
        </w:rPr>
        <w:t>риложении №</w:t>
      </w:r>
      <w:r w:rsidR="00E37EF8" w:rsidRPr="002A5550">
        <w:rPr>
          <w:sz w:val="24"/>
          <w:szCs w:val="24"/>
        </w:rPr>
        <w:t xml:space="preserve"> </w:t>
      </w:r>
      <w:r w:rsidRPr="002A5550">
        <w:rPr>
          <w:sz w:val="24"/>
          <w:szCs w:val="24"/>
        </w:rPr>
        <w:t>3 к информационной карте.</w:t>
      </w:r>
    </w:p>
    <w:p w14:paraId="3DE6267E" w14:textId="388E9AB3" w:rsidR="0007719F" w:rsidRPr="002A5550" w:rsidRDefault="0007719F" w:rsidP="005A647D">
      <w:pPr>
        <w:pStyle w:val="48"/>
        <w:numPr>
          <w:ilvl w:val="2"/>
          <w:numId w:val="10"/>
        </w:numPr>
        <w:spacing w:before="0" w:after="200"/>
        <w:rPr>
          <w:rFonts w:ascii="Times New Roman" w:hAnsi="Times New Roman"/>
          <w:sz w:val="24"/>
          <w:szCs w:val="24"/>
        </w:rPr>
      </w:pPr>
      <w:bookmarkStart w:id="277" w:name="_Ref526363289"/>
      <w:bookmarkStart w:id="278" w:name="_Ref414897477"/>
      <w:r w:rsidRPr="002A5550">
        <w:rPr>
          <w:rFonts w:ascii="Times New Roman" w:hAnsi="Times New Roman"/>
          <w:sz w:val="24"/>
          <w:szCs w:val="24"/>
        </w:rPr>
        <w:t xml:space="preserve">Заявка на участие в закупке состоит из </w:t>
      </w:r>
      <w:r w:rsidR="00D10152" w:rsidRPr="002A5550">
        <w:rPr>
          <w:rFonts w:ascii="Times New Roman" w:hAnsi="Times New Roman"/>
          <w:sz w:val="24"/>
          <w:szCs w:val="24"/>
        </w:rPr>
        <w:t xml:space="preserve">2 (Двух) </w:t>
      </w:r>
      <w:r w:rsidRPr="002A5550">
        <w:rPr>
          <w:rFonts w:ascii="Times New Roman" w:hAnsi="Times New Roman"/>
          <w:sz w:val="24"/>
          <w:szCs w:val="24"/>
        </w:rPr>
        <w:t>част</w:t>
      </w:r>
      <w:r w:rsidR="00D10152" w:rsidRPr="002A5550">
        <w:rPr>
          <w:rFonts w:ascii="Times New Roman" w:hAnsi="Times New Roman"/>
          <w:sz w:val="24"/>
          <w:szCs w:val="24"/>
        </w:rPr>
        <w:t>ей</w:t>
      </w:r>
      <w:r w:rsidRPr="002A5550">
        <w:rPr>
          <w:rFonts w:ascii="Times New Roman" w:hAnsi="Times New Roman"/>
          <w:sz w:val="24"/>
          <w:szCs w:val="24"/>
        </w:rPr>
        <w:t xml:space="preserve"> и предложения</w:t>
      </w:r>
      <w:r w:rsidR="00D10152" w:rsidRPr="002A5550">
        <w:rPr>
          <w:rFonts w:ascii="Times New Roman" w:hAnsi="Times New Roman"/>
          <w:sz w:val="24"/>
          <w:szCs w:val="24"/>
        </w:rPr>
        <w:t xml:space="preserve"> о цене договора (единицы товара, ра</w:t>
      </w:r>
      <w:r w:rsidR="00934854" w:rsidRPr="002A5550">
        <w:rPr>
          <w:rFonts w:ascii="Times New Roman" w:hAnsi="Times New Roman"/>
          <w:sz w:val="24"/>
          <w:szCs w:val="24"/>
        </w:rPr>
        <w:t>боты, услуги)</w:t>
      </w:r>
      <w:r w:rsidRPr="002A5550">
        <w:rPr>
          <w:rFonts w:ascii="Times New Roman" w:hAnsi="Times New Roman"/>
          <w:sz w:val="24"/>
          <w:szCs w:val="24"/>
        </w:rPr>
        <w:t xml:space="preserve">, подаваемых одновременно. </w:t>
      </w:r>
      <w:bookmarkEnd w:id="277"/>
      <w:r w:rsidR="00934854" w:rsidRPr="002A5550">
        <w:rPr>
          <w:rFonts w:ascii="Times New Roman" w:hAnsi="Times New Roman"/>
          <w:sz w:val="24"/>
          <w:szCs w:val="24"/>
        </w:rPr>
        <w:t>П</w:t>
      </w:r>
      <w:r w:rsidRPr="002A5550">
        <w:rPr>
          <w:rFonts w:ascii="Times New Roman" w:hAnsi="Times New Roman"/>
          <w:sz w:val="24"/>
          <w:szCs w:val="24"/>
        </w:rPr>
        <w:t xml:space="preserve">редложение о цене договора </w:t>
      </w:r>
      <w:r w:rsidR="00934854" w:rsidRPr="002A5550">
        <w:rPr>
          <w:rFonts w:ascii="Times New Roman" w:hAnsi="Times New Roman"/>
          <w:sz w:val="24"/>
          <w:szCs w:val="24"/>
        </w:rPr>
        <w:t xml:space="preserve">(единицы товара, работы, услуги), а также дополнительное ценовое предложение </w:t>
      </w:r>
      <w:r w:rsidRPr="002A5550">
        <w:rPr>
          <w:rFonts w:ascii="Times New Roman" w:hAnsi="Times New Roman"/>
          <w:sz w:val="24"/>
          <w:szCs w:val="24"/>
        </w:rPr>
        <w:t xml:space="preserve">(при проведении этапа </w:t>
      </w:r>
      <w:r w:rsidR="00934854" w:rsidRPr="002A5550">
        <w:rPr>
          <w:rFonts w:ascii="Times New Roman" w:hAnsi="Times New Roman"/>
          <w:sz w:val="24"/>
          <w:szCs w:val="24"/>
        </w:rPr>
        <w:t>сопоставления дополнительных ценовых предложений о снижении цены договора</w:t>
      </w:r>
      <w:r w:rsidRPr="002A5550">
        <w:rPr>
          <w:rFonts w:ascii="Times New Roman" w:hAnsi="Times New Roman"/>
          <w:sz w:val="24"/>
          <w:szCs w:val="24"/>
        </w:rPr>
        <w:t>) участник закупки формирует с использованием программно-аппаратных средств ЭП</w:t>
      </w:r>
      <w:r w:rsidR="00EB43A1" w:rsidRPr="002A5550">
        <w:rPr>
          <w:rFonts w:ascii="Times New Roman" w:hAnsi="Times New Roman"/>
          <w:sz w:val="24"/>
          <w:szCs w:val="24"/>
        </w:rPr>
        <w:t>, а также в соответствии с образцами форм, установленными в разд.</w:t>
      </w:r>
      <w:r w:rsidR="00C36AB0" w:rsidRPr="002A5550">
        <w:rPr>
          <w:rFonts w:ascii="Times New Roman" w:hAnsi="Times New Roman"/>
          <w:sz w:val="24"/>
          <w:szCs w:val="24"/>
        </w:rPr>
        <w:t xml:space="preserve"> </w:t>
      </w:r>
      <w:r w:rsidR="00EB43A1" w:rsidRPr="002A5550">
        <w:rPr>
          <w:rFonts w:ascii="Times New Roman" w:hAnsi="Times New Roman"/>
          <w:sz w:val="24"/>
          <w:szCs w:val="24"/>
        </w:rPr>
        <w:t>7</w:t>
      </w:r>
      <w:r w:rsidRPr="002A5550">
        <w:rPr>
          <w:rFonts w:ascii="Times New Roman" w:hAnsi="Times New Roman"/>
          <w:sz w:val="24"/>
          <w:szCs w:val="24"/>
        </w:rPr>
        <w:t>.</w:t>
      </w:r>
    </w:p>
    <w:p w14:paraId="216BB6DB" w14:textId="4BFB025F" w:rsidR="002039ED" w:rsidRPr="002A5550" w:rsidRDefault="007E7C61" w:rsidP="005A647D">
      <w:pPr>
        <w:pStyle w:val="48"/>
        <w:numPr>
          <w:ilvl w:val="2"/>
          <w:numId w:val="10"/>
        </w:numPr>
        <w:spacing w:before="0" w:after="200"/>
        <w:rPr>
          <w:rFonts w:ascii="Times New Roman" w:hAnsi="Times New Roman"/>
          <w:sz w:val="24"/>
          <w:szCs w:val="24"/>
        </w:rPr>
      </w:pPr>
      <w:bookmarkStart w:id="279" w:name="_Ref419820997"/>
      <w:bookmarkStart w:id="280" w:name="_Ref526363310"/>
      <w:r w:rsidRPr="002A5550">
        <w:rPr>
          <w:rFonts w:ascii="Times New Roman" w:hAnsi="Times New Roman"/>
          <w:sz w:val="24"/>
          <w:szCs w:val="24"/>
        </w:rPr>
        <w:t xml:space="preserve">Первая часть заявки на участие в закупке </w:t>
      </w:r>
      <w:r w:rsidRPr="002A5550">
        <w:rPr>
          <w:rFonts w:ascii="Times New Roman" w:hAnsi="Times New Roman"/>
          <w:b/>
          <w:sz w:val="24"/>
          <w:szCs w:val="24"/>
        </w:rPr>
        <w:t>не должна содержать</w:t>
      </w:r>
      <w:r w:rsidR="002039ED" w:rsidRPr="002A5550">
        <w:rPr>
          <w:rFonts w:ascii="Times New Roman" w:hAnsi="Times New Roman"/>
          <w:sz w:val="24"/>
          <w:szCs w:val="24"/>
        </w:rPr>
        <w:t>:</w:t>
      </w:r>
    </w:p>
    <w:p w14:paraId="1C31F595" w14:textId="48D3A479" w:rsidR="002039ED" w:rsidRPr="002A5550" w:rsidRDefault="002039ED" w:rsidP="005A647D">
      <w:pPr>
        <w:pStyle w:val="48"/>
        <w:spacing w:before="0" w:after="200"/>
        <w:ind w:left="1134"/>
        <w:rPr>
          <w:rFonts w:ascii="Times New Roman" w:hAnsi="Times New Roman"/>
          <w:snapToGrid w:val="0"/>
          <w:sz w:val="24"/>
          <w:szCs w:val="24"/>
          <w:shd w:val="clear" w:color="auto" w:fill="D9D9D9" w:themeFill="background1" w:themeFillShade="D9"/>
        </w:rPr>
      </w:pPr>
      <w:r w:rsidRPr="002A5550">
        <w:rPr>
          <w:rFonts w:ascii="Times New Roman" w:hAnsi="Times New Roman"/>
          <w:sz w:val="24"/>
          <w:szCs w:val="24"/>
        </w:rPr>
        <w:t>(1)</w:t>
      </w:r>
      <w:r w:rsidR="00934854" w:rsidRPr="002A5550">
        <w:rPr>
          <w:rFonts w:ascii="Times New Roman" w:hAnsi="Times New Roman"/>
          <w:sz w:val="24"/>
          <w:szCs w:val="24"/>
        </w:rPr>
        <w:t xml:space="preserve"> </w:t>
      </w:r>
      <w:r w:rsidR="00191516" w:rsidRPr="002A5550">
        <w:rPr>
          <w:rFonts w:ascii="Times New Roman" w:hAnsi="Times New Roman"/>
          <w:sz w:val="24"/>
          <w:szCs w:val="24"/>
        </w:rPr>
        <w:t xml:space="preserve">сведения об участнике закупки, в том числе </w:t>
      </w:r>
      <w:r w:rsidR="00191516" w:rsidRPr="002A5550">
        <w:rPr>
          <w:rFonts w:ascii="Times New Roman" w:hAnsi="Times New Roman"/>
          <w:snapToGrid w:val="0"/>
          <w:sz w:val="24"/>
          <w:szCs w:val="24"/>
          <w:shd w:val="clear" w:color="auto" w:fill="D9D9D9" w:themeFill="background1" w:themeFillShade="D9"/>
        </w:rPr>
        <w:t>наименование участника закупки, адрес участника закупки, ИНН (для юридического лица)</w:t>
      </w:r>
      <w:r w:rsidR="00191516" w:rsidRPr="002A5550">
        <w:rPr>
          <w:rFonts w:ascii="Times New Roman" w:hAnsi="Times New Roman"/>
          <w:sz w:val="24"/>
          <w:szCs w:val="24"/>
          <w:shd w:val="clear" w:color="auto" w:fill="D9D9D9" w:themeFill="background1" w:themeFillShade="D9"/>
        </w:rPr>
        <w:t xml:space="preserve">; </w:t>
      </w:r>
      <w:r w:rsidR="00191516" w:rsidRPr="002A5550">
        <w:rPr>
          <w:rFonts w:ascii="Times New Roman" w:hAnsi="Times New Roman"/>
          <w:snapToGrid w:val="0"/>
          <w:sz w:val="24"/>
          <w:szCs w:val="24"/>
          <w:shd w:val="clear" w:color="auto" w:fill="D9D9D9" w:themeFill="background1" w:themeFillShade="D9"/>
        </w:rPr>
        <w:t>Ф.И.О., паспортные данные, ИНН (для индивидуального предпринимателя);</w:t>
      </w:r>
    </w:p>
    <w:p w14:paraId="6298CC57" w14:textId="77777777" w:rsidR="002039ED" w:rsidRPr="002A5550" w:rsidRDefault="002039ED" w:rsidP="005A647D">
      <w:pPr>
        <w:pStyle w:val="48"/>
        <w:spacing w:before="0" w:after="200"/>
        <w:ind w:left="1134"/>
        <w:rPr>
          <w:rFonts w:ascii="Times New Roman" w:hAnsi="Times New Roman"/>
          <w:bCs/>
          <w:sz w:val="24"/>
          <w:szCs w:val="24"/>
        </w:rPr>
      </w:pPr>
      <w:r w:rsidRPr="002A5550">
        <w:rPr>
          <w:rFonts w:ascii="Times New Roman" w:hAnsi="Times New Roman"/>
          <w:bCs/>
          <w:sz w:val="24"/>
          <w:szCs w:val="24"/>
        </w:rPr>
        <w:t xml:space="preserve">(2) </w:t>
      </w:r>
      <w:r w:rsidR="007E7C61" w:rsidRPr="002A5550">
        <w:rPr>
          <w:rFonts w:ascii="Times New Roman" w:hAnsi="Times New Roman"/>
          <w:bCs/>
          <w:sz w:val="24"/>
          <w:szCs w:val="24"/>
        </w:rPr>
        <w:t>иные сведения, идентифицирующие участника закупки (номер контактного телефона, адрес электронной почты, сайт в информационно-телекоммуникационной сети «Интернет» и т.п.)</w:t>
      </w:r>
      <w:r w:rsidRPr="002A5550">
        <w:rPr>
          <w:rFonts w:ascii="Times New Roman" w:hAnsi="Times New Roman"/>
          <w:bCs/>
          <w:sz w:val="24"/>
          <w:szCs w:val="24"/>
        </w:rPr>
        <w:t>;</w:t>
      </w:r>
    </w:p>
    <w:p w14:paraId="26237E9D" w14:textId="77777777" w:rsidR="002039ED" w:rsidRPr="002A5550" w:rsidRDefault="002039ED" w:rsidP="005A647D">
      <w:pPr>
        <w:pStyle w:val="48"/>
        <w:spacing w:before="0" w:after="200"/>
        <w:ind w:left="1134"/>
        <w:rPr>
          <w:rFonts w:ascii="Times New Roman" w:hAnsi="Times New Roman"/>
          <w:bCs/>
          <w:sz w:val="24"/>
          <w:szCs w:val="24"/>
        </w:rPr>
      </w:pPr>
      <w:r w:rsidRPr="002A5550">
        <w:rPr>
          <w:rFonts w:ascii="Times New Roman" w:hAnsi="Times New Roman"/>
          <w:bCs/>
          <w:sz w:val="24"/>
          <w:szCs w:val="24"/>
        </w:rPr>
        <w:t xml:space="preserve">(3) </w:t>
      </w:r>
      <w:r w:rsidR="007E7C61" w:rsidRPr="002A5550">
        <w:rPr>
          <w:rFonts w:ascii="Times New Roman" w:hAnsi="Times New Roman"/>
          <w:bCs/>
          <w:sz w:val="24"/>
          <w:szCs w:val="24"/>
        </w:rPr>
        <w:t>предложени</w:t>
      </w:r>
      <w:r w:rsidR="00A3152E" w:rsidRPr="002A5550">
        <w:rPr>
          <w:rFonts w:ascii="Times New Roman" w:hAnsi="Times New Roman"/>
          <w:bCs/>
          <w:sz w:val="24"/>
          <w:szCs w:val="24"/>
        </w:rPr>
        <w:t>е</w:t>
      </w:r>
      <w:r w:rsidR="007E7C61" w:rsidRPr="002A5550">
        <w:rPr>
          <w:rFonts w:ascii="Times New Roman" w:hAnsi="Times New Roman"/>
          <w:bCs/>
          <w:sz w:val="24"/>
          <w:szCs w:val="24"/>
        </w:rPr>
        <w:t xml:space="preserve"> о цене договора (единицы товара, работы, услуги). </w:t>
      </w:r>
    </w:p>
    <w:p w14:paraId="03166060" w14:textId="34A53DE1" w:rsidR="007E7C61" w:rsidRPr="002A5550" w:rsidRDefault="007E7C61" w:rsidP="005A647D">
      <w:pPr>
        <w:pStyle w:val="48"/>
        <w:spacing w:before="0" w:after="200"/>
        <w:ind w:left="1134"/>
        <w:rPr>
          <w:rFonts w:ascii="Times New Roman" w:hAnsi="Times New Roman"/>
          <w:sz w:val="24"/>
          <w:szCs w:val="24"/>
        </w:rPr>
      </w:pPr>
      <w:r w:rsidRPr="002A5550">
        <w:rPr>
          <w:rFonts w:ascii="Times New Roman" w:hAnsi="Times New Roman"/>
          <w:bCs/>
          <w:sz w:val="24"/>
          <w:szCs w:val="24"/>
        </w:rPr>
        <w:t>Первая часть заявки на участие в закупке не должна быть подана</w:t>
      </w:r>
      <w:r w:rsidR="00934854" w:rsidRPr="002A5550">
        <w:rPr>
          <w:rFonts w:ascii="Times New Roman" w:hAnsi="Times New Roman"/>
          <w:bCs/>
          <w:sz w:val="24"/>
          <w:szCs w:val="24"/>
        </w:rPr>
        <w:t xml:space="preserve"> </w:t>
      </w:r>
      <w:r w:rsidR="00490236" w:rsidRPr="002A5550">
        <w:rPr>
          <w:rFonts w:ascii="Times New Roman" w:hAnsi="Times New Roman"/>
          <w:bCs/>
          <w:sz w:val="24"/>
          <w:szCs w:val="24"/>
        </w:rPr>
        <w:t>на брендированных бланках (фирменных бланках) или содержать логотип и/или иное изображение, позволяющее идентифицировать участника закупки</w:t>
      </w:r>
      <w:r w:rsidRPr="002A5550">
        <w:rPr>
          <w:rFonts w:ascii="Times New Roman" w:hAnsi="Times New Roman"/>
          <w:sz w:val="24"/>
          <w:szCs w:val="24"/>
        </w:rPr>
        <w:t xml:space="preserve">. </w:t>
      </w:r>
    </w:p>
    <w:p w14:paraId="34D7A7AB" w14:textId="1F34E545" w:rsidR="003049E1" w:rsidRPr="002A5550" w:rsidRDefault="003049E1" w:rsidP="005A647D">
      <w:pPr>
        <w:pStyle w:val="48"/>
        <w:spacing w:before="0" w:after="200"/>
        <w:ind w:left="1134"/>
        <w:rPr>
          <w:rFonts w:ascii="Times New Roman" w:hAnsi="Times New Roman"/>
          <w:sz w:val="24"/>
          <w:szCs w:val="24"/>
        </w:rPr>
      </w:pPr>
      <w:r w:rsidRPr="002A5550">
        <w:rPr>
          <w:rFonts w:ascii="Times New Roman" w:hAnsi="Times New Roman"/>
          <w:sz w:val="24"/>
          <w:szCs w:val="24"/>
        </w:rPr>
        <w:t xml:space="preserve">Сведения, указанные в </w:t>
      </w:r>
      <w:proofErr w:type="spellStart"/>
      <w:r w:rsidRPr="002A5550">
        <w:rPr>
          <w:rFonts w:ascii="Times New Roman" w:hAnsi="Times New Roman"/>
          <w:sz w:val="24"/>
          <w:szCs w:val="24"/>
        </w:rPr>
        <w:t>пп</w:t>
      </w:r>
      <w:proofErr w:type="spellEnd"/>
      <w:r w:rsidRPr="002A5550">
        <w:rPr>
          <w:rFonts w:ascii="Times New Roman" w:hAnsi="Times New Roman"/>
          <w:sz w:val="24"/>
          <w:szCs w:val="24"/>
        </w:rPr>
        <w:t>. (1)-(3) настоящего пункта, также не должны содержаться в названии и свойствах документов, поданных в составе первой части заявки на участие в закупке.</w:t>
      </w:r>
      <w:bookmarkStart w:id="281" w:name="_Ref526792020"/>
      <w:bookmarkEnd w:id="279"/>
      <w:bookmarkEnd w:id="280"/>
    </w:p>
    <w:bookmarkEnd w:id="281"/>
    <w:p w14:paraId="415F735C" w14:textId="673F6CD4" w:rsidR="0007719F" w:rsidRPr="002A5550" w:rsidRDefault="0007719F" w:rsidP="005A647D">
      <w:pPr>
        <w:pStyle w:val="4"/>
        <w:spacing w:before="0" w:after="200"/>
        <w:rPr>
          <w:sz w:val="24"/>
          <w:szCs w:val="24"/>
        </w:rPr>
      </w:pPr>
      <w:r w:rsidRPr="002A5550">
        <w:rPr>
          <w:sz w:val="24"/>
          <w:szCs w:val="24"/>
        </w:rPr>
        <w:t xml:space="preserve">При проведении этапа </w:t>
      </w:r>
      <w:r w:rsidR="00A3152E" w:rsidRPr="002A5550">
        <w:rPr>
          <w:sz w:val="24"/>
          <w:szCs w:val="24"/>
        </w:rPr>
        <w:t>сопоставления дополнительных ценовых предложений о снижении цены договора</w:t>
      </w:r>
      <w:r w:rsidRPr="002A5550">
        <w:rPr>
          <w:sz w:val="24"/>
          <w:szCs w:val="24"/>
        </w:rPr>
        <w:t xml:space="preserve"> такое предложение подается однократно и в сроки, установленные извещением и оператором ЭП.</w:t>
      </w:r>
    </w:p>
    <w:p w14:paraId="142F91A5" w14:textId="0D730B6B" w:rsidR="006D68CF" w:rsidRPr="002A5550" w:rsidRDefault="0007719F" w:rsidP="005A647D">
      <w:pPr>
        <w:pStyle w:val="4"/>
        <w:spacing w:before="0" w:after="200"/>
        <w:rPr>
          <w:sz w:val="24"/>
          <w:szCs w:val="24"/>
        </w:rPr>
      </w:pPr>
      <w:r w:rsidRPr="002A5550">
        <w:rPr>
          <w:sz w:val="24"/>
          <w:szCs w:val="24"/>
        </w:rPr>
        <w:t>Каждый</w:t>
      </w:r>
      <w:r w:rsidRPr="002A5550" w:rsidDel="009D3151">
        <w:rPr>
          <w:sz w:val="24"/>
          <w:szCs w:val="24"/>
        </w:rPr>
        <w:t xml:space="preserve"> </w:t>
      </w:r>
      <w:r w:rsidRPr="002A5550">
        <w:rPr>
          <w:sz w:val="24"/>
          <w:szCs w:val="24"/>
        </w:rPr>
        <w:t xml:space="preserve">участник закупки вправе подать только </w:t>
      </w:r>
      <w:r w:rsidR="00EB43A1" w:rsidRPr="002A5550">
        <w:rPr>
          <w:sz w:val="24"/>
          <w:szCs w:val="24"/>
        </w:rPr>
        <w:t>1 (О</w:t>
      </w:r>
      <w:r w:rsidRPr="002A5550">
        <w:rPr>
          <w:sz w:val="24"/>
          <w:szCs w:val="24"/>
        </w:rPr>
        <w:t>дну</w:t>
      </w:r>
      <w:r w:rsidR="00EB43A1" w:rsidRPr="002A5550">
        <w:rPr>
          <w:sz w:val="24"/>
          <w:szCs w:val="24"/>
        </w:rPr>
        <w:t>)</w:t>
      </w:r>
      <w:r w:rsidRPr="002A5550">
        <w:rPr>
          <w:sz w:val="24"/>
          <w:szCs w:val="24"/>
        </w:rPr>
        <w:t xml:space="preserve"> заявку</w:t>
      </w:r>
      <w:r w:rsidR="003627C4" w:rsidRPr="002A5550">
        <w:rPr>
          <w:sz w:val="24"/>
          <w:szCs w:val="24"/>
        </w:rPr>
        <w:t xml:space="preserve"> на участие в закупке</w:t>
      </w:r>
      <w:r w:rsidRPr="002A5550">
        <w:rPr>
          <w:sz w:val="24"/>
          <w:szCs w:val="24"/>
        </w:rPr>
        <w:t xml:space="preserve">. </w:t>
      </w:r>
      <w:bookmarkEnd w:id="276"/>
      <w:r w:rsidRPr="002A5550">
        <w:rPr>
          <w:sz w:val="24"/>
          <w:szCs w:val="24"/>
        </w:rPr>
        <w:t xml:space="preserve">При получении </w:t>
      </w:r>
      <w:r w:rsidR="00EB43A1" w:rsidRPr="002A5550">
        <w:rPr>
          <w:sz w:val="24"/>
          <w:szCs w:val="24"/>
        </w:rPr>
        <w:t>2 (Д</w:t>
      </w:r>
      <w:r w:rsidRPr="002A5550">
        <w:rPr>
          <w:sz w:val="24"/>
          <w:szCs w:val="24"/>
        </w:rPr>
        <w:t>вух</w:t>
      </w:r>
      <w:r w:rsidR="00EB43A1" w:rsidRPr="002A5550">
        <w:rPr>
          <w:sz w:val="24"/>
          <w:szCs w:val="24"/>
        </w:rPr>
        <w:t>)</w:t>
      </w:r>
      <w:r w:rsidRPr="002A5550">
        <w:rPr>
          <w:sz w:val="24"/>
          <w:szCs w:val="24"/>
        </w:rPr>
        <w:t xml:space="preserve"> и более заявок от одного участника закупки в рамках </w:t>
      </w:r>
      <w:r w:rsidR="00756E5D" w:rsidRPr="002A5550">
        <w:rPr>
          <w:sz w:val="24"/>
          <w:szCs w:val="24"/>
        </w:rPr>
        <w:t>настоящей</w:t>
      </w:r>
      <w:r w:rsidR="00DB1ACF" w:rsidRPr="002A5550">
        <w:rPr>
          <w:sz w:val="24"/>
          <w:szCs w:val="24"/>
        </w:rPr>
        <w:t xml:space="preserve"> закупки </w:t>
      </w:r>
      <w:r w:rsidRPr="002A5550">
        <w:rPr>
          <w:sz w:val="24"/>
          <w:szCs w:val="24"/>
        </w:rPr>
        <w:t xml:space="preserve">все поданные им заявки подлежат отклонению. </w:t>
      </w:r>
      <w:bookmarkEnd w:id="278"/>
    </w:p>
    <w:p w14:paraId="05D9641F" w14:textId="75E74456" w:rsidR="0007719F" w:rsidRPr="002A5550" w:rsidRDefault="006D68CF" w:rsidP="005A647D">
      <w:pPr>
        <w:pStyle w:val="4"/>
        <w:spacing w:before="0" w:after="200"/>
        <w:rPr>
          <w:sz w:val="24"/>
          <w:szCs w:val="24"/>
        </w:rPr>
      </w:pPr>
      <w:r w:rsidRPr="002A5550">
        <w:rPr>
          <w:sz w:val="24"/>
          <w:szCs w:val="24"/>
        </w:rPr>
        <w:lastRenderedPageBreak/>
        <w:t>Подача заявки на участие в закупке от нескольких юридических лиц (коллективный участник), выступающих на стороне одного участника закупки</w:t>
      </w:r>
      <w:r w:rsidR="001D3059" w:rsidRPr="002A5550">
        <w:rPr>
          <w:sz w:val="24"/>
          <w:szCs w:val="24"/>
        </w:rPr>
        <w:t>,</w:t>
      </w:r>
      <w:r w:rsidRPr="002A5550">
        <w:rPr>
          <w:sz w:val="24"/>
          <w:szCs w:val="24"/>
        </w:rPr>
        <w:t xml:space="preserve"> не предусмотрена. В случае если на стороне участника закупки выступают несколько участников закупки, Заказчиком принимаются к рассмотрению и оценке документы только участника закупки, подавшего заявку на участие в закупке.</w:t>
      </w:r>
    </w:p>
    <w:p w14:paraId="7FE2A89D" w14:textId="23D771DD" w:rsidR="0007719F" w:rsidRPr="002A5550" w:rsidRDefault="0007719F" w:rsidP="005A647D">
      <w:pPr>
        <w:pStyle w:val="4"/>
        <w:spacing w:before="0" w:after="200"/>
        <w:rPr>
          <w:sz w:val="24"/>
          <w:szCs w:val="24"/>
        </w:rPr>
      </w:pPr>
      <w:r w:rsidRPr="002A5550">
        <w:rPr>
          <w:sz w:val="24"/>
          <w:szCs w:val="24"/>
        </w:rPr>
        <w:t>Все документы, входящие в состав заявки</w:t>
      </w:r>
      <w:r w:rsidR="003627C4" w:rsidRPr="002A5550">
        <w:rPr>
          <w:sz w:val="24"/>
          <w:szCs w:val="24"/>
        </w:rPr>
        <w:t xml:space="preserve"> на участие в закупке</w:t>
      </w:r>
      <w:r w:rsidRPr="002A5550">
        <w:rPr>
          <w:sz w:val="24"/>
          <w:szCs w:val="24"/>
        </w:rPr>
        <w:t>, представляются на русском языке</w:t>
      </w:r>
      <w:r w:rsidR="003D5DCD" w:rsidRPr="002A5550">
        <w:rPr>
          <w:sz w:val="24"/>
          <w:szCs w:val="24"/>
        </w:rPr>
        <w:t>,</w:t>
      </w:r>
      <w:r w:rsidRPr="002A5550">
        <w:rPr>
          <w:sz w:val="24"/>
          <w:szCs w:val="24"/>
        </w:rPr>
        <w:t xml:space="preserve"> за исключением случаев, когда в составе </w:t>
      </w:r>
      <w:r w:rsidR="003627C4" w:rsidRPr="002A5550">
        <w:rPr>
          <w:sz w:val="24"/>
          <w:szCs w:val="24"/>
        </w:rPr>
        <w:t xml:space="preserve">такой </w:t>
      </w:r>
      <w:r w:rsidRPr="002A5550">
        <w:rPr>
          <w:sz w:val="24"/>
          <w:szCs w:val="24"/>
        </w:rPr>
        <w:t xml:space="preserve">заявки представляются копии документов, выданных участнику закупки третьими лицами на ином языке: в таком случае копии таких документов могут представляться на языке оригинала, при условии приложения к ним перевода на русский язык, заверенного участником закупки. Наличие противоречий между представленным документом и его переводом, которые изменяют смысл представленного документа, расценивается </w:t>
      </w:r>
      <w:r w:rsidR="00CC4045" w:rsidRPr="002A5550">
        <w:rPr>
          <w:sz w:val="24"/>
          <w:szCs w:val="24"/>
        </w:rPr>
        <w:t>З</w:t>
      </w:r>
      <w:r w:rsidRPr="002A5550">
        <w:rPr>
          <w:sz w:val="24"/>
          <w:szCs w:val="24"/>
        </w:rPr>
        <w:t xml:space="preserve">аказчиком как предоставление недостоверных </w:t>
      </w:r>
      <w:r w:rsidR="00A75B1B" w:rsidRPr="002A5550">
        <w:rPr>
          <w:sz w:val="24"/>
          <w:szCs w:val="24"/>
        </w:rPr>
        <w:t>информации и документов</w:t>
      </w:r>
      <w:r w:rsidRPr="002A5550">
        <w:rPr>
          <w:sz w:val="24"/>
          <w:szCs w:val="24"/>
        </w:rPr>
        <w:t xml:space="preserve"> в составе заявки</w:t>
      </w:r>
      <w:r w:rsidR="003627C4" w:rsidRPr="002A5550">
        <w:rPr>
          <w:sz w:val="24"/>
          <w:szCs w:val="24"/>
        </w:rPr>
        <w:t xml:space="preserve"> на участие в закупке</w:t>
      </w:r>
      <w:r w:rsidRPr="002A5550">
        <w:rPr>
          <w:sz w:val="24"/>
          <w:szCs w:val="24"/>
        </w:rPr>
        <w:t>.</w:t>
      </w:r>
    </w:p>
    <w:p w14:paraId="7937F65B" w14:textId="721BD891" w:rsidR="0007719F" w:rsidRPr="002A5550" w:rsidRDefault="0007719F" w:rsidP="005A647D">
      <w:pPr>
        <w:pStyle w:val="4"/>
        <w:spacing w:before="0" w:after="200"/>
        <w:rPr>
          <w:sz w:val="24"/>
          <w:szCs w:val="24"/>
        </w:rPr>
      </w:pPr>
      <w:bookmarkStart w:id="282" w:name="_Ref415862122"/>
      <w:bookmarkStart w:id="283" w:name="_Ref414040891"/>
      <w:r w:rsidRPr="002A5550">
        <w:rPr>
          <w:sz w:val="24"/>
          <w:szCs w:val="24"/>
        </w:rPr>
        <w:t xml:space="preserve">Заявка </w:t>
      </w:r>
      <w:r w:rsidR="003627C4" w:rsidRPr="002A5550">
        <w:rPr>
          <w:sz w:val="24"/>
          <w:szCs w:val="24"/>
        </w:rPr>
        <w:t xml:space="preserve">на участие в закупке </w:t>
      </w:r>
      <w:r w:rsidRPr="002A5550">
        <w:rPr>
          <w:sz w:val="24"/>
          <w:szCs w:val="24"/>
        </w:rPr>
        <w:t>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w:t>
      </w:r>
      <w:r w:rsidR="00C36AB0" w:rsidRPr="002A5550">
        <w:rPr>
          <w:sz w:val="24"/>
          <w:szCs w:val="24"/>
        </w:rPr>
        <w:t xml:space="preserve"> </w:t>
      </w:r>
      <w:r w:rsidRPr="002A5550">
        <w:rPr>
          <w:sz w:val="24"/>
          <w:szCs w:val="24"/>
        </w:rPr>
        <w:t xml:space="preserve">(Шестидесяти) дней </w:t>
      </w:r>
      <w:r w:rsidR="00B11602" w:rsidRPr="002A5550">
        <w:rPr>
          <w:sz w:val="24"/>
          <w:szCs w:val="24"/>
        </w:rPr>
        <w:t>со дня</w:t>
      </w:r>
      <w:r w:rsidRPr="002A5550">
        <w:rPr>
          <w:sz w:val="24"/>
          <w:szCs w:val="24"/>
        </w:rPr>
        <w:t xml:space="preserve"> окончания срока подачи заявок</w:t>
      </w:r>
      <w:r w:rsidR="004F4055" w:rsidRPr="002A5550">
        <w:rPr>
          <w:sz w:val="24"/>
          <w:szCs w:val="24"/>
        </w:rPr>
        <w:t xml:space="preserve"> на участие в закупке</w:t>
      </w:r>
      <w:r w:rsidRPr="002A5550">
        <w:rPr>
          <w:sz w:val="24"/>
          <w:szCs w:val="24"/>
        </w:rPr>
        <w:t>.</w:t>
      </w:r>
      <w:bookmarkEnd w:id="282"/>
    </w:p>
    <w:p w14:paraId="72F2E802" w14:textId="6C01DBF7" w:rsidR="0007719F" w:rsidRPr="002A5550" w:rsidRDefault="0007719F" w:rsidP="005A647D">
      <w:pPr>
        <w:pStyle w:val="4"/>
        <w:spacing w:before="0" w:after="200"/>
        <w:rPr>
          <w:sz w:val="24"/>
          <w:szCs w:val="24"/>
        </w:rPr>
      </w:pPr>
      <w:r w:rsidRPr="002A5550">
        <w:rPr>
          <w:sz w:val="24"/>
          <w:szCs w:val="24"/>
        </w:rPr>
        <w:t xml:space="preserve">Все суммы денежных средств в заявке </w:t>
      </w:r>
      <w:r w:rsidR="003627C4" w:rsidRPr="002A5550">
        <w:rPr>
          <w:sz w:val="24"/>
          <w:szCs w:val="24"/>
        </w:rPr>
        <w:t xml:space="preserve">на участие в закупке </w:t>
      </w:r>
      <w:r w:rsidRPr="002A5550">
        <w:rPr>
          <w:sz w:val="24"/>
          <w:szCs w:val="24"/>
        </w:rPr>
        <w:t xml:space="preserve">должны быть выражены в валюте, установленной в </w:t>
      </w:r>
      <w:proofErr w:type="spellStart"/>
      <w:r w:rsidRPr="002A5550">
        <w:rPr>
          <w:sz w:val="24"/>
          <w:szCs w:val="24"/>
        </w:rPr>
        <w:t>п</w:t>
      </w:r>
      <w:r w:rsidR="00D74251" w:rsidRPr="002A5550">
        <w:rPr>
          <w:sz w:val="24"/>
          <w:szCs w:val="24"/>
        </w:rPr>
        <w:t>п</w:t>
      </w:r>
      <w:proofErr w:type="spellEnd"/>
      <w:r w:rsidRPr="002A5550">
        <w:rPr>
          <w:sz w:val="24"/>
          <w:szCs w:val="24"/>
        </w:rPr>
        <w:t>.</w:t>
      </w:r>
      <w:r w:rsidR="00B07824" w:rsidRPr="002A5550">
        <w:rPr>
          <w:sz w:val="24"/>
          <w:szCs w:val="24"/>
        </w:rPr>
        <w:t xml:space="preserve"> </w:t>
      </w:r>
      <w:r w:rsidRPr="002A5550">
        <w:rPr>
          <w:sz w:val="24"/>
          <w:szCs w:val="24"/>
        </w:rPr>
        <w:t xml:space="preserve">5.1. </w:t>
      </w:r>
      <w:r w:rsidR="00430A65" w:rsidRPr="002A5550">
        <w:rPr>
          <w:sz w:val="24"/>
          <w:szCs w:val="24"/>
        </w:rPr>
        <w:t>п. 5</w:t>
      </w:r>
      <w:r w:rsidR="00191516" w:rsidRPr="002A5550">
        <w:rPr>
          <w:sz w:val="24"/>
          <w:szCs w:val="24"/>
        </w:rPr>
        <w:t>.</w:t>
      </w:r>
      <w:r w:rsidR="00430A65" w:rsidRPr="002A5550">
        <w:rPr>
          <w:sz w:val="24"/>
          <w:szCs w:val="24"/>
        </w:rPr>
        <w:t xml:space="preserve"> </w:t>
      </w:r>
      <w:r w:rsidRPr="002A5550">
        <w:rPr>
          <w:sz w:val="24"/>
          <w:szCs w:val="24"/>
        </w:rPr>
        <w:t xml:space="preserve">информационной карты. Исключением из этого требования могут быть </w:t>
      </w:r>
      <w:bookmarkStart w:id="284" w:name="_Ref317253467"/>
      <w:r w:rsidRPr="002A5550">
        <w:rPr>
          <w:sz w:val="24"/>
          <w:szCs w:val="24"/>
        </w:rPr>
        <w:t xml:space="preserve">документы, оригиналы которых выданы участнику закупки третьими лицами, с выражением сумм денежных средств в иных валютах. 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w:t>
      </w:r>
      <w:proofErr w:type="spellStart"/>
      <w:r w:rsidRPr="002A5550">
        <w:rPr>
          <w:sz w:val="24"/>
          <w:szCs w:val="24"/>
        </w:rPr>
        <w:t>п</w:t>
      </w:r>
      <w:r w:rsidR="00D74251" w:rsidRPr="002A5550">
        <w:rPr>
          <w:sz w:val="24"/>
          <w:szCs w:val="24"/>
        </w:rPr>
        <w:t>п</w:t>
      </w:r>
      <w:proofErr w:type="spellEnd"/>
      <w:r w:rsidRPr="002A5550">
        <w:rPr>
          <w:sz w:val="24"/>
          <w:szCs w:val="24"/>
        </w:rPr>
        <w:t>.</w:t>
      </w:r>
      <w:r w:rsidR="00C36AB0" w:rsidRPr="002A5550">
        <w:rPr>
          <w:sz w:val="24"/>
          <w:szCs w:val="24"/>
        </w:rPr>
        <w:t xml:space="preserve"> </w:t>
      </w:r>
      <w:r w:rsidRPr="002A5550">
        <w:rPr>
          <w:sz w:val="24"/>
          <w:szCs w:val="24"/>
        </w:rPr>
        <w:t xml:space="preserve">5.1. </w:t>
      </w:r>
      <w:r w:rsidR="00430A65" w:rsidRPr="002A5550">
        <w:rPr>
          <w:sz w:val="24"/>
          <w:szCs w:val="24"/>
        </w:rPr>
        <w:t>п. 5</w:t>
      </w:r>
      <w:r w:rsidR="00191516" w:rsidRPr="002A5550">
        <w:rPr>
          <w:sz w:val="24"/>
          <w:szCs w:val="24"/>
        </w:rPr>
        <w:t>.</w:t>
      </w:r>
      <w:r w:rsidR="00430A65" w:rsidRPr="002A5550">
        <w:rPr>
          <w:sz w:val="24"/>
          <w:szCs w:val="24"/>
        </w:rPr>
        <w:t xml:space="preserve"> </w:t>
      </w:r>
      <w:r w:rsidRPr="002A5550">
        <w:rPr>
          <w:sz w:val="24"/>
          <w:szCs w:val="24"/>
        </w:rPr>
        <w:t>информационной карты, исходя из официального курса валюты, установленного Центральным банком Российской Федерации, с указанием такого курса и даты его установления в соответствии с датой выдачи документа.</w:t>
      </w:r>
      <w:bookmarkEnd w:id="284"/>
    </w:p>
    <w:bookmarkEnd w:id="283"/>
    <w:p w14:paraId="6BBB84BE" w14:textId="5DAA4A01" w:rsidR="0007719F" w:rsidRPr="002A5550" w:rsidRDefault="0007719F" w:rsidP="005A647D">
      <w:pPr>
        <w:pStyle w:val="4"/>
        <w:spacing w:before="0" w:after="200"/>
        <w:rPr>
          <w:sz w:val="24"/>
          <w:szCs w:val="24"/>
        </w:rPr>
      </w:pPr>
      <w:r w:rsidRPr="002A5550">
        <w:rPr>
          <w:sz w:val="24"/>
          <w:szCs w:val="24"/>
        </w:rPr>
        <w:t xml:space="preserve">Документы в составе заявки </w:t>
      </w:r>
      <w:r w:rsidR="003627C4" w:rsidRPr="002A5550">
        <w:rPr>
          <w:sz w:val="24"/>
          <w:szCs w:val="24"/>
        </w:rPr>
        <w:t xml:space="preserve">на участие в закупке </w:t>
      </w:r>
      <w:r w:rsidRPr="002A5550">
        <w:rPr>
          <w:sz w:val="24"/>
          <w:szCs w:val="24"/>
        </w:rPr>
        <w:t>представляются исключительно в форме электронных документов. Все документы, в том числе формы, входящие в состав</w:t>
      </w:r>
      <w:r w:rsidR="003627C4" w:rsidRPr="002A5550">
        <w:rPr>
          <w:sz w:val="24"/>
          <w:szCs w:val="24"/>
        </w:rPr>
        <w:t xml:space="preserve"> такой</w:t>
      </w:r>
      <w:r w:rsidRPr="002A5550">
        <w:rPr>
          <w:sz w:val="24"/>
          <w:szCs w:val="24"/>
        </w:rPr>
        <w:t xml:space="preserve"> заявки, должны быть представлены участником закупки </w:t>
      </w:r>
      <w:r w:rsidR="00A75B1B" w:rsidRPr="002A5550">
        <w:rPr>
          <w:sz w:val="24"/>
          <w:szCs w:val="24"/>
        </w:rPr>
        <w:t xml:space="preserve">с использованием программно-аппаратных средств </w:t>
      </w:r>
      <w:r w:rsidRPr="002A5550">
        <w:rPr>
          <w:sz w:val="24"/>
          <w:szCs w:val="24"/>
        </w:rPr>
        <w:t xml:space="preserve">ЭП в доступном для прочтения формате, соответствующем требованиям ЭП, и подписаны </w:t>
      </w:r>
      <w:r w:rsidR="007C7FE4" w:rsidRPr="002A5550">
        <w:rPr>
          <w:sz w:val="24"/>
          <w:szCs w:val="24"/>
        </w:rPr>
        <w:t>электронной подписью</w:t>
      </w:r>
      <w:r w:rsidRPr="002A5550">
        <w:rPr>
          <w:sz w:val="24"/>
          <w:szCs w:val="24"/>
        </w:rPr>
        <w:t xml:space="preserve"> лица, которое является уполномоченным представителем участника закупки</w:t>
      </w:r>
      <w:r w:rsidR="00560159" w:rsidRPr="002A5550">
        <w:rPr>
          <w:sz w:val="24"/>
          <w:szCs w:val="24"/>
        </w:rPr>
        <w:t>,</w:t>
      </w:r>
      <w:r w:rsidRPr="002A5550">
        <w:rPr>
          <w:sz w:val="24"/>
          <w:szCs w:val="24"/>
        </w:rPr>
        <w:t xml:space="preserve"> и полномочия которого подтверждены документами, входящими в состав заявки</w:t>
      </w:r>
      <w:r w:rsidR="003627C4" w:rsidRPr="002A5550">
        <w:rPr>
          <w:sz w:val="24"/>
          <w:szCs w:val="24"/>
        </w:rPr>
        <w:t xml:space="preserve"> на участие в закупке</w:t>
      </w:r>
      <w:r w:rsidRPr="002A5550">
        <w:rPr>
          <w:sz w:val="24"/>
          <w:szCs w:val="24"/>
        </w:rPr>
        <w:t>.</w:t>
      </w:r>
    </w:p>
    <w:p w14:paraId="13E05C25" w14:textId="03C95C24" w:rsidR="0007719F" w:rsidRPr="002A5550" w:rsidRDefault="0007719F" w:rsidP="005A647D">
      <w:pPr>
        <w:pStyle w:val="4"/>
        <w:spacing w:before="0" w:after="200"/>
        <w:rPr>
          <w:sz w:val="24"/>
          <w:szCs w:val="24"/>
        </w:rPr>
      </w:pPr>
      <w:bookmarkStart w:id="285" w:name="_Ref419303032"/>
      <w:r w:rsidRPr="002A5550">
        <w:rPr>
          <w:sz w:val="24"/>
          <w:szCs w:val="24"/>
        </w:rPr>
        <w:t xml:space="preserve">Рекомендации по </w:t>
      </w:r>
      <w:r w:rsidR="00D65781" w:rsidRPr="002A5550">
        <w:rPr>
          <w:sz w:val="24"/>
          <w:szCs w:val="24"/>
        </w:rPr>
        <w:t>формированию</w:t>
      </w:r>
      <w:r w:rsidRPr="002A5550">
        <w:rPr>
          <w:sz w:val="24"/>
          <w:szCs w:val="24"/>
        </w:rPr>
        <w:t xml:space="preserve"> заявки</w:t>
      </w:r>
      <w:r w:rsidR="003627C4" w:rsidRPr="002A5550">
        <w:rPr>
          <w:sz w:val="24"/>
          <w:szCs w:val="24"/>
        </w:rPr>
        <w:t xml:space="preserve"> на участие в закупке</w:t>
      </w:r>
      <w:r w:rsidRPr="002A5550">
        <w:rPr>
          <w:sz w:val="24"/>
          <w:szCs w:val="24"/>
        </w:rPr>
        <w:t xml:space="preserve">: </w:t>
      </w:r>
    </w:p>
    <w:p w14:paraId="691F4097" w14:textId="77777777" w:rsidR="00876F76" w:rsidRPr="00F55E09" w:rsidRDefault="00876F76" w:rsidP="00876F76">
      <w:pPr>
        <w:pStyle w:val="48"/>
        <w:numPr>
          <w:ilvl w:val="3"/>
          <w:numId w:val="10"/>
        </w:numPr>
        <w:spacing w:after="240"/>
        <w:ind w:left="1985"/>
        <w:rPr>
          <w:rFonts w:ascii="Times New Roman" w:hAnsi="Times New Roman"/>
          <w:color w:val="000000" w:themeColor="text1"/>
          <w:sz w:val="24"/>
          <w:szCs w:val="24"/>
        </w:rPr>
      </w:pPr>
      <w:r w:rsidRPr="00F55E09">
        <w:rPr>
          <w:rFonts w:ascii="Times New Roman" w:hAnsi="Times New Roman"/>
          <w:color w:val="000000" w:themeColor="text1"/>
          <w:sz w:val="24"/>
          <w:szCs w:val="24"/>
        </w:rPr>
        <w:t xml:space="preserve">предпочтительный формат электронных документов </w:t>
      </w:r>
      <w:r w:rsidRPr="00F55E09">
        <w:rPr>
          <w:rFonts w:ascii="Times New Roman" w:hAnsi="Times New Roman"/>
          <w:color w:val="000000" w:themeColor="text1"/>
          <w:sz w:val="24"/>
          <w:szCs w:val="24"/>
          <w:lang w:val="en-US"/>
        </w:rPr>
        <w:t>Microsoft</w:t>
      </w:r>
      <w:r w:rsidRPr="00F55E09">
        <w:rPr>
          <w:rFonts w:ascii="Times New Roman" w:hAnsi="Times New Roman"/>
          <w:color w:val="000000" w:themeColor="text1"/>
          <w:sz w:val="24"/>
          <w:szCs w:val="24"/>
        </w:rPr>
        <w:t xml:space="preserve"> </w:t>
      </w:r>
      <w:r w:rsidRPr="00F55E09">
        <w:rPr>
          <w:rFonts w:ascii="Times New Roman" w:hAnsi="Times New Roman"/>
          <w:color w:val="000000" w:themeColor="text1"/>
          <w:sz w:val="24"/>
          <w:szCs w:val="24"/>
          <w:lang w:val="en-US"/>
        </w:rPr>
        <w:t>Word</w:t>
      </w:r>
      <w:r w:rsidRPr="00F55E09">
        <w:rPr>
          <w:rFonts w:ascii="Times New Roman" w:hAnsi="Times New Roman"/>
          <w:color w:val="000000" w:themeColor="text1"/>
          <w:sz w:val="24"/>
          <w:szCs w:val="24"/>
        </w:rPr>
        <w:t xml:space="preserve"> (расширение *.</w:t>
      </w:r>
      <w:r w:rsidRPr="00F55E09">
        <w:rPr>
          <w:rFonts w:ascii="Times New Roman" w:hAnsi="Times New Roman"/>
          <w:color w:val="000000" w:themeColor="text1"/>
          <w:sz w:val="24"/>
          <w:szCs w:val="24"/>
          <w:lang w:val="en-US"/>
        </w:rPr>
        <w:t>doc</w:t>
      </w:r>
      <w:r w:rsidRPr="00F55E09">
        <w:rPr>
          <w:rFonts w:ascii="Times New Roman" w:hAnsi="Times New Roman"/>
          <w:color w:val="000000" w:themeColor="text1"/>
          <w:sz w:val="24"/>
          <w:szCs w:val="24"/>
        </w:rPr>
        <w:t>/</w:t>
      </w:r>
      <w:r w:rsidRPr="00F55E09">
        <w:rPr>
          <w:rFonts w:ascii="Times New Roman" w:hAnsi="Times New Roman"/>
          <w:color w:val="000000" w:themeColor="text1"/>
          <w:sz w:val="24"/>
          <w:szCs w:val="24"/>
          <w:lang w:val="en-US"/>
        </w:rPr>
        <w:t>docx</w:t>
      </w:r>
      <w:r w:rsidRPr="00F55E09">
        <w:rPr>
          <w:rFonts w:ascii="Times New Roman" w:hAnsi="Times New Roman"/>
          <w:color w:val="000000" w:themeColor="text1"/>
          <w:sz w:val="24"/>
          <w:szCs w:val="24"/>
        </w:rPr>
        <w:t>);</w:t>
      </w:r>
    </w:p>
    <w:p w14:paraId="0B40B237" w14:textId="77777777"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каждый документ следует размещать в отдельном файле;</w:t>
      </w:r>
    </w:p>
    <w:p w14:paraId="4C01A964" w14:textId="7FD28F71"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наименование файлов в соответствии с наименованием или содержанием документа</w:t>
      </w:r>
      <w:r w:rsidR="00D55592" w:rsidRPr="002A5550">
        <w:rPr>
          <w:rFonts w:ascii="Times New Roman" w:hAnsi="Times New Roman"/>
          <w:sz w:val="24"/>
          <w:szCs w:val="24"/>
        </w:rPr>
        <w:t>,</w:t>
      </w:r>
      <w:r w:rsidR="003049E1" w:rsidRPr="002A5550">
        <w:rPr>
          <w:rFonts w:ascii="Times New Roman" w:hAnsi="Times New Roman"/>
          <w:sz w:val="24"/>
          <w:szCs w:val="24"/>
        </w:rPr>
        <w:t xml:space="preserve"> с учетом требований, установленных в п. 4.5.</w:t>
      </w:r>
      <w:r w:rsidR="00A06944" w:rsidRPr="002A5550">
        <w:rPr>
          <w:rFonts w:ascii="Times New Roman" w:hAnsi="Times New Roman"/>
          <w:sz w:val="24"/>
          <w:szCs w:val="24"/>
        </w:rPr>
        <w:t>4</w:t>
      </w:r>
      <w:r w:rsidR="00372ACA" w:rsidRPr="002A5550">
        <w:rPr>
          <w:rFonts w:ascii="Times New Roman" w:hAnsi="Times New Roman"/>
          <w:sz w:val="24"/>
          <w:szCs w:val="24"/>
        </w:rPr>
        <w:t xml:space="preserve">. Для документов в отношении критериев и порядка оценки и сопоставления заявок на участие в закупке в части опыта участника закупки в сфере закупки – наименование файлов в соответствии с наименованием или содержанием документов, а также формирование папки/архива, содержащего договор (контракт) и иные приложенные к нему документы, такие как </w:t>
      </w:r>
      <w:r w:rsidR="00DD2F7E" w:rsidRPr="002A5550">
        <w:rPr>
          <w:rFonts w:ascii="Times New Roman" w:hAnsi="Times New Roman"/>
          <w:sz w:val="24"/>
          <w:szCs w:val="24"/>
        </w:rPr>
        <w:t xml:space="preserve">дополнительные соглашения/ </w:t>
      </w:r>
      <w:r w:rsidR="00DD2F7E" w:rsidRPr="002A5550">
        <w:rPr>
          <w:rFonts w:ascii="Times New Roman" w:hAnsi="Times New Roman"/>
          <w:sz w:val="24"/>
          <w:szCs w:val="24"/>
        </w:rPr>
        <w:lastRenderedPageBreak/>
        <w:t>заявки/ приложения/ спецификации/ отчеты/ у</w:t>
      </w:r>
      <w:r w:rsidR="00372ACA" w:rsidRPr="002A5550">
        <w:rPr>
          <w:rFonts w:ascii="Times New Roman" w:hAnsi="Times New Roman"/>
          <w:sz w:val="24"/>
          <w:szCs w:val="24"/>
        </w:rPr>
        <w:t>ниверсальны</w:t>
      </w:r>
      <w:r w:rsidR="00DD2F7E" w:rsidRPr="002A5550">
        <w:rPr>
          <w:rFonts w:ascii="Times New Roman" w:hAnsi="Times New Roman"/>
          <w:sz w:val="24"/>
          <w:szCs w:val="24"/>
        </w:rPr>
        <w:t>е</w:t>
      </w:r>
      <w:r w:rsidR="00372ACA" w:rsidRPr="002A5550">
        <w:rPr>
          <w:rFonts w:ascii="Times New Roman" w:hAnsi="Times New Roman"/>
          <w:sz w:val="24"/>
          <w:szCs w:val="24"/>
        </w:rPr>
        <w:t xml:space="preserve"> передаточны</w:t>
      </w:r>
      <w:r w:rsidR="00DD2F7E" w:rsidRPr="002A5550">
        <w:rPr>
          <w:rFonts w:ascii="Times New Roman" w:hAnsi="Times New Roman"/>
          <w:sz w:val="24"/>
          <w:szCs w:val="24"/>
        </w:rPr>
        <w:t>е</w:t>
      </w:r>
      <w:r w:rsidR="00372ACA" w:rsidRPr="002A5550">
        <w:rPr>
          <w:rFonts w:ascii="Times New Roman" w:hAnsi="Times New Roman"/>
          <w:sz w:val="24"/>
          <w:szCs w:val="24"/>
        </w:rPr>
        <w:t xml:space="preserve"> до</w:t>
      </w:r>
      <w:r w:rsidR="00DD2F7E" w:rsidRPr="002A5550">
        <w:rPr>
          <w:rFonts w:ascii="Times New Roman" w:hAnsi="Times New Roman"/>
          <w:sz w:val="24"/>
          <w:szCs w:val="24"/>
        </w:rPr>
        <w:t>к</w:t>
      </w:r>
      <w:r w:rsidR="00372ACA" w:rsidRPr="002A5550">
        <w:rPr>
          <w:rFonts w:ascii="Times New Roman" w:hAnsi="Times New Roman"/>
          <w:sz w:val="24"/>
          <w:szCs w:val="24"/>
        </w:rPr>
        <w:t>умент</w:t>
      </w:r>
      <w:r w:rsidR="00DD2F7E" w:rsidRPr="002A5550">
        <w:rPr>
          <w:rFonts w:ascii="Times New Roman" w:hAnsi="Times New Roman"/>
          <w:sz w:val="24"/>
          <w:szCs w:val="24"/>
        </w:rPr>
        <w:t>ы</w:t>
      </w:r>
      <w:r w:rsidR="00372ACA" w:rsidRPr="002A5550">
        <w:rPr>
          <w:rFonts w:ascii="Times New Roman" w:hAnsi="Times New Roman"/>
          <w:sz w:val="24"/>
          <w:szCs w:val="24"/>
        </w:rPr>
        <w:t>/</w:t>
      </w:r>
      <w:r w:rsidR="00DD2F7E" w:rsidRPr="002A5550">
        <w:rPr>
          <w:rFonts w:ascii="Times New Roman" w:hAnsi="Times New Roman"/>
          <w:sz w:val="24"/>
          <w:szCs w:val="24"/>
        </w:rPr>
        <w:t xml:space="preserve"> акты/ товарные накладные и иные документы, предусмотренные такими договорами (контрактами)</w:t>
      </w:r>
      <w:r w:rsidRPr="002A5550">
        <w:rPr>
          <w:rFonts w:ascii="Times New Roman" w:hAnsi="Times New Roman"/>
          <w:sz w:val="24"/>
          <w:szCs w:val="24"/>
        </w:rPr>
        <w:t>;</w:t>
      </w:r>
    </w:p>
    <w:p w14:paraId="76CC511E" w14:textId="44AD4813"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нумерация файлов согласно описи, представленной в составе заявки</w:t>
      </w:r>
      <w:r w:rsidR="003627C4" w:rsidRPr="002A5550">
        <w:rPr>
          <w:rFonts w:ascii="Times New Roman" w:hAnsi="Times New Roman"/>
          <w:sz w:val="24"/>
          <w:szCs w:val="24"/>
        </w:rPr>
        <w:t xml:space="preserve"> на участие в закупке</w:t>
      </w:r>
      <w:r w:rsidRPr="002A5550">
        <w:rPr>
          <w:rFonts w:ascii="Times New Roman" w:hAnsi="Times New Roman"/>
          <w:sz w:val="24"/>
          <w:szCs w:val="24"/>
        </w:rPr>
        <w:t xml:space="preserve">. </w:t>
      </w:r>
    </w:p>
    <w:bookmarkEnd w:id="285"/>
    <w:p w14:paraId="1750EC67" w14:textId="3F50920E" w:rsidR="0007719F" w:rsidRPr="002A5550" w:rsidRDefault="0007719F" w:rsidP="005A647D">
      <w:pPr>
        <w:pStyle w:val="4"/>
        <w:spacing w:before="0" w:after="200"/>
        <w:rPr>
          <w:sz w:val="24"/>
          <w:szCs w:val="24"/>
        </w:rPr>
      </w:pPr>
      <w:r w:rsidRPr="002A5550">
        <w:rPr>
          <w:sz w:val="24"/>
          <w:szCs w:val="24"/>
        </w:rPr>
        <w:t>Нарушение участником закупки требований к составу, содержанию и порядку оформления заявки</w:t>
      </w:r>
      <w:r w:rsidR="003627C4" w:rsidRPr="002A5550">
        <w:rPr>
          <w:sz w:val="24"/>
          <w:szCs w:val="24"/>
        </w:rPr>
        <w:t xml:space="preserve"> на участие в закупке</w:t>
      </w:r>
      <w:r w:rsidRPr="002A5550">
        <w:rPr>
          <w:sz w:val="24"/>
          <w:szCs w:val="24"/>
        </w:rPr>
        <w:t>, установленных настоящим подразделом, но за исключением рекомендаций, предусмотренных п.</w:t>
      </w:r>
      <w:r w:rsidR="00F0440D" w:rsidRPr="002A5550">
        <w:rPr>
          <w:sz w:val="24"/>
          <w:szCs w:val="24"/>
        </w:rPr>
        <w:t xml:space="preserve"> </w:t>
      </w:r>
      <w:r w:rsidRPr="002A5550">
        <w:rPr>
          <w:sz w:val="24"/>
          <w:szCs w:val="24"/>
        </w:rPr>
        <w:t>4.5.1</w:t>
      </w:r>
      <w:r w:rsidR="006D68CF" w:rsidRPr="002A5550">
        <w:rPr>
          <w:sz w:val="24"/>
          <w:szCs w:val="24"/>
        </w:rPr>
        <w:t>2</w:t>
      </w:r>
      <w:r w:rsidRPr="002A5550">
        <w:rPr>
          <w:sz w:val="24"/>
          <w:szCs w:val="24"/>
        </w:rPr>
        <w:t>, является основанием для отказа в допуске к участию в закупке.</w:t>
      </w:r>
    </w:p>
    <w:p w14:paraId="447769B6" w14:textId="77777777" w:rsidR="00191516" w:rsidRPr="002A5550" w:rsidRDefault="00191516" w:rsidP="005A647D">
      <w:pPr>
        <w:pStyle w:val="4"/>
        <w:spacing w:before="0" w:after="200"/>
        <w:rPr>
          <w:sz w:val="24"/>
          <w:szCs w:val="24"/>
        </w:rPr>
      </w:pPr>
      <w:r w:rsidRPr="002A5550">
        <w:rPr>
          <w:sz w:val="24"/>
          <w:szCs w:val="24"/>
        </w:rPr>
        <w:t>В случае выявления разночтений в заявке на участие в закупке Заказчик руководствуется следующими правилами:</w:t>
      </w:r>
    </w:p>
    <w:p w14:paraId="341F3D2A" w14:textId="77777777" w:rsidR="00191516" w:rsidRPr="002A5550" w:rsidRDefault="00191516" w:rsidP="005A647D">
      <w:pPr>
        <w:pStyle w:val="54"/>
        <w:numPr>
          <w:ilvl w:val="3"/>
          <w:numId w:val="10"/>
        </w:numPr>
        <w:spacing w:before="0" w:after="200"/>
        <w:ind w:left="1985"/>
        <w:rPr>
          <w:rFonts w:ascii="Times New Roman" w:hAnsi="Times New Roman"/>
          <w:color w:val="000000" w:themeColor="text1"/>
          <w:sz w:val="24"/>
          <w:szCs w:val="24"/>
        </w:rPr>
      </w:pPr>
      <w:r w:rsidRPr="002A5550">
        <w:rPr>
          <w:rFonts w:ascii="Times New Roman" w:hAnsi="Times New Roman"/>
          <w:color w:val="000000" w:themeColor="text1"/>
          <w:sz w:val="24"/>
          <w:szCs w:val="24"/>
        </w:rPr>
        <w:t>информация, указанная участниками закупки в специальных электронных формах на ЭП, имеет преимущество перед сведениями, указанными в загруженных на ЭП электронных документах в составе заявки на участие в закупке;</w:t>
      </w:r>
    </w:p>
    <w:p w14:paraId="2D7A4A21" w14:textId="77777777" w:rsidR="00191516" w:rsidRPr="002A5550" w:rsidRDefault="00191516" w:rsidP="005A647D">
      <w:pPr>
        <w:pStyle w:val="54"/>
        <w:numPr>
          <w:ilvl w:val="3"/>
          <w:numId w:val="10"/>
        </w:numPr>
        <w:spacing w:before="0" w:after="200"/>
        <w:ind w:left="1985"/>
        <w:rPr>
          <w:rFonts w:ascii="Times New Roman" w:hAnsi="Times New Roman"/>
          <w:color w:val="000000" w:themeColor="text1"/>
          <w:sz w:val="24"/>
          <w:szCs w:val="24"/>
        </w:rPr>
      </w:pPr>
      <w:r w:rsidRPr="002A5550">
        <w:rPr>
          <w:rFonts w:ascii="Times New Roman" w:hAnsi="Times New Roman"/>
          <w:color w:val="000000" w:themeColor="text1"/>
          <w:sz w:val="24"/>
          <w:szCs w:val="24"/>
        </w:rPr>
        <w:t>при наличии разночтений между суммой, указанной словами, и суммой, указанной цифрами, преимущество имеет сумма, указанная словами;</w:t>
      </w:r>
    </w:p>
    <w:p w14:paraId="477A8D9C" w14:textId="77777777" w:rsidR="00191516" w:rsidRPr="002A5550" w:rsidRDefault="00191516" w:rsidP="005A647D">
      <w:pPr>
        <w:pStyle w:val="54"/>
        <w:numPr>
          <w:ilvl w:val="3"/>
          <w:numId w:val="10"/>
        </w:numPr>
        <w:spacing w:before="0" w:after="200"/>
        <w:ind w:left="1985"/>
        <w:rPr>
          <w:rFonts w:ascii="Times New Roman" w:hAnsi="Times New Roman"/>
          <w:color w:val="000000" w:themeColor="text1"/>
          <w:sz w:val="24"/>
          <w:szCs w:val="24"/>
        </w:rPr>
      </w:pPr>
      <w:r w:rsidRPr="002A5550">
        <w:rPr>
          <w:rFonts w:ascii="Times New Roman" w:hAnsi="Times New Roman"/>
          <w:color w:val="000000" w:themeColor="text1"/>
          <w:sz w:val="24"/>
          <w:szCs w:val="24"/>
        </w:rPr>
        <w:t>при наличии разночтений между итоговым предложением о цене договора, указанном в заявке на участие в закупке, и ценой, получаемой путем суммирования итоговых цен по каждой строке, к рассмотрению, оценке и сопоставлению принимается итоговое предложение о цене договора, указанное в такой заявке;</w:t>
      </w:r>
    </w:p>
    <w:p w14:paraId="4397674C" w14:textId="77777777" w:rsidR="00191516" w:rsidRPr="002A5550" w:rsidRDefault="00191516" w:rsidP="005A647D">
      <w:pPr>
        <w:pStyle w:val="54"/>
        <w:numPr>
          <w:ilvl w:val="3"/>
          <w:numId w:val="10"/>
        </w:numPr>
        <w:spacing w:before="0" w:after="200"/>
        <w:ind w:left="1985"/>
        <w:rPr>
          <w:rFonts w:ascii="Times New Roman" w:hAnsi="Times New Roman"/>
          <w:color w:val="000000" w:themeColor="text1"/>
          <w:sz w:val="24"/>
          <w:szCs w:val="24"/>
        </w:rPr>
      </w:pPr>
      <w:r w:rsidRPr="002A5550">
        <w:rPr>
          <w:rFonts w:ascii="Times New Roman" w:hAnsi="Times New Roman"/>
          <w:color w:val="000000" w:themeColor="text1"/>
          <w:sz w:val="24"/>
          <w:szCs w:val="24"/>
        </w:rPr>
        <w:t>при несоответствии итогов умножения единичной цены на количество к рассмотрению, оценке и сопоставлению принимается итоговая цена, указанная в заявке на участие в закупке;</w:t>
      </w:r>
    </w:p>
    <w:p w14:paraId="2262AF58" w14:textId="77777777" w:rsidR="00191516" w:rsidRPr="002A5550" w:rsidRDefault="00191516" w:rsidP="005A647D">
      <w:pPr>
        <w:pStyle w:val="54"/>
        <w:numPr>
          <w:ilvl w:val="3"/>
          <w:numId w:val="10"/>
        </w:numPr>
        <w:spacing w:before="0" w:after="200"/>
        <w:ind w:left="1985"/>
        <w:rPr>
          <w:color w:val="000000" w:themeColor="text1"/>
          <w:sz w:val="24"/>
          <w:szCs w:val="24"/>
        </w:rPr>
      </w:pPr>
      <w:r w:rsidRPr="002A5550">
        <w:rPr>
          <w:rFonts w:ascii="Times New Roman" w:hAnsi="Times New Roman"/>
          <w:color w:val="000000" w:themeColor="text1"/>
          <w:sz w:val="24"/>
          <w:szCs w:val="24"/>
        </w:rPr>
        <w:t>при наличии ошибок в расчете итогового предложения о цене договора в части вычисления суммы НДС, а также суммирования цен без НДС и суммы НДС, к рассмотрению, оценке и сопоставлению принимается итоговое предложение о цене договора, включающее в себя все налоги в соответствии с нормами законодательства Российской Федерации.</w:t>
      </w:r>
    </w:p>
    <w:p w14:paraId="1689F2AD" w14:textId="31E0F068" w:rsidR="0007719F" w:rsidRPr="002A5550" w:rsidRDefault="0007719F" w:rsidP="005A647D">
      <w:pPr>
        <w:pStyle w:val="3"/>
        <w:spacing w:before="0" w:after="200"/>
        <w:rPr>
          <w:rFonts w:eastAsiaTheme="majorEastAsia"/>
          <w:sz w:val="24"/>
          <w:szCs w:val="24"/>
        </w:rPr>
      </w:pPr>
      <w:bookmarkStart w:id="286" w:name="_Toc415874661"/>
      <w:bookmarkStart w:id="287" w:name="_Ref414297932"/>
      <w:bookmarkStart w:id="288" w:name="_Ref415072934"/>
      <w:bookmarkStart w:id="289" w:name="_Toc415874662"/>
      <w:bookmarkStart w:id="290" w:name="_Toc500005703"/>
      <w:bookmarkStart w:id="291" w:name="_Toc500005763"/>
      <w:bookmarkStart w:id="292" w:name="_Toc243065654"/>
      <w:bookmarkEnd w:id="286"/>
      <w:r w:rsidRPr="002A5550">
        <w:rPr>
          <w:rFonts w:eastAsiaTheme="majorEastAsia"/>
          <w:sz w:val="24"/>
          <w:szCs w:val="24"/>
        </w:rPr>
        <w:t xml:space="preserve">Требования к описанию </w:t>
      </w:r>
      <w:bookmarkEnd w:id="287"/>
      <w:bookmarkEnd w:id="288"/>
      <w:bookmarkEnd w:id="289"/>
      <w:bookmarkEnd w:id="290"/>
      <w:bookmarkEnd w:id="291"/>
      <w:r w:rsidR="004176F5" w:rsidRPr="002A5550">
        <w:rPr>
          <w:rFonts w:eastAsiaTheme="majorEastAsia"/>
          <w:sz w:val="24"/>
          <w:szCs w:val="24"/>
        </w:rPr>
        <w:t>товаров, работ, услуг</w:t>
      </w:r>
      <w:bookmarkEnd w:id="292"/>
    </w:p>
    <w:p w14:paraId="452FA6B9" w14:textId="324CB138" w:rsidR="0007719F" w:rsidRPr="002A5550" w:rsidRDefault="0007719F" w:rsidP="005A647D">
      <w:pPr>
        <w:pStyle w:val="4"/>
        <w:spacing w:before="0" w:after="200"/>
        <w:rPr>
          <w:sz w:val="24"/>
          <w:szCs w:val="24"/>
        </w:rPr>
      </w:pPr>
      <w:r w:rsidRPr="002A5550">
        <w:rPr>
          <w:sz w:val="24"/>
          <w:szCs w:val="24"/>
        </w:rPr>
        <w:t xml:space="preserve">Описание </w:t>
      </w:r>
      <w:r w:rsidR="004176F5" w:rsidRPr="002A5550">
        <w:rPr>
          <w:sz w:val="24"/>
          <w:szCs w:val="24"/>
        </w:rPr>
        <w:t>товаров, работ, услуг</w:t>
      </w:r>
      <w:r w:rsidRPr="002A5550">
        <w:rPr>
          <w:sz w:val="24"/>
          <w:szCs w:val="24"/>
        </w:rPr>
        <w:t xml:space="preserve"> </w:t>
      </w:r>
      <w:r w:rsidR="004176F5" w:rsidRPr="002A5550">
        <w:rPr>
          <w:sz w:val="24"/>
          <w:szCs w:val="24"/>
        </w:rPr>
        <w:t xml:space="preserve">(далее </w:t>
      </w:r>
      <w:r w:rsidR="00FF7C5C" w:rsidRPr="002A5550">
        <w:rPr>
          <w:sz w:val="24"/>
          <w:szCs w:val="24"/>
        </w:rPr>
        <w:t>–</w:t>
      </w:r>
      <w:r w:rsidR="004176F5" w:rsidRPr="002A5550">
        <w:rPr>
          <w:sz w:val="24"/>
          <w:szCs w:val="24"/>
        </w:rPr>
        <w:t xml:space="preserve"> объект закупки) </w:t>
      </w:r>
      <w:r w:rsidRPr="002A5550">
        <w:rPr>
          <w:sz w:val="24"/>
          <w:szCs w:val="24"/>
        </w:rPr>
        <w:t xml:space="preserve">должно быть подготовлено участником закупки в соответствии с требованиями </w:t>
      </w:r>
      <w:proofErr w:type="spellStart"/>
      <w:r w:rsidRPr="002A5550">
        <w:rPr>
          <w:sz w:val="24"/>
          <w:szCs w:val="24"/>
        </w:rPr>
        <w:t>п</w:t>
      </w:r>
      <w:r w:rsidR="00D74251" w:rsidRPr="002A5550">
        <w:rPr>
          <w:sz w:val="24"/>
          <w:szCs w:val="24"/>
        </w:rPr>
        <w:t>п</w:t>
      </w:r>
      <w:proofErr w:type="spellEnd"/>
      <w:r w:rsidRPr="002A5550">
        <w:rPr>
          <w:sz w:val="24"/>
          <w:szCs w:val="24"/>
        </w:rPr>
        <w:t>.</w:t>
      </w:r>
      <w:r w:rsidR="00C36AB0" w:rsidRPr="002A5550">
        <w:rPr>
          <w:sz w:val="24"/>
          <w:szCs w:val="24"/>
        </w:rPr>
        <w:t xml:space="preserve"> </w:t>
      </w:r>
      <w:r w:rsidRPr="002A5550">
        <w:rPr>
          <w:sz w:val="24"/>
          <w:szCs w:val="24"/>
        </w:rPr>
        <w:t>6.</w:t>
      </w:r>
      <w:r w:rsidR="009A39DC" w:rsidRPr="002A5550">
        <w:rPr>
          <w:sz w:val="24"/>
          <w:szCs w:val="24"/>
        </w:rPr>
        <w:t>2</w:t>
      </w:r>
      <w:r w:rsidR="00FF74FD" w:rsidRPr="002A5550">
        <w:rPr>
          <w:sz w:val="24"/>
          <w:szCs w:val="24"/>
        </w:rPr>
        <w:t>.</w:t>
      </w:r>
      <w:r w:rsidRPr="002A5550">
        <w:rPr>
          <w:sz w:val="24"/>
          <w:szCs w:val="24"/>
        </w:rPr>
        <w:t xml:space="preserve"> </w:t>
      </w:r>
      <w:r w:rsidR="00430A65" w:rsidRPr="002A5550">
        <w:rPr>
          <w:sz w:val="24"/>
          <w:szCs w:val="24"/>
        </w:rPr>
        <w:t>п. 6</w:t>
      </w:r>
      <w:r w:rsidR="00197BDE" w:rsidRPr="002A5550">
        <w:rPr>
          <w:sz w:val="24"/>
          <w:szCs w:val="24"/>
        </w:rPr>
        <w:t>.</w:t>
      </w:r>
      <w:r w:rsidR="00430A65" w:rsidRPr="002A5550">
        <w:rPr>
          <w:sz w:val="24"/>
          <w:szCs w:val="24"/>
        </w:rPr>
        <w:t xml:space="preserve"> </w:t>
      </w:r>
      <w:r w:rsidRPr="002A5550">
        <w:rPr>
          <w:sz w:val="24"/>
          <w:szCs w:val="24"/>
        </w:rPr>
        <w:t>информационной карты.</w:t>
      </w:r>
    </w:p>
    <w:p w14:paraId="501BD2CF" w14:textId="1B5EE5B4" w:rsidR="0007719F" w:rsidRPr="002A5550" w:rsidRDefault="0007719F" w:rsidP="005A647D">
      <w:pPr>
        <w:pStyle w:val="4"/>
        <w:spacing w:before="0" w:after="200"/>
        <w:rPr>
          <w:sz w:val="24"/>
          <w:szCs w:val="24"/>
        </w:rPr>
      </w:pPr>
      <w:r w:rsidRPr="002A5550">
        <w:rPr>
          <w:sz w:val="24"/>
          <w:szCs w:val="24"/>
        </w:rPr>
        <w:t xml:space="preserve">При описании </w:t>
      </w:r>
      <w:r w:rsidR="004176F5" w:rsidRPr="002A5550">
        <w:rPr>
          <w:sz w:val="24"/>
          <w:szCs w:val="24"/>
        </w:rPr>
        <w:t>объекта закупки</w:t>
      </w:r>
      <w:r w:rsidRPr="002A5550">
        <w:rPr>
          <w:sz w:val="24"/>
          <w:szCs w:val="24"/>
        </w:rPr>
        <w:t xml:space="preserve"> участник закупки обязан подтвердить соответствие </w:t>
      </w:r>
      <w:r w:rsidR="004176F5" w:rsidRPr="002A5550">
        <w:rPr>
          <w:sz w:val="24"/>
          <w:szCs w:val="24"/>
        </w:rPr>
        <w:t>поставляемых товаров, выполняемых работ, оказываемых услуг</w:t>
      </w:r>
      <w:r w:rsidRPr="002A5550">
        <w:rPr>
          <w:sz w:val="24"/>
          <w:szCs w:val="24"/>
        </w:rPr>
        <w:t xml:space="preserve"> требованиям документации о закупке в отношении всех показателей, которые в ней установлены.</w:t>
      </w:r>
    </w:p>
    <w:p w14:paraId="5673339A" w14:textId="27BDD10F" w:rsidR="0007719F" w:rsidRPr="002A5550" w:rsidRDefault="0007719F" w:rsidP="005A647D">
      <w:pPr>
        <w:pStyle w:val="4"/>
        <w:spacing w:before="0" w:after="200"/>
        <w:rPr>
          <w:sz w:val="24"/>
          <w:szCs w:val="24"/>
        </w:rPr>
      </w:pPr>
      <w:r w:rsidRPr="002A5550">
        <w:rPr>
          <w:sz w:val="24"/>
          <w:szCs w:val="24"/>
        </w:rPr>
        <w:t xml:space="preserve">При описании </w:t>
      </w:r>
      <w:r w:rsidR="004176F5" w:rsidRPr="002A5550">
        <w:rPr>
          <w:sz w:val="24"/>
          <w:szCs w:val="24"/>
        </w:rPr>
        <w:t>объекта закупки</w:t>
      </w:r>
      <w:r w:rsidRPr="002A5550">
        <w:rPr>
          <w:sz w:val="24"/>
          <w:szCs w:val="24"/>
        </w:rPr>
        <w:t xml:space="preserve"> участником закупки должны указываться точные, конкретные, однозначно трактуемые и не допускающие двусмысленного толкования показатели</w:t>
      </w:r>
      <w:r w:rsidR="007346C5" w:rsidRPr="002A5550">
        <w:rPr>
          <w:sz w:val="24"/>
          <w:szCs w:val="24"/>
        </w:rPr>
        <w:t>,</w:t>
      </w:r>
      <w:r w:rsidRPr="002A5550">
        <w:rPr>
          <w:sz w:val="24"/>
          <w:szCs w:val="24"/>
        </w:rPr>
        <w:t xml:space="preserve"> за исключением случаев, когда допускается представление описания в ином порядке в соответствии с требованиями к </w:t>
      </w:r>
      <w:r w:rsidR="00F81173" w:rsidRPr="002A5550">
        <w:rPr>
          <w:sz w:val="24"/>
          <w:szCs w:val="24"/>
        </w:rPr>
        <w:t>товарам, работам, услугам</w:t>
      </w:r>
      <w:r w:rsidRPr="002A5550">
        <w:rPr>
          <w:sz w:val="24"/>
          <w:szCs w:val="24"/>
        </w:rPr>
        <w:t xml:space="preserve"> (разд</w:t>
      </w:r>
      <w:r w:rsidR="00424292" w:rsidRPr="002A5550">
        <w:rPr>
          <w:sz w:val="24"/>
          <w:szCs w:val="24"/>
        </w:rPr>
        <w:t>.</w:t>
      </w:r>
      <w:r w:rsidR="00C36AB0" w:rsidRPr="002A5550">
        <w:rPr>
          <w:sz w:val="24"/>
          <w:szCs w:val="24"/>
        </w:rPr>
        <w:t xml:space="preserve"> </w:t>
      </w:r>
      <w:r w:rsidRPr="002A5550">
        <w:rPr>
          <w:sz w:val="24"/>
          <w:szCs w:val="24"/>
        </w:rPr>
        <w:t>9) и</w:t>
      </w:r>
      <w:r w:rsidR="006E2AAA" w:rsidRPr="002A5550">
        <w:rPr>
          <w:sz w:val="24"/>
          <w:szCs w:val="24"/>
        </w:rPr>
        <w:t xml:space="preserve"> настоящим</w:t>
      </w:r>
      <w:r w:rsidRPr="002A5550">
        <w:rPr>
          <w:sz w:val="24"/>
          <w:szCs w:val="24"/>
        </w:rPr>
        <w:t xml:space="preserve"> подразделом.</w:t>
      </w:r>
    </w:p>
    <w:p w14:paraId="1C8F8412" w14:textId="59AC6A82" w:rsidR="0007719F" w:rsidRPr="002A5550" w:rsidRDefault="0007719F" w:rsidP="005A647D">
      <w:pPr>
        <w:pStyle w:val="4"/>
        <w:spacing w:before="0" w:after="200"/>
        <w:rPr>
          <w:sz w:val="24"/>
          <w:szCs w:val="24"/>
        </w:rPr>
      </w:pPr>
      <w:r w:rsidRPr="002A5550">
        <w:rPr>
          <w:sz w:val="24"/>
          <w:szCs w:val="24"/>
        </w:rPr>
        <w:lastRenderedPageBreak/>
        <w:t xml:space="preserve">В случае если в </w:t>
      </w:r>
      <w:r w:rsidR="007616A3" w:rsidRPr="002A5550">
        <w:rPr>
          <w:sz w:val="24"/>
          <w:szCs w:val="24"/>
        </w:rPr>
        <w:t>разд</w:t>
      </w:r>
      <w:r w:rsidR="00424292" w:rsidRPr="002A5550">
        <w:rPr>
          <w:sz w:val="24"/>
          <w:szCs w:val="24"/>
        </w:rPr>
        <w:t>.</w:t>
      </w:r>
      <w:r w:rsidR="007616A3" w:rsidRPr="002A5550">
        <w:rPr>
          <w:sz w:val="24"/>
          <w:szCs w:val="24"/>
        </w:rPr>
        <w:t xml:space="preserve"> </w:t>
      </w:r>
      <w:r w:rsidRPr="002A5550">
        <w:rPr>
          <w:sz w:val="24"/>
          <w:szCs w:val="24"/>
        </w:rPr>
        <w:t xml:space="preserve">9 указаны товарные знаки, знаки обслуживания, патенты, полезные модели, промышленные образцы, наименование места происхождения товара или наименование производителя, сопровождаемые словами «или эквивалент», участник закупки при описании </w:t>
      </w:r>
      <w:r w:rsidR="00B84744" w:rsidRPr="002A5550">
        <w:rPr>
          <w:sz w:val="24"/>
          <w:szCs w:val="24"/>
        </w:rPr>
        <w:t>товара</w:t>
      </w:r>
      <w:r w:rsidRPr="002A5550">
        <w:rPr>
          <w:sz w:val="24"/>
          <w:szCs w:val="24"/>
        </w:rPr>
        <w:t xml:space="preserve"> обязан подтвердить соответствие предлагаемо</w:t>
      </w:r>
      <w:r w:rsidR="00B84744" w:rsidRPr="002A5550">
        <w:rPr>
          <w:sz w:val="24"/>
          <w:szCs w:val="24"/>
        </w:rPr>
        <w:t>го</w:t>
      </w:r>
      <w:r w:rsidRPr="002A5550">
        <w:rPr>
          <w:sz w:val="24"/>
          <w:szCs w:val="24"/>
        </w:rPr>
        <w:t xml:space="preserve"> </w:t>
      </w:r>
      <w:r w:rsidR="00B84744" w:rsidRPr="002A5550">
        <w:rPr>
          <w:sz w:val="24"/>
          <w:szCs w:val="24"/>
        </w:rPr>
        <w:t>товара</w:t>
      </w:r>
      <w:r w:rsidRPr="002A5550">
        <w:rPr>
          <w:sz w:val="24"/>
          <w:szCs w:val="24"/>
        </w:rPr>
        <w:t xml:space="preserve"> показателям эквивалентности, установленным в документации о закупке.</w:t>
      </w:r>
    </w:p>
    <w:p w14:paraId="48CA7A4F" w14:textId="025E8227" w:rsidR="0007719F" w:rsidRPr="002A5550" w:rsidRDefault="0007719F" w:rsidP="005A647D">
      <w:pPr>
        <w:pStyle w:val="4"/>
        <w:spacing w:before="0" w:after="200"/>
        <w:rPr>
          <w:sz w:val="24"/>
          <w:szCs w:val="24"/>
        </w:rPr>
      </w:pPr>
      <w:r w:rsidRPr="002A5550">
        <w:rPr>
          <w:sz w:val="24"/>
          <w:szCs w:val="24"/>
        </w:rPr>
        <w:t xml:space="preserve">При описании </w:t>
      </w:r>
      <w:r w:rsidR="00F81173" w:rsidRPr="002A5550">
        <w:rPr>
          <w:sz w:val="24"/>
          <w:szCs w:val="24"/>
        </w:rPr>
        <w:t>объекта закупки</w:t>
      </w:r>
      <w:r w:rsidRPr="002A5550">
        <w:rPr>
          <w:sz w:val="24"/>
          <w:szCs w:val="24"/>
        </w:rPr>
        <w:t xml:space="preserve"> участник закупки должен использовать общеизвестные (стандартные) показатели, термины и сокращения в соответствии с законодательством</w:t>
      </w:r>
      <w:r w:rsidR="00030592" w:rsidRPr="002A5550">
        <w:rPr>
          <w:sz w:val="24"/>
          <w:szCs w:val="24"/>
        </w:rPr>
        <w:t xml:space="preserve"> Российской Федерации </w:t>
      </w:r>
      <w:r w:rsidRPr="002A5550">
        <w:rPr>
          <w:sz w:val="24"/>
          <w:szCs w:val="24"/>
        </w:rPr>
        <w:t>и требованиями настоящей документации о закупке.</w:t>
      </w:r>
    </w:p>
    <w:p w14:paraId="1AC30563" w14:textId="37178279" w:rsidR="0007719F" w:rsidRPr="002A5550" w:rsidRDefault="0007719F" w:rsidP="005A647D">
      <w:pPr>
        <w:pStyle w:val="4"/>
        <w:spacing w:before="0" w:after="200"/>
        <w:rPr>
          <w:sz w:val="24"/>
          <w:szCs w:val="24"/>
        </w:rPr>
      </w:pPr>
      <w:r w:rsidRPr="002A5550">
        <w:rPr>
          <w:sz w:val="24"/>
          <w:szCs w:val="24"/>
        </w:rPr>
        <w:t>Нарушение участником закупки требований к описанию</w:t>
      </w:r>
      <w:r w:rsidR="00F81173" w:rsidRPr="002A5550">
        <w:rPr>
          <w:sz w:val="24"/>
          <w:szCs w:val="24"/>
        </w:rPr>
        <w:t xml:space="preserve"> объекта закупки</w:t>
      </w:r>
      <w:r w:rsidRPr="002A5550">
        <w:rPr>
          <w:sz w:val="24"/>
          <w:szCs w:val="24"/>
        </w:rPr>
        <w:t xml:space="preserve">, установленных настоящим подразделом и </w:t>
      </w:r>
      <w:proofErr w:type="spellStart"/>
      <w:r w:rsidRPr="002A5550">
        <w:rPr>
          <w:sz w:val="24"/>
          <w:szCs w:val="24"/>
        </w:rPr>
        <w:t>п</w:t>
      </w:r>
      <w:r w:rsidR="00424292" w:rsidRPr="002A5550">
        <w:rPr>
          <w:sz w:val="24"/>
          <w:szCs w:val="24"/>
        </w:rPr>
        <w:t>п</w:t>
      </w:r>
      <w:proofErr w:type="spellEnd"/>
      <w:r w:rsidRPr="002A5550">
        <w:rPr>
          <w:sz w:val="24"/>
          <w:szCs w:val="24"/>
        </w:rPr>
        <w:t>. 6.</w:t>
      </w:r>
      <w:r w:rsidR="009A39DC" w:rsidRPr="002A5550">
        <w:rPr>
          <w:sz w:val="24"/>
          <w:szCs w:val="24"/>
        </w:rPr>
        <w:t>2</w:t>
      </w:r>
      <w:r w:rsidRPr="002A5550">
        <w:rPr>
          <w:sz w:val="24"/>
          <w:szCs w:val="24"/>
        </w:rPr>
        <w:t>.</w:t>
      </w:r>
      <w:r w:rsidR="00430A65" w:rsidRPr="002A5550">
        <w:rPr>
          <w:sz w:val="24"/>
          <w:szCs w:val="24"/>
        </w:rPr>
        <w:t xml:space="preserve"> п. 6</w:t>
      </w:r>
      <w:r w:rsidR="00197BDE" w:rsidRPr="002A5550">
        <w:rPr>
          <w:sz w:val="24"/>
          <w:szCs w:val="24"/>
        </w:rPr>
        <w:t>.</w:t>
      </w:r>
      <w:r w:rsidRPr="002A5550">
        <w:rPr>
          <w:sz w:val="24"/>
          <w:szCs w:val="24"/>
        </w:rPr>
        <w:t xml:space="preserve"> информационной карты, является основанием для отказа в допуске к участию в закупке.</w:t>
      </w:r>
    </w:p>
    <w:p w14:paraId="46B274E4" w14:textId="2431AD79" w:rsidR="0007719F" w:rsidRPr="002A5550" w:rsidRDefault="0007719F" w:rsidP="005A647D">
      <w:pPr>
        <w:pStyle w:val="3"/>
        <w:spacing w:before="0" w:after="200"/>
        <w:jc w:val="both"/>
        <w:rPr>
          <w:rFonts w:eastAsiaTheme="majorEastAsia"/>
          <w:sz w:val="24"/>
          <w:szCs w:val="24"/>
        </w:rPr>
      </w:pPr>
      <w:bookmarkStart w:id="293" w:name="_Toc415874663"/>
      <w:bookmarkStart w:id="294" w:name="_Toc415874664"/>
      <w:bookmarkStart w:id="295" w:name="_Toc415874665"/>
      <w:bookmarkStart w:id="296" w:name="_Toc531609891"/>
      <w:bookmarkStart w:id="297" w:name="_Toc531765043"/>
      <w:bookmarkStart w:id="298" w:name="_Toc531609892"/>
      <w:bookmarkStart w:id="299" w:name="_Toc531765044"/>
      <w:bookmarkStart w:id="300" w:name="_Toc531609893"/>
      <w:bookmarkStart w:id="301" w:name="_Toc531765045"/>
      <w:bookmarkStart w:id="302" w:name="_Toc531609894"/>
      <w:bookmarkStart w:id="303" w:name="_Toc531765046"/>
      <w:bookmarkStart w:id="304" w:name="_Toc531609895"/>
      <w:bookmarkStart w:id="305" w:name="_Toc531765047"/>
      <w:bookmarkStart w:id="306" w:name="_Toc531609896"/>
      <w:bookmarkStart w:id="307" w:name="_Toc531765048"/>
      <w:bookmarkStart w:id="308" w:name="_Toc531609897"/>
      <w:bookmarkStart w:id="309" w:name="_Toc531765049"/>
      <w:bookmarkStart w:id="310" w:name="_Toc531609898"/>
      <w:bookmarkStart w:id="311" w:name="_Toc531765050"/>
      <w:bookmarkStart w:id="312" w:name="_Toc531609899"/>
      <w:bookmarkStart w:id="313" w:name="_Toc531765051"/>
      <w:bookmarkStart w:id="314" w:name="_Toc531609900"/>
      <w:bookmarkStart w:id="315" w:name="_Toc531765052"/>
      <w:bookmarkStart w:id="316" w:name="_Toc531609901"/>
      <w:bookmarkStart w:id="317" w:name="_Toc531765053"/>
      <w:bookmarkStart w:id="318" w:name="_Toc531609902"/>
      <w:bookmarkStart w:id="319" w:name="_Toc531765054"/>
      <w:bookmarkStart w:id="320" w:name="_Toc531609903"/>
      <w:bookmarkStart w:id="321" w:name="_Toc531765055"/>
      <w:bookmarkStart w:id="322" w:name="_Toc531609904"/>
      <w:bookmarkStart w:id="323" w:name="_Toc531765056"/>
      <w:bookmarkStart w:id="324" w:name="_Toc531609905"/>
      <w:bookmarkStart w:id="325" w:name="_Toc531765057"/>
      <w:bookmarkStart w:id="326" w:name="_Toc415874668"/>
      <w:bookmarkStart w:id="327" w:name="_Ref416087557"/>
      <w:bookmarkStart w:id="328" w:name="_Toc500005706"/>
      <w:bookmarkStart w:id="329" w:name="_Toc500005766"/>
      <w:bookmarkStart w:id="330" w:name="_Ref532225594"/>
      <w:bookmarkStart w:id="331" w:name="_Ref532225809"/>
      <w:bookmarkStart w:id="332" w:name="_Ref532225823"/>
      <w:bookmarkStart w:id="333" w:name="_Ref414292290"/>
      <w:bookmarkStart w:id="334" w:name="_Toc243065655"/>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2A5550">
        <w:rPr>
          <w:rFonts w:eastAsiaTheme="majorEastAsia"/>
          <w:sz w:val="24"/>
          <w:szCs w:val="24"/>
        </w:rPr>
        <w:t>Начальная (максимальная) цена договора</w:t>
      </w:r>
      <w:bookmarkEnd w:id="326"/>
      <w:bookmarkEnd w:id="327"/>
      <w:bookmarkEnd w:id="328"/>
      <w:bookmarkEnd w:id="329"/>
      <w:bookmarkEnd w:id="330"/>
      <w:bookmarkEnd w:id="331"/>
      <w:bookmarkEnd w:id="332"/>
      <w:r w:rsidR="0039404E" w:rsidRPr="002A5550">
        <w:rPr>
          <w:rFonts w:eastAsiaTheme="majorEastAsia"/>
          <w:sz w:val="24"/>
          <w:szCs w:val="24"/>
        </w:rPr>
        <w:t>, либо формула цены и максимальное значение цены договора, либо цена единицы товара, работы, услуги и максимальное значение цены договора</w:t>
      </w:r>
      <w:bookmarkEnd w:id="334"/>
    </w:p>
    <w:p w14:paraId="421EF602" w14:textId="6FB4E3B0" w:rsidR="002E1547" w:rsidRPr="002A5550" w:rsidRDefault="002E1547" w:rsidP="005A647D">
      <w:pPr>
        <w:pStyle w:val="4"/>
        <w:spacing w:before="0" w:after="200"/>
        <w:rPr>
          <w:sz w:val="24"/>
          <w:szCs w:val="24"/>
        </w:rPr>
      </w:pPr>
      <w:bookmarkStart w:id="335" w:name="_Toc532223492"/>
      <w:bookmarkStart w:id="336" w:name="_Toc532287231"/>
      <w:bookmarkStart w:id="337" w:name="_Toc415874669"/>
      <w:bookmarkStart w:id="338" w:name="_Ref416087512"/>
      <w:bookmarkStart w:id="339" w:name="_Ref419804944"/>
      <w:bookmarkStart w:id="340" w:name="_Toc500005707"/>
      <w:bookmarkStart w:id="341" w:name="_Toc500005767"/>
      <w:bookmarkEnd w:id="335"/>
      <w:bookmarkEnd w:id="336"/>
      <w:r w:rsidRPr="002A5550">
        <w:rPr>
          <w:sz w:val="24"/>
          <w:szCs w:val="24"/>
        </w:rPr>
        <w:t>Начальная (максимальная) цена договора либо формула цены и максимальное значение цены договора, либо цена единицы товара, работы, услуги и максимальное значение цены договора указываются в извещении и в п.</w:t>
      </w:r>
      <w:r w:rsidR="00C36AB0" w:rsidRPr="002A5550">
        <w:rPr>
          <w:sz w:val="24"/>
          <w:szCs w:val="24"/>
        </w:rPr>
        <w:t xml:space="preserve"> </w:t>
      </w:r>
      <w:r w:rsidRPr="002A5550">
        <w:rPr>
          <w:sz w:val="24"/>
          <w:szCs w:val="24"/>
        </w:rPr>
        <w:t>5 информационной карты.</w:t>
      </w:r>
    </w:p>
    <w:p w14:paraId="38D091FA" w14:textId="490FDD60" w:rsidR="002E1547" w:rsidRPr="002A5550" w:rsidRDefault="002E1547" w:rsidP="005A647D">
      <w:pPr>
        <w:pStyle w:val="4"/>
        <w:spacing w:before="0" w:after="200"/>
        <w:rPr>
          <w:sz w:val="24"/>
          <w:szCs w:val="24"/>
        </w:rPr>
      </w:pPr>
      <w:r w:rsidRPr="002A5550">
        <w:rPr>
          <w:sz w:val="24"/>
          <w:szCs w:val="24"/>
        </w:rPr>
        <w:t>Максимальное значение цены договора применяется Заказчиком при проведении закупки с целью заключения рамочного договора в соответствии с п.</w:t>
      </w:r>
      <w:r w:rsidR="00C96E4C">
        <w:rPr>
          <w:sz w:val="24"/>
          <w:szCs w:val="24"/>
        </w:rPr>
        <w:t xml:space="preserve"> </w:t>
      </w:r>
      <w:r w:rsidRPr="002A5550">
        <w:rPr>
          <w:sz w:val="24"/>
          <w:szCs w:val="24"/>
        </w:rPr>
        <w:t>1. ст. 429.1 Гражданского Кодекса Российской Федерации</w:t>
      </w:r>
      <w:r w:rsidR="009957C6">
        <w:rPr>
          <w:sz w:val="24"/>
          <w:szCs w:val="24"/>
        </w:rPr>
        <w:t>,</w:t>
      </w:r>
      <w:r w:rsidRPr="002A5550">
        <w:rPr>
          <w:sz w:val="24"/>
          <w:szCs w:val="24"/>
        </w:rPr>
        <w:t xml:space="preserve"> в связи с невозможностью определения точного объема заказываемых товаров, работ, услуг</w:t>
      </w:r>
      <w:r w:rsidR="00C96E4C">
        <w:rPr>
          <w:sz w:val="24"/>
          <w:szCs w:val="24"/>
        </w:rPr>
        <w:t>,</w:t>
      </w:r>
      <w:r w:rsidR="00197BDE" w:rsidRPr="002A5550">
        <w:rPr>
          <w:sz w:val="24"/>
          <w:szCs w:val="24"/>
        </w:rPr>
        <w:t xml:space="preserve"> и не подлежит изменению участником закупки в составе заявки на участие в закупке. В случае изменения участником закупки максимального значения цены договора в составе заявки на участие в закупке, такая заявка на участие в закупке признается несоответствующей требованиям настоящей документации о закупке, что влечет за собой отказ в допуске к участию в закупке.</w:t>
      </w:r>
      <w:r w:rsidRPr="002A5550">
        <w:rPr>
          <w:sz w:val="24"/>
          <w:szCs w:val="24"/>
        </w:rPr>
        <w:t xml:space="preserve"> </w:t>
      </w:r>
    </w:p>
    <w:p w14:paraId="347D0933" w14:textId="6B3DD447" w:rsidR="002E1547" w:rsidRPr="002A5550" w:rsidRDefault="002E1547" w:rsidP="005A647D">
      <w:pPr>
        <w:pStyle w:val="4"/>
        <w:spacing w:before="0" w:after="200"/>
        <w:rPr>
          <w:sz w:val="24"/>
          <w:szCs w:val="24"/>
        </w:rPr>
      </w:pPr>
      <w:r w:rsidRPr="002A5550">
        <w:rPr>
          <w:sz w:val="24"/>
          <w:szCs w:val="24"/>
        </w:rPr>
        <w:t xml:space="preserve">Итоговая цена заявки на участие в закупке должна включать в себя информацию о расходах на перевозку, страхование, уплату таможенных пошлин, налогов и </w:t>
      </w:r>
      <w:r w:rsidR="00E17322" w:rsidRPr="002A5550">
        <w:rPr>
          <w:sz w:val="24"/>
          <w:szCs w:val="24"/>
        </w:rPr>
        <w:t xml:space="preserve">иных </w:t>
      </w:r>
      <w:r w:rsidRPr="002A5550">
        <w:rPr>
          <w:sz w:val="24"/>
          <w:szCs w:val="24"/>
        </w:rPr>
        <w:t>обязательных платежей, подлежащих уплате в соответствии с нормами законодательства Российской Федерации, а также все иные расходы согласно требованиям к закупаемым товарам, работам, услугам и проекту договора (разд.</w:t>
      </w:r>
      <w:r w:rsidR="00C36AB0" w:rsidRPr="002A5550">
        <w:rPr>
          <w:sz w:val="24"/>
          <w:szCs w:val="24"/>
        </w:rPr>
        <w:t xml:space="preserve"> </w:t>
      </w:r>
      <w:r w:rsidR="00430A65" w:rsidRPr="002A5550">
        <w:rPr>
          <w:sz w:val="24"/>
          <w:szCs w:val="24"/>
        </w:rPr>
        <w:t>8</w:t>
      </w:r>
      <w:r w:rsidRPr="002A5550">
        <w:rPr>
          <w:sz w:val="24"/>
          <w:szCs w:val="24"/>
        </w:rPr>
        <w:t xml:space="preserve"> и разд. 9).</w:t>
      </w:r>
    </w:p>
    <w:p w14:paraId="207123A9" w14:textId="77777777" w:rsidR="00FF7C5C" w:rsidRPr="002A5550" w:rsidRDefault="00FF7C5C" w:rsidP="005A647D">
      <w:pPr>
        <w:pStyle w:val="4"/>
        <w:spacing w:before="0" w:after="200"/>
        <w:rPr>
          <w:sz w:val="24"/>
          <w:szCs w:val="24"/>
          <w:lang w:val="ru"/>
        </w:rPr>
      </w:pPr>
      <w:r w:rsidRPr="002A5550">
        <w:rPr>
          <w:sz w:val="24"/>
          <w:szCs w:val="24"/>
          <w:lang w:val="ru"/>
        </w:rPr>
        <w:t>Заявка на участие в закупке с ценой договора, превышающей начальную (максимальную) цену договора или максимальное значение цены договора, признается несоответствующей требованиям настоящей документации о закупке, что влечет за собой отказ в допуске к участию в закупке.</w:t>
      </w:r>
    </w:p>
    <w:p w14:paraId="2F71D327" w14:textId="77777777" w:rsidR="00FF7C5C" w:rsidRPr="002A5550" w:rsidRDefault="00FF7C5C" w:rsidP="005A647D">
      <w:pPr>
        <w:pStyle w:val="4"/>
        <w:spacing w:before="0" w:after="200"/>
        <w:rPr>
          <w:sz w:val="24"/>
          <w:szCs w:val="24"/>
          <w:lang w:val="ru"/>
        </w:rPr>
      </w:pPr>
      <w:r w:rsidRPr="002A5550">
        <w:rPr>
          <w:sz w:val="24"/>
          <w:szCs w:val="24"/>
          <w:lang w:val="ru"/>
        </w:rPr>
        <w:t>Заявка на участие в закупке с суммой цен единиц товаров, работ, услуг, превышающей начальную (максимальную) сумму цен единиц товаров, работ, услуг, признается несоответствующей требованиям настоящей документации о закупке, что влечет за собой отказ в допуске к участию в закупке.</w:t>
      </w:r>
    </w:p>
    <w:p w14:paraId="3CBE40F5" w14:textId="77777777" w:rsidR="00FF7C5C" w:rsidRPr="002A5550" w:rsidRDefault="00FF7C5C" w:rsidP="005A647D">
      <w:pPr>
        <w:pStyle w:val="4"/>
        <w:spacing w:before="0" w:after="200"/>
        <w:rPr>
          <w:sz w:val="24"/>
          <w:szCs w:val="24"/>
          <w:lang w:val="ru"/>
        </w:rPr>
      </w:pPr>
      <w:r w:rsidRPr="002A5550">
        <w:rPr>
          <w:sz w:val="24"/>
          <w:szCs w:val="24"/>
          <w:lang w:val="ru"/>
        </w:rPr>
        <w:t>Заявка на участие в закупке с ценой единицы товара, работы, услуги, превышающей начальную (максимальную) цену единицы товара, работы, услуги, признается несоответствующей требованиям настоящей документации о закупке, что влечет за собой отказ в допуске к участию в закупке.</w:t>
      </w:r>
    </w:p>
    <w:p w14:paraId="69CEBCE9" w14:textId="77777777" w:rsidR="00FF7C5C" w:rsidRPr="002A5550" w:rsidRDefault="00FF7C5C" w:rsidP="005A647D">
      <w:pPr>
        <w:pStyle w:val="4"/>
        <w:spacing w:before="0" w:after="200"/>
        <w:rPr>
          <w:sz w:val="24"/>
          <w:szCs w:val="24"/>
          <w:lang w:val="ru"/>
        </w:rPr>
      </w:pPr>
      <w:r w:rsidRPr="002A5550">
        <w:rPr>
          <w:sz w:val="24"/>
          <w:szCs w:val="24"/>
          <w:lang w:val="ru"/>
        </w:rPr>
        <w:lastRenderedPageBreak/>
        <w:t>Заявка на участие в закупке с ценой договора, ценой единицы товара, работы, услуги и /или суммой цен единиц товаров, работ, услуг равной или меньше нуля признается несоответствующей требованиям настоящей документации о закупке, что влечет за собой отказ в допуске к участию в закупке.</w:t>
      </w:r>
    </w:p>
    <w:p w14:paraId="3B32228B" w14:textId="77777777" w:rsidR="00FF7C5C" w:rsidRPr="002A5550" w:rsidRDefault="00FF7C5C" w:rsidP="005A647D">
      <w:pPr>
        <w:pStyle w:val="4"/>
        <w:spacing w:before="0" w:after="200"/>
        <w:rPr>
          <w:sz w:val="24"/>
          <w:szCs w:val="24"/>
          <w:lang w:val="ru"/>
        </w:rPr>
      </w:pPr>
      <w:r w:rsidRPr="002A5550">
        <w:rPr>
          <w:sz w:val="24"/>
          <w:szCs w:val="24"/>
          <w:lang w:val="ru"/>
        </w:rPr>
        <w:t>При оценке и сопоставлении заявок на участие в закупке используется предложение о цене договора (единицы товара, работы, услуги), которое подано участником закупки в составе заявки на участие в закупке вне зависимости от применяемой системы налогообложения (общей или упрощенной).</w:t>
      </w:r>
    </w:p>
    <w:p w14:paraId="5CBC9535" w14:textId="7D19F23A" w:rsidR="0007719F" w:rsidRPr="002A5550" w:rsidRDefault="0007719F" w:rsidP="005A647D">
      <w:pPr>
        <w:pStyle w:val="3"/>
        <w:spacing w:before="0" w:after="200"/>
        <w:jc w:val="both"/>
        <w:rPr>
          <w:sz w:val="24"/>
          <w:szCs w:val="24"/>
          <w:lang w:val="ru"/>
        </w:rPr>
      </w:pPr>
      <w:bookmarkStart w:id="342" w:name="_Toc243065656"/>
      <w:r w:rsidRPr="002A5550">
        <w:rPr>
          <w:sz w:val="24"/>
          <w:szCs w:val="24"/>
          <w:lang w:val="ru"/>
        </w:rPr>
        <w:t>Обеспечение заявки</w:t>
      </w:r>
      <w:bookmarkEnd w:id="333"/>
      <w:bookmarkEnd w:id="337"/>
      <w:bookmarkEnd w:id="338"/>
      <w:bookmarkEnd w:id="339"/>
      <w:bookmarkEnd w:id="340"/>
      <w:bookmarkEnd w:id="341"/>
      <w:r w:rsidRPr="002A5550">
        <w:rPr>
          <w:sz w:val="24"/>
          <w:szCs w:val="24"/>
          <w:lang w:val="ru"/>
        </w:rPr>
        <w:t xml:space="preserve"> </w:t>
      </w:r>
      <w:r w:rsidR="001B426A" w:rsidRPr="002A5550">
        <w:rPr>
          <w:sz w:val="24"/>
          <w:szCs w:val="24"/>
          <w:lang w:val="ru"/>
        </w:rPr>
        <w:t>на участие в закупке</w:t>
      </w:r>
      <w:bookmarkEnd w:id="342"/>
    </w:p>
    <w:p w14:paraId="49B4ED97" w14:textId="7824E950" w:rsidR="0007719F" w:rsidRPr="002A5550" w:rsidRDefault="0007719F" w:rsidP="005A647D">
      <w:pPr>
        <w:pStyle w:val="4"/>
        <w:spacing w:before="0" w:after="200"/>
        <w:rPr>
          <w:sz w:val="24"/>
          <w:szCs w:val="24"/>
          <w:lang w:val="ru"/>
        </w:rPr>
      </w:pPr>
      <w:r w:rsidRPr="002A5550">
        <w:rPr>
          <w:sz w:val="24"/>
          <w:szCs w:val="24"/>
          <w:lang w:val="ru"/>
        </w:rPr>
        <w:t xml:space="preserve">Участник закупки должен в срок не позднее момента окончания подачи заявок </w:t>
      </w:r>
      <w:r w:rsidR="004F4055" w:rsidRPr="002A5550">
        <w:rPr>
          <w:sz w:val="24"/>
          <w:szCs w:val="24"/>
          <w:lang w:val="ru"/>
        </w:rPr>
        <w:t xml:space="preserve">на участие в закупке </w:t>
      </w:r>
      <w:r w:rsidRPr="002A5550">
        <w:rPr>
          <w:sz w:val="24"/>
          <w:szCs w:val="24"/>
          <w:lang w:val="ru"/>
        </w:rPr>
        <w:t xml:space="preserve">предоставить обеспечение заявки </w:t>
      </w:r>
      <w:r w:rsidR="003627C4" w:rsidRPr="002A5550">
        <w:rPr>
          <w:sz w:val="24"/>
          <w:szCs w:val="24"/>
        </w:rPr>
        <w:t>на участие в закупке</w:t>
      </w:r>
      <w:r w:rsidR="003627C4" w:rsidRPr="002A5550">
        <w:rPr>
          <w:sz w:val="24"/>
          <w:szCs w:val="24"/>
          <w:lang w:val="ru"/>
        </w:rPr>
        <w:t xml:space="preserve"> </w:t>
      </w:r>
      <w:r w:rsidRPr="002A5550">
        <w:rPr>
          <w:sz w:val="24"/>
          <w:szCs w:val="24"/>
          <w:lang w:val="ru"/>
        </w:rPr>
        <w:t>в форме и в размере, указанны</w:t>
      </w:r>
      <w:r w:rsidR="00FF36F1" w:rsidRPr="002A5550">
        <w:rPr>
          <w:sz w:val="24"/>
          <w:szCs w:val="24"/>
          <w:lang w:val="ru"/>
        </w:rPr>
        <w:t>х</w:t>
      </w:r>
      <w:r w:rsidRPr="002A5550">
        <w:rPr>
          <w:sz w:val="24"/>
          <w:szCs w:val="24"/>
          <w:lang w:val="ru"/>
        </w:rPr>
        <w:t xml:space="preserve"> в </w:t>
      </w:r>
      <w:proofErr w:type="spellStart"/>
      <w:r w:rsidRPr="002A5550">
        <w:rPr>
          <w:sz w:val="24"/>
          <w:szCs w:val="24"/>
          <w:lang w:val="ru"/>
        </w:rPr>
        <w:t>пп.</w:t>
      </w:r>
      <w:r w:rsidR="00E17322" w:rsidRPr="002A5550">
        <w:rPr>
          <w:sz w:val="24"/>
          <w:szCs w:val="24"/>
          <w:lang w:val="ru"/>
        </w:rPr>
        <w:t>пп</w:t>
      </w:r>
      <w:proofErr w:type="spellEnd"/>
      <w:r w:rsidR="00E17322" w:rsidRPr="002A5550">
        <w:rPr>
          <w:sz w:val="24"/>
          <w:szCs w:val="24"/>
          <w:lang w:val="ru"/>
        </w:rPr>
        <w:t>.</w:t>
      </w:r>
      <w:r w:rsidR="00C36AB0" w:rsidRPr="002A5550">
        <w:rPr>
          <w:sz w:val="24"/>
          <w:szCs w:val="24"/>
          <w:lang w:val="ru"/>
        </w:rPr>
        <w:t xml:space="preserve"> </w:t>
      </w:r>
      <w:r w:rsidRPr="002A5550">
        <w:rPr>
          <w:sz w:val="24"/>
          <w:szCs w:val="24"/>
          <w:lang w:val="ru"/>
        </w:rPr>
        <w:t>13.1</w:t>
      </w:r>
      <w:r w:rsidR="00E17322" w:rsidRPr="002A5550">
        <w:rPr>
          <w:sz w:val="24"/>
          <w:szCs w:val="24"/>
          <w:lang w:val="ru"/>
        </w:rPr>
        <w:t>.</w:t>
      </w:r>
      <w:r w:rsidR="00A1456C" w:rsidRPr="002A5550">
        <w:rPr>
          <w:sz w:val="24"/>
          <w:szCs w:val="24"/>
          <w:lang w:val="ru"/>
        </w:rPr>
        <w:t xml:space="preserve"> – </w:t>
      </w:r>
      <w:r w:rsidRPr="002A5550">
        <w:rPr>
          <w:sz w:val="24"/>
          <w:szCs w:val="24"/>
          <w:lang w:val="ru"/>
        </w:rPr>
        <w:t>13.2</w:t>
      </w:r>
      <w:r w:rsidR="00E17322" w:rsidRPr="002A5550">
        <w:rPr>
          <w:sz w:val="24"/>
          <w:szCs w:val="24"/>
          <w:lang w:val="ru"/>
        </w:rPr>
        <w:t>.</w:t>
      </w:r>
      <w:r w:rsidRPr="002A5550">
        <w:rPr>
          <w:sz w:val="24"/>
          <w:szCs w:val="24"/>
          <w:lang w:val="ru"/>
        </w:rPr>
        <w:t xml:space="preserve"> информационной карты, если такое требование установлено в</w:t>
      </w:r>
      <w:r w:rsidR="001B426A" w:rsidRPr="002A5550">
        <w:rPr>
          <w:sz w:val="24"/>
          <w:szCs w:val="24"/>
          <w:lang w:val="ru"/>
        </w:rPr>
        <w:t xml:space="preserve"> </w:t>
      </w:r>
      <w:r w:rsidR="00990085" w:rsidRPr="002A5550">
        <w:rPr>
          <w:sz w:val="24"/>
          <w:szCs w:val="24"/>
          <w:lang w:val="ru"/>
        </w:rPr>
        <w:t xml:space="preserve">извещении и </w:t>
      </w:r>
      <w:r w:rsidR="001B426A" w:rsidRPr="002A5550">
        <w:rPr>
          <w:sz w:val="24"/>
          <w:szCs w:val="24"/>
          <w:lang w:val="ru"/>
        </w:rPr>
        <w:t>п. 13</w:t>
      </w:r>
      <w:r w:rsidR="00E17322" w:rsidRPr="002A5550">
        <w:rPr>
          <w:sz w:val="24"/>
          <w:szCs w:val="24"/>
          <w:lang w:val="ru"/>
        </w:rPr>
        <w:t>.</w:t>
      </w:r>
      <w:r w:rsidR="001B426A" w:rsidRPr="002A5550">
        <w:rPr>
          <w:sz w:val="24"/>
          <w:szCs w:val="24"/>
          <w:lang w:val="ru"/>
        </w:rPr>
        <w:t xml:space="preserve"> информационной карты.</w:t>
      </w:r>
    </w:p>
    <w:p w14:paraId="3D0BA3CE" w14:textId="08149AF0" w:rsidR="0007719F" w:rsidRPr="002A5550" w:rsidRDefault="0007719F" w:rsidP="005A647D">
      <w:pPr>
        <w:pStyle w:val="4"/>
        <w:spacing w:before="0" w:after="200"/>
        <w:rPr>
          <w:sz w:val="24"/>
          <w:szCs w:val="24"/>
        </w:rPr>
      </w:pPr>
      <w:bookmarkStart w:id="343" w:name="_Ref412543568"/>
      <w:r w:rsidRPr="002A5550">
        <w:rPr>
          <w:sz w:val="24"/>
          <w:szCs w:val="24"/>
        </w:rPr>
        <w:t xml:space="preserve">Требование об обеспечении заявки </w:t>
      </w:r>
      <w:r w:rsidR="003627C4" w:rsidRPr="002A5550">
        <w:rPr>
          <w:sz w:val="24"/>
          <w:szCs w:val="24"/>
        </w:rPr>
        <w:t xml:space="preserve">на участие в закупке </w:t>
      </w:r>
      <w:r w:rsidRPr="002A5550">
        <w:rPr>
          <w:sz w:val="24"/>
          <w:szCs w:val="24"/>
        </w:rPr>
        <w:t>в равной мере распространяется на всех участников закупки.</w:t>
      </w:r>
      <w:bookmarkEnd w:id="343"/>
      <w:r w:rsidRPr="002A5550">
        <w:rPr>
          <w:sz w:val="24"/>
          <w:szCs w:val="24"/>
        </w:rPr>
        <w:t xml:space="preserve"> </w:t>
      </w:r>
    </w:p>
    <w:p w14:paraId="0297E989" w14:textId="2AA3E3C6" w:rsidR="0007719F" w:rsidRPr="002A5550" w:rsidRDefault="0007719F" w:rsidP="005A647D">
      <w:pPr>
        <w:pStyle w:val="4"/>
        <w:spacing w:before="0" w:after="200"/>
        <w:rPr>
          <w:sz w:val="24"/>
          <w:szCs w:val="24"/>
        </w:rPr>
      </w:pPr>
      <w:r w:rsidRPr="002A5550">
        <w:rPr>
          <w:sz w:val="24"/>
          <w:szCs w:val="24"/>
        </w:rPr>
        <w:t>Обеспечение заявки</w:t>
      </w:r>
      <w:r w:rsidR="003627C4" w:rsidRPr="002A5550">
        <w:rPr>
          <w:sz w:val="24"/>
          <w:szCs w:val="24"/>
        </w:rPr>
        <w:t xml:space="preserve"> на участие в закупке</w:t>
      </w:r>
      <w:r w:rsidRPr="002A5550">
        <w:rPr>
          <w:sz w:val="24"/>
          <w:szCs w:val="24"/>
        </w:rPr>
        <w:t xml:space="preserve"> может быть предоставлено: </w:t>
      </w:r>
    </w:p>
    <w:p w14:paraId="18E6DC20" w14:textId="7CA0CF17" w:rsidR="0007719F" w:rsidRPr="002A5550" w:rsidRDefault="00EB424B" w:rsidP="005A647D">
      <w:pPr>
        <w:pStyle w:val="48"/>
        <w:numPr>
          <w:ilvl w:val="3"/>
          <w:numId w:val="10"/>
        </w:numPr>
        <w:spacing w:before="0" w:after="200"/>
        <w:ind w:left="1985"/>
        <w:rPr>
          <w:rFonts w:ascii="Times New Roman" w:hAnsi="Times New Roman"/>
          <w:sz w:val="24"/>
          <w:szCs w:val="24"/>
        </w:rPr>
      </w:pPr>
      <w:bookmarkStart w:id="344" w:name="_Hlk126316114"/>
      <w:r w:rsidRPr="002A5550">
        <w:rPr>
          <w:rFonts w:ascii="Times New Roman" w:hAnsi="Times New Roman"/>
          <w:sz w:val="24"/>
          <w:szCs w:val="24"/>
        </w:rPr>
        <w:t>в виде независимой гарантии в соответствии с ч.</w:t>
      </w:r>
      <w:r w:rsidR="00E17322" w:rsidRPr="002A5550">
        <w:rPr>
          <w:rFonts w:ascii="Times New Roman" w:hAnsi="Times New Roman"/>
          <w:sz w:val="24"/>
          <w:szCs w:val="24"/>
        </w:rPr>
        <w:t xml:space="preserve"> </w:t>
      </w:r>
      <w:r w:rsidRPr="002A5550">
        <w:rPr>
          <w:rFonts w:ascii="Times New Roman" w:hAnsi="Times New Roman"/>
          <w:sz w:val="24"/>
          <w:szCs w:val="24"/>
        </w:rPr>
        <w:t>14.1. ст.</w:t>
      </w:r>
      <w:r w:rsidR="00E17322" w:rsidRPr="002A5550">
        <w:rPr>
          <w:rFonts w:ascii="Times New Roman" w:hAnsi="Times New Roman"/>
          <w:sz w:val="24"/>
          <w:szCs w:val="24"/>
        </w:rPr>
        <w:t xml:space="preserve"> </w:t>
      </w:r>
      <w:r w:rsidRPr="002A5550">
        <w:rPr>
          <w:rFonts w:ascii="Times New Roman" w:hAnsi="Times New Roman"/>
          <w:sz w:val="24"/>
          <w:szCs w:val="24"/>
        </w:rPr>
        <w:t>3.4. Федерального закона №</w:t>
      </w:r>
      <w:r w:rsidR="00E17322" w:rsidRPr="002A5550">
        <w:rPr>
          <w:rFonts w:ascii="Times New Roman" w:hAnsi="Times New Roman"/>
          <w:sz w:val="24"/>
          <w:szCs w:val="24"/>
        </w:rPr>
        <w:t xml:space="preserve"> </w:t>
      </w:r>
      <w:r w:rsidRPr="002A5550">
        <w:rPr>
          <w:rFonts w:ascii="Times New Roman" w:hAnsi="Times New Roman"/>
          <w:sz w:val="24"/>
          <w:szCs w:val="24"/>
        </w:rPr>
        <w:t>223-ФЗ, с учетом ч.</w:t>
      </w:r>
      <w:r w:rsidR="00E17322" w:rsidRPr="002A5550">
        <w:rPr>
          <w:rFonts w:ascii="Times New Roman" w:hAnsi="Times New Roman"/>
          <w:sz w:val="24"/>
          <w:szCs w:val="24"/>
        </w:rPr>
        <w:t xml:space="preserve"> </w:t>
      </w:r>
      <w:r w:rsidRPr="002A5550">
        <w:rPr>
          <w:rFonts w:ascii="Times New Roman" w:hAnsi="Times New Roman"/>
          <w:sz w:val="24"/>
          <w:szCs w:val="24"/>
        </w:rPr>
        <w:t>32. ст.</w:t>
      </w:r>
      <w:r w:rsidR="00E17322" w:rsidRPr="002A5550">
        <w:rPr>
          <w:rFonts w:ascii="Times New Roman" w:hAnsi="Times New Roman"/>
          <w:sz w:val="24"/>
          <w:szCs w:val="24"/>
        </w:rPr>
        <w:t xml:space="preserve"> </w:t>
      </w:r>
      <w:r w:rsidRPr="002A5550">
        <w:rPr>
          <w:rFonts w:ascii="Times New Roman" w:hAnsi="Times New Roman"/>
          <w:sz w:val="24"/>
          <w:szCs w:val="24"/>
        </w:rPr>
        <w:t>3.4. Федерального закона №</w:t>
      </w:r>
      <w:r w:rsidR="00E17322" w:rsidRPr="002A5550">
        <w:rPr>
          <w:rFonts w:ascii="Times New Roman" w:hAnsi="Times New Roman"/>
          <w:sz w:val="24"/>
          <w:szCs w:val="24"/>
        </w:rPr>
        <w:t xml:space="preserve"> </w:t>
      </w:r>
      <w:r w:rsidRPr="002A5550">
        <w:rPr>
          <w:rFonts w:ascii="Times New Roman" w:hAnsi="Times New Roman"/>
          <w:sz w:val="24"/>
          <w:szCs w:val="24"/>
        </w:rPr>
        <w:t>223-ФЗ</w:t>
      </w:r>
      <w:r w:rsidR="0007719F" w:rsidRPr="002A5550">
        <w:rPr>
          <w:rFonts w:ascii="Times New Roman" w:hAnsi="Times New Roman"/>
          <w:sz w:val="24"/>
          <w:szCs w:val="24"/>
        </w:rPr>
        <w:t xml:space="preserve">; </w:t>
      </w:r>
    </w:p>
    <w:p w14:paraId="32858482" w14:textId="2BA3C2CF" w:rsidR="00BE16C7" w:rsidRPr="002A5550" w:rsidRDefault="00BE16C7"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путем внесения денежных средств на специальный банковский счет в соответствии с</w:t>
      </w:r>
      <w:r w:rsidR="00EB7FCC" w:rsidRPr="002A5550">
        <w:rPr>
          <w:rFonts w:ascii="Times New Roman" w:hAnsi="Times New Roman"/>
          <w:sz w:val="24"/>
          <w:szCs w:val="24"/>
        </w:rPr>
        <w:t xml:space="preserve"> ч.</w:t>
      </w:r>
      <w:r w:rsidR="00E17322" w:rsidRPr="002A5550">
        <w:rPr>
          <w:rFonts w:ascii="Times New Roman" w:hAnsi="Times New Roman"/>
          <w:sz w:val="24"/>
          <w:szCs w:val="24"/>
        </w:rPr>
        <w:t xml:space="preserve"> </w:t>
      </w:r>
      <w:r w:rsidR="00EB7FCC" w:rsidRPr="002A5550">
        <w:rPr>
          <w:rFonts w:ascii="Times New Roman" w:hAnsi="Times New Roman"/>
          <w:sz w:val="24"/>
          <w:szCs w:val="24"/>
        </w:rPr>
        <w:t>13</w:t>
      </w:r>
      <w:r w:rsidRPr="002A5550">
        <w:rPr>
          <w:rFonts w:ascii="Times New Roman" w:hAnsi="Times New Roman"/>
          <w:sz w:val="24"/>
          <w:szCs w:val="24"/>
        </w:rPr>
        <w:t xml:space="preserve"> ст.</w:t>
      </w:r>
      <w:r w:rsidR="00E17322" w:rsidRPr="002A5550">
        <w:rPr>
          <w:rFonts w:ascii="Times New Roman" w:hAnsi="Times New Roman"/>
          <w:sz w:val="24"/>
          <w:szCs w:val="24"/>
        </w:rPr>
        <w:t xml:space="preserve"> </w:t>
      </w:r>
      <w:r w:rsidRPr="002A5550">
        <w:rPr>
          <w:rFonts w:ascii="Times New Roman" w:hAnsi="Times New Roman"/>
          <w:sz w:val="24"/>
          <w:szCs w:val="24"/>
        </w:rPr>
        <w:t xml:space="preserve">3.4. Федерального закона </w:t>
      </w:r>
      <w:r w:rsidR="00B7448F" w:rsidRPr="002A5550">
        <w:rPr>
          <w:rFonts w:ascii="Times New Roman" w:hAnsi="Times New Roman"/>
          <w:sz w:val="24"/>
          <w:szCs w:val="24"/>
        </w:rPr>
        <w:t>№</w:t>
      </w:r>
      <w:r w:rsidR="00E17322" w:rsidRPr="002A5550">
        <w:rPr>
          <w:rFonts w:ascii="Times New Roman" w:hAnsi="Times New Roman"/>
          <w:sz w:val="24"/>
          <w:szCs w:val="24"/>
        </w:rPr>
        <w:t xml:space="preserve"> </w:t>
      </w:r>
      <w:r w:rsidR="00B7448F" w:rsidRPr="002A5550">
        <w:rPr>
          <w:rFonts w:ascii="Times New Roman" w:hAnsi="Times New Roman"/>
          <w:sz w:val="24"/>
          <w:szCs w:val="24"/>
        </w:rPr>
        <w:t>223-ФЗ.</w:t>
      </w:r>
    </w:p>
    <w:bookmarkEnd w:id="344"/>
    <w:p w14:paraId="2F89785B" w14:textId="4D76236A" w:rsidR="0007719F" w:rsidRPr="002A5550" w:rsidRDefault="0007719F" w:rsidP="005A647D">
      <w:pPr>
        <w:pStyle w:val="4"/>
        <w:numPr>
          <w:ilvl w:val="0"/>
          <w:numId w:val="0"/>
        </w:numPr>
        <w:spacing w:before="0" w:after="200"/>
        <w:ind w:left="1134"/>
        <w:rPr>
          <w:sz w:val="24"/>
          <w:szCs w:val="24"/>
        </w:rPr>
      </w:pPr>
      <w:r w:rsidRPr="002A5550">
        <w:rPr>
          <w:sz w:val="24"/>
          <w:szCs w:val="24"/>
        </w:rPr>
        <w:t xml:space="preserve">Выбор способа обеспечения заявки на участие в закупке осуществляется участником закупки. </w:t>
      </w:r>
    </w:p>
    <w:p w14:paraId="1B9137F2" w14:textId="7A9E34C9" w:rsidR="00CE22FF" w:rsidRPr="002A5550" w:rsidRDefault="008A08AF" w:rsidP="005A647D">
      <w:pPr>
        <w:pStyle w:val="4"/>
        <w:numPr>
          <w:ilvl w:val="0"/>
          <w:numId w:val="0"/>
        </w:numPr>
        <w:tabs>
          <w:tab w:val="left" w:pos="567"/>
          <w:tab w:val="left" w:pos="1134"/>
          <w:tab w:val="left" w:pos="1276"/>
        </w:tabs>
        <w:spacing w:before="0" w:after="200"/>
        <w:ind w:left="1134" w:hanging="1134"/>
        <w:rPr>
          <w:sz w:val="24"/>
          <w:szCs w:val="24"/>
        </w:rPr>
      </w:pPr>
      <w:bookmarkStart w:id="345" w:name="_Ref317515319"/>
      <w:r w:rsidRPr="002A5550">
        <w:rPr>
          <w:sz w:val="24"/>
          <w:szCs w:val="24"/>
        </w:rPr>
        <w:t xml:space="preserve">4.8.3.1.     </w:t>
      </w:r>
      <w:r w:rsidR="00CE22FF" w:rsidRPr="002A5550">
        <w:rPr>
          <w:sz w:val="24"/>
          <w:szCs w:val="24"/>
        </w:rPr>
        <w:t>При выборе участником закупки способа обеспечения заявки на участие в закупке путем внесения денежных средств на специальный</w:t>
      </w:r>
      <w:r w:rsidR="00B7448F" w:rsidRPr="002A5550">
        <w:rPr>
          <w:sz w:val="24"/>
          <w:szCs w:val="24"/>
        </w:rPr>
        <w:t xml:space="preserve"> банковский</w:t>
      </w:r>
      <w:r w:rsidR="00CE22FF" w:rsidRPr="002A5550">
        <w:rPr>
          <w:sz w:val="24"/>
          <w:szCs w:val="24"/>
        </w:rPr>
        <w:t xml:space="preserve"> счет:</w:t>
      </w:r>
    </w:p>
    <w:p w14:paraId="19519006" w14:textId="30A7AE81" w:rsidR="00CE22FF" w:rsidRPr="002A5550" w:rsidRDefault="00CE22FF" w:rsidP="005A647D">
      <w:pPr>
        <w:pStyle w:val="4"/>
        <w:numPr>
          <w:ilvl w:val="0"/>
          <w:numId w:val="23"/>
        </w:numPr>
        <w:spacing w:before="0" w:after="200"/>
        <w:rPr>
          <w:sz w:val="24"/>
          <w:szCs w:val="24"/>
        </w:rPr>
      </w:pPr>
      <w:r w:rsidRPr="002A5550">
        <w:rPr>
          <w:sz w:val="24"/>
          <w:szCs w:val="24"/>
        </w:rPr>
        <w:t xml:space="preserve">денежные средства, предназначенные для обеспечения заявки на участие в закупке, вносятся участником закупки на специальный счет, открытый </w:t>
      </w:r>
      <w:r w:rsidR="00B7448F" w:rsidRPr="002A5550">
        <w:rPr>
          <w:sz w:val="24"/>
          <w:szCs w:val="24"/>
        </w:rPr>
        <w:t>таким участником</w:t>
      </w:r>
      <w:r w:rsidRPr="002A5550">
        <w:rPr>
          <w:sz w:val="24"/>
          <w:szCs w:val="24"/>
        </w:rPr>
        <w:t xml:space="preserve"> в банке, включенном в перечень, определенный Правительством Российской Федерации в соответствии с Федеральным законом </w:t>
      </w:r>
      <w:r w:rsidR="00B7448F" w:rsidRPr="002A5550">
        <w:rPr>
          <w:sz w:val="24"/>
          <w:szCs w:val="24"/>
        </w:rPr>
        <w:t>№</w:t>
      </w:r>
      <w:r w:rsidR="00E17322" w:rsidRPr="002A5550">
        <w:rPr>
          <w:sz w:val="24"/>
          <w:szCs w:val="24"/>
        </w:rPr>
        <w:t xml:space="preserve"> </w:t>
      </w:r>
      <w:r w:rsidR="00B7448F" w:rsidRPr="002A5550">
        <w:rPr>
          <w:sz w:val="24"/>
          <w:szCs w:val="24"/>
        </w:rPr>
        <w:t>44-ФЗ.</w:t>
      </w:r>
    </w:p>
    <w:p w14:paraId="3F8AA336" w14:textId="1EEA981B" w:rsidR="00B7448F" w:rsidRPr="002A5550" w:rsidRDefault="008A08AF" w:rsidP="005A647D">
      <w:pPr>
        <w:pStyle w:val="4"/>
        <w:numPr>
          <w:ilvl w:val="0"/>
          <w:numId w:val="0"/>
        </w:numPr>
        <w:spacing w:before="0" w:after="200"/>
        <w:ind w:left="1134" w:hanging="1134"/>
        <w:rPr>
          <w:sz w:val="24"/>
          <w:szCs w:val="24"/>
        </w:rPr>
      </w:pPr>
      <w:r w:rsidRPr="002A5550">
        <w:rPr>
          <w:sz w:val="24"/>
          <w:szCs w:val="24"/>
        </w:rPr>
        <w:t xml:space="preserve">4.8.3.2.     </w:t>
      </w:r>
      <w:r w:rsidR="00B7448F" w:rsidRPr="002A5550">
        <w:rPr>
          <w:sz w:val="24"/>
          <w:szCs w:val="24"/>
        </w:rPr>
        <w:t>При выборе участником закупки способа обеспечения заявки на участие в закупке путем предоставления независимой гарантии:</w:t>
      </w:r>
    </w:p>
    <w:p w14:paraId="327789B3" w14:textId="539CA3CD" w:rsidR="00B7448F" w:rsidRPr="002A5550" w:rsidRDefault="00B7448F" w:rsidP="005A647D">
      <w:pPr>
        <w:pStyle w:val="4"/>
        <w:numPr>
          <w:ilvl w:val="0"/>
          <w:numId w:val="23"/>
        </w:numPr>
        <w:spacing w:before="0" w:after="200"/>
        <w:rPr>
          <w:sz w:val="24"/>
          <w:szCs w:val="24"/>
        </w:rPr>
      </w:pPr>
      <w:r w:rsidRPr="002A5550">
        <w:rPr>
          <w:sz w:val="24"/>
          <w:szCs w:val="24"/>
        </w:rPr>
        <w:t>независимая гарантия, предоставляемая в качестве обеспечения заявки на участие в закупке, должна соответствовать требованиям, установленным в соответствии с ч.</w:t>
      </w:r>
      <w:r w:rsidR="00E17322" w:rsidRPr="002A5550">
        <w:rPr>
          <w:sz w:val="24"/>
          <w:szCs w:val="24"/>
        </w:rPr>
        <w:t xml:space="preserve"> </w:t>
      </w:r>
      <w:r w:rsidRPr="002A5550">
        <w:rPr>
          <w:sz w:val="24"/>
          <w:szCs w:val="24"/>
        </w:rPr>
        <w:t>14.1. ст.</w:t>
      </w:r>
      <w:r w:rsidR="00E17322" w:rsidRPr="002A5550">
        <w:rPr>
          <w:sz w:val="24"/>
          <w:szCs w:val="24"/>
        </w:rPr>
        <w:t xml:space="preserve"> </w:t>
      </w:r>
      <w:r w:rsidRPr="002A5550">
        <w:rPr>
          <w:sz w:val="24"/>
          <w:szCs w:val="24"/>
        </w:rPr>
        <w:t>3.4. Федерального закона №</w:t>
      </w:r>
      <w:r w:rsidR="00E17322" w:rsidRPr="002A5550">
        <w:rPr>
          <w:sz w:val="24"/>
          <w:szCs w:val="24"/>
        </w:rPr>
        <w:t xml:space="preserve"> </w:t>
      </w:r>
      <w:r w:rsidRPr="002A5550">
        <w:rPr>
          <w:sz w:val="24"/>
          <w:szCs w:val="24"/>
        </w:rPr>
        <w:t>223-ФЗ</w:t>
      </w:r>
      <w:r w:rsidR="00E5471A" w:rsidRPr="002A5550">
        <w:rPr>
          <w:sz w:val="24"/>
          <w:szCs w:val="24"/>
        </w:rPr>
        <w:t>,</w:t>
      </w:r>
      <w:r w:rsidRPr="002A5550">
        <w:rPr>
          <w:sz w:val="24"/>
          <w:szCs w:val="24"/>
        </w:rPr>
        <w:t xml:space="preserve"> с учетом ч.</w:t>
      </w:r>
      <w:r w:rsidR="00E17322" w:rsidRPr="002A5550">
        <w:rPr>
          <w:sz w:val="24"/>
          <w:szCs w:val="24"/>
        </w:rPr>
        <w:t xml:space="preserve"> </w:t>
      </w:r>
      <w:r w:rsidRPr="002A5550">
        <w:rPr>
          <w:sz w:val="24"/>
          <w:szCs w:val="24"/>
        </w:rPr>
        <w:t>32. ст.</w:t>
      </w:r>
      <w:r w:rsidR="00E17322" w:rsidRPr="002A5550">
        <w:rPr>
          <w:sz w:val="24"/>
          <w:szCs w:val="24"/>
        </w:rPr>
        <w:t xml:space="preserve"> </w:t>
      </w:r>
      <w:r w:rsidRPr="002A5550">
        <w:rPr>
          <w:sz w:val="24"/>
          <w:szCs w:val="24"/>
        </w:rPr>
        <w:t>3.4. Федерального закона №</w:t>
      </w:r>
      <w:r w:rsidR="00D21360" w:rsidRPr="002A5550">
        <w:rPr>
          <w:sz w:val="24"/>
          <w:szCs w:val="24"/>
        </w:rPr>
        <w:t xml:space="preserve"> </w:t>
      </w:r>
      <w:r w:rsidRPr="002A5550">
        <w:rPr>
          <w:sz w:val="24"/>
          <w:szCs w:val="24"/>
        </w:rPr>
        <w:t>223-ФЗ.</w:t>
      </w:r>
    </w:p>
    <w:p w14:paraId="450766D1" w14:textId="7C961768" w:rsidR="00C0521C" w:rsidRPr="002A5550" w:rsidRDefault="00C0521C" w:rsidP="005A647D">
      <w:pPr>
        <w:pStyle w:val="4"/>
        <w:spacing w:before="0" w:after="200"/>
        <w:rPr>
          <w:sz w:val="24"/>
          <w:szCs w:val="24"/>
          <w:lang w:val="ru"/>
        </w:rPr>
      </w:pPr>
      <w:r w:rsidRPr="002A5550">
        <w:rPr>
          <w:sz w:val="24"/>
          <w:szCs w:val="24"/>
          <w:lang w:val="ru"/>
        </w:rPr>
        <w:t xml:space="preserve">Денежные средства, внесенные на специальный банковский счет в качестве обеспечения заявки на участие в закупке, перечисляются банком на счет </w:t>
      </w:r>
      <w:r w:rsidR="00365414" w:rsidRPr="002A5550">
        <w:rPr>
          <w:sz w:val="24"/>
          <w:szCs w:val="24"/>
          <w:lang w:val="ru"/>
        </w:rPr>
        <w:t>З</w:t>
      </w:r>
      <w:r w:rsidRPr="002A5550">
        <w:rPr>
          <w:sz w:val="24"/>
          <w:szCs w:val="24"/>
          <w:lang w:val="ru"/>
        </w:rPr>
        <w:t xml:space="preserve">аказчика, указанный в </w:t>
      </w:r>
      <w:proofErr w:type="spellStart"/>
      <w:r w:rsidR="00365414" w:rsidRPr="002A5550">
        <w:rPr>
          <w:sz w:val="24"/>
          <w:szCs w:val="24"/>
          <w:lang w:val="ru"/>
        </w:rPr>
        <w:t>пп</w:t>
      </w:r>
      <w:proofErr w:type="spellEnd"/>
      <w:r w:rsidR="00365414" w:rsidRPr="002A5550">
        <w:rPr>
          <w:sz w:val="24"/>
          <w:szCs w:val="24"/>
          <w:lang w:val="ru"/>
        </w:rPr>
        <w:t>.</w:t>
      </w:r>
      <w:r w:rsidR="00C36AB0" w:rsidRPr="002A5550">
        <w:rPr>
          <w:sz w:val="24"/>
          <w:szCs w:val="24"/>
          <w:lang w:val="ru"/>
        </w:rPr>
        <w:t xml:space="preserve"> </w:t>
      </w:r>
      <w:r w:rsidR="00365414" w:rsidRPr="002A5550">
        <w:rPr>
          <w:sz w:val="24"/>
          <w:szCs w:val="24"/>
          <w:lang w:val="ru"/>
        </w:rPr>
        <w:t xml:space="preserve">13.3. </w:t>
      </w:r>
      <w:r w:rsidR="00430A65" w:rsidRPr="002A5550">
        <w:rPr>
          <w:sz w:val="24"/>
          <w:szCs w:val="24"/>
          <w:lang w:val="ru"/>
        </w:rPr>
        <w:t xml:space="preserve">п. </w:t>
      </w:r>
      <w:r w:rsidR="00B07824" w:rsidRPr="002A5550">
        <w:rPr>
          <w:sz w:val="24"/>
          <w:szCs w:val="24"/>
          <w:lang w:val="ru"/>
        </w:rPr>
        <w:t>1</w:t>
      </w:r>
      <w:r w:rsidR="00430A65" w:rsidRPr="002A5550">
        <w:rPr>
          <w:sz w:val="24"/>
          <w:szCs w:val="24"/>
          <w:lang w:val="ru"/>
        </w:rPr>
        <w:t>3</w:t>
      </w:r>
      <w:r w:rsidR="00E17322" w:rsidRPr="002A5550">
        <w:rPr>
          <w:sz w:val="24"/>
          <w:szCs w:val="24"/>
          <w:lang w:val="ru"/>
        </w:rPr>
        <w:t>.</w:t>
      </w:r>
      <w:r w:rsidR="00430A65" w:rsidRPr="002A5550">
        <w:rPr>
          <w:sz w:val="24"/>
          <w:szCs w:val="24"/>
          <w:lang w:val="ru"/>
        </w:rPr>
        <w:t xml:space="preserve"> </w:t>
      </w:r>
      <w:r w:rsidR="00365414" w:rsidRPr="002A5550">
        <w:rPr>
          <w:sz w:val="24"/>
          <w:szCs w:val="24"/>
          <w:lang w:val="ru"/>
        </w:rPr>
        <w:t>информационной карты</w:t>
      </w:r>
      <w:r w:rsidRPr="002A5550">
        <w:rPr>
          <w:sz w:val="24"/>
          <w:szCs w:val="24"/>
          <w:lang w:val="ru"/>
        </w:rPr>
        <w:t xml:space="preserve">, или </w:t>
      </w:r>
      <w:r w:rsidR="00365414" w:rsidRPr="002A5550">
        <w:rPr>
          <w:sz w:val="24"/>
          <w:szCs w:val="24"/>
          <w:lang w:val="ru"/>
        </w:rPr>
        <w:t>З</w:t>
      </w:r>
      <w:r w:rsidRPr="002A5550">
        <w:rPr>
          <w:sz w:val="24"/>
          <w:szCs w:val="24"/>
          <w:lang w:val="ru"/>
        </w:rPr>
        <w:t xml:space="preserve">аказчиком предъявляется </w:t>
      </w:r>
      <w:hyperlink r:id="rId19" w:history="1">
        <w:r w:rsidRPr="002A5550">
          <w:rPr>
            <w:sz w:val="24"/>
            <w:szCs w:val="24"/>
            <w:lang w:val="ru"/>
          </w:rPr>
          <w:t>требование</w:t>
        </w:r>
      </w:hyperlink>
      <w:r w:rsidRPr="002A5550">
        <w:rPr>
          <w:sz w:val="24"/>
          <w:szCs w:val="24"/>
          <w:lang w:val="ru"/>
        </w:rPr>
        <w:t xml:space="preserve"> об уплате денежной суммы по независимой гарантии, предоставленной в качестве обеспечения заявки на участие в закупке</w:t>
      </w:r>
      <w:r w:rsidR="00E24070" w:rsidRPr="002A5550">
        <w:rPr>
          <w:sz w:val="24"/>
          <w:szCs w:val="24"/>
          <w:lang w:val="ru"/>
        </w:rPr>
        <w:t>,</w:t>
      </w:r>
      <w:r w:rsidR="00365414" w:rsidRPr="002A5550">
        <w:rPr>
          <w:sz w:val="24"/>
          <w:szCs w:val="24"/>
          <w:lang w:val="ru"/>
        </w:rPr>
        <w:t xml:space="preserve"> в следующих случаях:</w:t>
      </w:r>
    </w:p>
    <w:p w14:paraId="3A505224" w14:textId="2489EDED" w:rsidR="0007719F" w:rsidRPr="002A5550" w:rsidRDefault="0007719F" w:rsidP="005A647D">
      <w:pPr>
        <w:pStyle w:val="48"/>
        <w:numPr>
          <w:ilvl w:val="3"/>
          <w:numId w:val="10"/>
        </w:numPr>
        <w:spacing w:before="0" w:after="200"/>
        <w:ind w:left="1985"/>
        <w:rPr>
          <w:rFonts w:ascii="Times New Roman" w:hAnsi="Times New Roman"/>
          <w:sz w:val="24"/>
          <w:szCs w:val="24"/>
        </w:rPr>
      </w:pPr>
      <w:bookmarkStart w:id="346" w:name="_Hlk126316490"/>
      <w:bookmarkEnd w:id="345"/>
      <w:r w:rsidRPr="002A5550">
        <w:rPr>
          <w:rFonts w:ascii="Times New Roman" w:hAnsi="Times New Roman"/>
          <w:sz w:val="24"/>
          <w:szCs w:val="24"/>
        </w:rPr>
        <w:t xml:space="preserve">уклонения или отказа участника закупки </w:t>
      </w:r>
      <w:r w:rsidR="00E17322" w:rsidRPr="002A5550">
        <w:rPr>
          <w:rFonts w:ascii="Times New Roman" w:hAnsi="Times New Roman"/>
          <w:sz w:val="24"/>
          <w:szCs w:val="24"/>
        </w:rPr>
        <w:t>от заключения</w:t>
      </w:r>
      <w:r w:rsidRPr="002A5550">
        <w:rPr>
          <w:rFonts w:ascii="Times New Roman" w:hAnsi="Times New Roman"/>
          <w:sz w:val="24"/>
          <w:szCs w:val="24"/>
        </w:rPr>
        <w:t xml:space="preserve"> договор</w:t>
      </w:r>
      <w:r w:rsidR="00E17322" w:rsidRPr="002A5550">
        <w:rPr>
          <w:rFonts w:ascii="Times New Roman" w:hAnsi="Times New Roman"/>
          <w:sz w:val="24"/>
          <w:szCs w:val="24"/>
        </w:rPr>
        <w:t>а</w:t>
      </w:r>
      <w:r w:rsidRPr="002A5550">
        <w:rPr>
          <w:rFonts w:ascii="Times New Roman" w:hAnsi="Times New Roman"/>
          <w:sz w:val="24"/>
          <w:szCs w:val="24"/>
        </w:rPr>
        <w:t xml:space="preserve"> с </w:t>
      </w:r>
      <w:r w:rsidR="00CC4045" w:rsidRPr="002A5550">
        <w:rPr>
          <w:rFonts w:ascii="Times New Roman" w:hAnsi="Times New Roman"/>
          <w:sz w:val="24"/>
          <w:szCs w:val="24"/>
        </w:rPr>
        <w:t>З</w:t>
      </w:r>
      <w:r w:rsidRPr="002A5550">
        <w:rPr>
          <w:rFonts w:ascii="Times New Roman" w:hAnsi="Times New Roman"/>
          <w:sz w:val="24"/>
          <w:szCs w:val="24"/>
        </w:rPr>
        <w:t>аказчиком</w:t>
      </w:r>
      <w:r w:rsidR="00E17322" w:rsidRPr="002A5550">
        <w:rPr>
          <w:rFonts w:ascii="Times New Roman" w:hAnsi="Times New Roman"/>
          <w:sz w:val="24"/>
          <w:szCs w:val="24"/>
        </w:rPr>
        <w:t xml:space="preserve"> по результатам настоящей закупки</w:t>
      </w:r>
      <w:r w:rsidRPr="002A5550">
        <w:rPr>
          <w:rFonts w:ascii="Times New Roman" w:hAnsi="Times New Roman"/>
          <w:sz w:val="24"/>
          <w:szCs w:val="24"/>
        </w:rPr>
        <w:t>;</w:t>
      </w:r>
      <w:r w:rsidRPr="002A5550" w:rsidDel="00EB1E5C">
        <w:rPr>
          <w:rFonts w:ascii="Times New Roman" w:hAnsi="Times New Roman"/>
          <w:sz w:val="24"/>
          <w:szCs w:val="24"/>
        </w:rPr>
        <w:t xml:space="preserve"> </w:t>
      </w:r>
    </w:p>
    <w:p w14:paraId="366C0B9E" w14:textId="1D4D19BA"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lastRenderedPageBreak/>
        <w:t xml:space="preserve">непредоставления </w:t>
      </w:r>
      <w:r w:rsidR="00CC4045" w:rsidRPr="002A5550">
        <w:rPr>
          <w:rFonts w:ascii="Times New Roman" w:hAnsi="Times New Roman"/>
          <w:sz w:val="24"/>
          <w:szCs w:val="24"/>
        </w:rPr>
        <w:t>З</w:t>
      </w:r>
      <w:r w:rsidRPr="002A5550">
        <w:rPr>
          <w:rFonts w:ascii="Times New Roman" w:hAnsi="Times New Roman"/>
          <w:sz w:val="24"/>
          <w:szCs w:val="24"/>
        </w:rPr>
        <w:t xml:space="preserve">аказчику </w:t>
      </w:r>
      <w:r w:rsidR="000B12B1" w:rsidRPr="002A5550">
        <w:rPr>
          <w:rFonts w:ascii="Times New Roman" w:hAnsi="Times New Roman"/>
          <w:sz w:val="24"/>
          <w:szCs w:val="24"/>
        </w:rPr>
        <w:t>до заключения договора обеспечения исполнения договора (в случае если в извещении и документации о закупке было установлено требование обеспечения исполнения договора и срок его предоставления до заключения договора в п.</w:t>
      </w:r>
      <w:r w:rsidR="00C36AB0" w:rsidRPr="002A5550">
        <w:rPr>
          <w:rFonts w:ascii="Times New Roman" w:hAnsi="Times New Roman"/>
          <w:sz w:val="24"/>
          <w:szCs w:val="24"/>
        </w:rPr>
        <w:t xml:space="preserve"> </w:t>
      </w:r>
      <w:r w:rsidR="000B12B1" w:rsidRPr="002A5550">
        <w:rPr>
          <w:rFonts w:ascii="Times New Roman" w:hAnsi="Times New Roman"/>
          <w:sz w:val="24"/>
          <w:szCs w:val="24"/>
        </w:rPr>
        <w:t>21</w:t>
      </w:r>
      <w:r w:rsidR="00C456D8" w:rsidRPr="002A5550">
        <w:rPr>
          <w:rFonts w:ascii="Times New Roman" w:hAnsi="Times New Roman"/>
          <w:sz w:val="24"/>
          <w:szCs w:val="24"/>
        </w:rPr>
        <w:t>.</w:t>
      </w:r>
      <w:r w:rsidR="000B12B1" w:rsidRPr="002A5550">
        <w:rPr>
          <w:rFonts w:ascii="Times New Roman" w:hAnsi="Times New Roman"/>
          <w:sz w:val="24"/>
          <w:szCs w:val="24"/>
        </w:rPr>
        <w:t xml:space="preserve"> информационной карты);</w:t>
      </w:r>
    </w:p>
    <w:p w14:paraId="62C76E2C" w14:textId="31E0AD4B" w:rsidR="00FF36F1" w:rsidRPr="002A5550" w:rsidRDefault="00FF36F1"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предоставления </w:t>
      </w:r>
      <w:r w:rsidR="00CC4045" w:rsidRPr="002A5550">
        <w:rPr>
          <w:rFonts w:ascii="Times New Roman" w:hAnsi="Times New Roman"/>
          <w:sz w:val="24"/>
          <w:szCs w:val="24"/>
        </w:rPr>
        <w:t>З</w:t>
      </w:r>
      <w:r w:rsidRPr="002A5550">
        <w:rPr>
          <w:rFonts w:ascii="Times New Roman" w:hAnsi="Times New Roman"/>
          <w:sz w:val="24"/>
          <w:szCs w:val="24"/>
        </w:rPr>
        <w:t>аказчику с нарушением условий, установленных в извещении и документации о закупке, до заключения договора обеспечения исполнения договор</w:t>
      </w:r>
      <w:r w:rsidR="000B12B1" w:rsidRPr="002A5550">
        <w:rPr>
          <w:rFonts w:ascii="Times New Roman" w:hAnsi="Times New Roman"/>
          <w:sz w:val="24"/>
          <w:szCs w:val="24"/>
        </w:rPr>
        <w:t>а</w:t>
      </w:r>
      <w:r w:rsidRPr="002A5550">
        <w:rPr>
          <w:rFonts w:ascii="Times New Roman" w:hAnsi="Times New Roman"/>
          <w:sz w:val="24"/>
          <w:szCs w:val="24"/>
        </w:rPr>
        <w:t xml:space="preserve"> (</w:t>
      </w:r>
      <w:r w:rsidR="000B12B1" w:rsidRPr="002A5550">
        <w:rPr>
          <w:rFonts w:ascii="Times New Roman" w:hAnsi="Times New Roman"/>
          <w:sz w:val="24"/>
          <w:szCs w:val="24"/>
        </w:rPr>
        <w:t xml:space="preserve">в случае </w:t>
      </w:r>
      <w:r w:rsidRPr="002A5550">
        <w:rPr>
          <w:rFonts w:ascii="Times New Roman" w:hAnsi="Times New Roman"/>
          <w:sz w:val="24"/>
          <w:szCs w:val="24"/>
        </w:rPr>
        <w:t xml:space="preserve">если в извещении и документации о закупке было установлено требование </w:t>
      </w:r>
      <w:r w:rsidR="000B12B1" w:rsidRPr="002A5550">
        <w:rPr>
          <w:rFonts w:ascii="Times New Roman" w:hAnsi="Times New Roman"/>
          <w:sz w:val="24"/>
          <w:szCs w:val="24"/>
        </w:rPr>
        <w:t xml:space="preserve">обеспечения исполнения договора и срок его предоставления до заключения договора </w:t>
      </w:r>
      <w:r w:rsidR="00FF2CAB" w:rsidRPr="002A5550">
        <w:rPr>
          <w:rFonts w:ascii="Times New Roman" w:hAnsi="Times New Roman"/>
          <w:sz w:val="24"/>
          <w:szCs w:val="24"/>
        </w:rPr>
        <w:t xml:space="preserve">в </w:t>
      </w:r>
      <w:r w:rsidRPr="002A5550">
        <w:rPr>
          <w:rFonts w:ascii="Times New Roman" w:hAnsi="Times New Roman"/>
          <w:sz w:val="24"/>
          <w:szCs w:val="24"/>
        </w:rPr>
        <w:t>п.</w:t>
      </w:r>
      <w:r w:rsidR="00C36AB0" w:rsidRPr="002A5550">
        <w:rPr>
          <w:rFonts w:ascii="Times New Roman" w:hAnsi="Times New Roman"/>
          <w:sz w:val="24"/>
          <w:szCs w:val="24"/>
        </w:rPr>
        <w:t xml:space="preserve"> </w:t>
      </w:r>
      <w:r w:rsidRPr="002A5550">
        <w:rPr>
          <w:rFonts w:ascii="Times New Roman" w:hAnsi="Times New Roman"/>
          <w:sz w:val="24"/>
          <w:szCs w:val="24"/>
        </w:rPr>
        <w:t>2</w:t>
      </w:r>
      <w:r w:rsidR="00FF2CAB" w:rsidRPr="002A5550">
        <w:rPr>
          <w:rFonts w:ascii="Times New Roman" w:hAnsi="Times New Roman"/>
          <w:sz w:val="24"/>
          <w:szCs w:val="24"/>
        </w:rPr>
        <w:t>1</w:t>
      </w:r>
      <w:r w:rsidR="00C456D8" w:rsidRPr="002A5550">
        <w:rPr>
          <w:rFonts w:ascii="Times New Roman" w:hAnsi="Times New Roman"/>
          <w:sz w:val="24"/>
          <w:szCs w:val="24"/>
        </w:rPr>
        <w:t>.</w:t>
      </w:r>
      <w:r w:rsidRPr="002A5550">
        <w:rPr>
          <w:rFonts w:ascii="Times New Roman" w:hAnsi="Times New Roman"/>
          <w:sz w:val="24"/>
          <w:szCs w:val="24"/>
        </w:rPr>
        <w:t xml:space="preserve"> информационной карты).</w:t>
      </w:r>
    </w:p>
    <w:p w14:paraId="6A066C63" w14:textId="1364DCFB" w:rsidR="0007719F" w:rsidRPr="002A5550" w:rsidRDefault="0007719F" w:rsidP="005A647D">
      <w:pPr>
        <w:pStyle w:val="4"/>
        <w:keepNext/>
        <w:spacing w:before="0" w:after="200"/>
        <w:rPr>
          <w:sz w:val="24"/>
          <w:szCs w:val="24"/>
        </w:rPr>
      </w:pPr>
      <w:bookmarkStart w:id="347" w:name="_Hlk126316516"/>
      <w:bookmarkEnd w:id="346"/>
      <w:r w:rsidRPr="002A5550">
        <w:rPr>
          <w:sz w:val="24"/>
          <w:szCs w:val="24"/>
        </w:rPr>
        <w:t>При наступлении случая, указанного в п.</w:t>
      </w:r>
      <w:r w:rsidR="00C456D8" w:rsidRPr="002A5550">
        <w:rPr>
          <w:sz w:val="24"/>
          <w:szCs w:val="24"/>
        </w:rPr>
        <w:t xml:space="preserve"> </w:t>
      </w:r>
      <w:r w:rsidR="00E5471A" w:rsidRPr="002A5550">
        <w:rPr>
          <w:sz w:val="24"/>
          <w:szCs w:val="24"/>
        </w:rPr>
        <w:t>4.8.4.</w:t>
      </w:r>
      <w:r w:rsidRPr="002A5550">
        <w:rPr>
          <w:sz w:val="24"/>
          <w:szCs w:val="24"/>
        </w:rPr>
        <w:t xml:space="preserve">, </w:t>
      </w:r>
      <w:r w:rsidR="00CC4045" w:rsidRPr="002A5550">
        <w:rPr>
          <w:sz w:val="24"/>
          <w:szCs w:val="24"/>
        </w:rPr>
        <w:t>З</w:t>
      </w:r>
      <w:r w:rsidRPr="002A5550">
        <w:rPr>
          <w:sz w:val="24"/>
          <w:szCs w:val="24"/>
        </w:rPr>
        <w:t xml:space="preserve">аказчик уведомляет участника </w:t>
      </w:r>
      <w:r w:rsidR="00CE22FF" w:rsidRPr="002A5550">
        <w:rPr>
          <w:sz w:val="24"/>
          <w:szCs w:val="24"/>
        </w:rPr>
        <w:t xml:space="preserve">закупки </w:t>
      </w:r>
      <w:r w:rsidRPr="002A5550">
        <w:rPr>
          <w:sz w:val="24"/>
          <w:szCs w:val="24"/>
        </w:rPr>
        <w:t>об удержании денежных средств, внесенных в качестве обеспечения заявки</w:t>
      </w:r>
      <w:r w:rsidR="003627C4" w:rsidRPr="002A5550">
        <w:rPr>
          <w:sz w:val="24"/>
          <w:szCs w:val="24"/>
        </w:rPr>
        <w:t xml:space="preserve"> на участие в закупке</w:t>
      </w:r>
      <w:r w:rsidRPr="002A5550">
        <w:rPr>
          <w:sz w:val="24"/>
          <w:szCs w:val="24"/>
        </w:rPr>
        <w:t xml:space="preserve">, в пользу </w:t>
      </w:r>
      <w:r w:rsidR="00CC4045" w:rsidRPr="002A5550">
        <w:rPr>
          <w:sz w:val="24"/>
          <w:szCs w:val="24"/>
        </w:rPr>
        <w:t>З</w:t>
      </w:r>
      <w:r w:rsidRPr="002A5550">
        <w:rPr>
          <w:sz w:val="24"/>
          <w:szCs w:val="24"/>
        </w:rPr>
        <w:t>аказчика</w:t>
      </w:r>
      <w:r w:rsidR="00CE22FF" w:rsidRPr="002A5550">
        <w:rPr>
          <w:sz w:val="24"/>
          <w:szCs w:val="24"/>
        </w:rPr>
        <w:t xml:space="preserve"> или предъявляет требование об уплате денежной суммы по независимой гарантии, предоставленной таким участнико</w:t>
      </w:r>
      <w:r w:rsidR="00E5471A" w:rsidRPr="002A5550">
        <w:rPr>
          <w:sz w:val="24"/>
          <w:szCs w:val="24"/>
        </w:rPr>
        <w:t>м</w:t>
      </w:r>
      <w:r w:rsidR="00CE22FF" w:rsidRPr="002A5550">
        <w:rPr>
          <w:sz w:val="24"/>
          <w:szCs w:val="24"/>
        </w:rPr>
        <w:t xml:space="preserve"> в качестве обеспечения заявки на участие в закупке</w:t>
      </w:r>
      <w:r w:rsidRPr="002A5550">
        <w:rPr>
          <w:sz w:val="24"/>
          <w:szCs w:val="24"/>
        </w:rPr>
        <w:t>.</w:t>
      </w:r>
    </w:p>
    <w:bookmarkEnd w:id="347"/>
    <w:p w14:paraId="1378F074" w14:textId="7DFA7AF9" w:rsidR="0007719F" w:rsidRPr="002A5550" w:rsidRDefault="0007719F" w:rsidP="005A647D">
      <w:pPr>
        <w:pStyle w:val="4"/>
        <w:keepNext/>
        <w:spacing w:before="0" w:after="200"/>
        <w:rPr>
          <w:sz w:val="24"/>
          <w:szCs w:val="24"/>
        </w:rPr>
      </w:pPr>
      <w:r w:rsidRPr="002A5550">
        <w:rPr>
          <w:sz w:val="24"/>
          <w:szCs w:val="24"/>
        </w:rPr>
        <w:t xml:space="preserve">Обеспечение заявки </w:t>
      </w:r>
      <w:r w:rsidR="003627C4" w:rsidRPr="002A5550">
        <w:rPr>
          <w:sz w:val="24"/>
          <w:szCs w:val="24"/>
        </w:rPr>
        <w:t xml:space="preserve">на участие в закупке </w:t>
      </w:r>
      <w:r w:rsidRPr="002A5550">
        <w:rPr>
          <w:sz w:val="24"/>
          <w:szCs w:val="24"/>
        </w:rPr>
        <w:t>возвращается в срок не более 5</w:t>
      </w:r>
      <w:r w:rsidR="00C36AB0" w:rsidRPr="002A5550">
        <w:rPr>
          <w:sz w:val="24"/>
          <w:szCs w:val="24"/>
        </w:rPr>
        <w:t xml:space="preserve"> </w:t>
      </w:r>
      <w:r w:rsidRPr="002A5550">
        <w:rPr>
          <w:sz w:val="24"/>
          <w:szCs w:val="24"/>
        </w:rPr>
        <w:t xml:space="preserve">(Пяти) рабочих дней </w:t>
      </w:r>
      <w:r w:rsidR="00B11602" w:rsidRPr="002A5550">
        <w:rPr>
          <w:sz w:val="24"/>
          <w:szCs w:val="24"/>
        </w:rPr>
        <w:t>со дня</w:t>
      </w:r>
      <w:r w:rsidRPr="002A5550">
        <w:rPr>
          <w:sz w:val="24"/>
          <w:szCs w:val="24"/>
        </w:rPr>
        <w:t>:</w:t>
      </w:r>
    </w:p>
    <w:p w14:paraId="21AD477E" w14:textId="106D95D7" w:rsidR="0007719F" w:rsidRPr="002A5550" w:rsidRDefault="0007719F" w:rsidP="005A647D">
      <w:pPr>
        <w:pStyle w:val="56"/>
        <w:numPr>
          <w:ilvl w:val="3"/>
          <w:numId w:val="10"/>
        </w:numPr>
        <w:spacing w:before="0" w:after="200"/>
        <w:ind w:left="1985"/>
        <w:outlineLvl w:val="9"/>
        <w:rPr>
          <w:sz w:val="24"/>
          <w:szCs w:val="24"/>
        </w:rPr>
      </w:pPr>
      <w:r w:rsidRPr="002A5550">
        <w:rPr>
          <w:sz w:val="24"/>
          <w:szCs w:val="24"/>
        </w:rPr>
        <w:t>принятия решения об отмене закупки – всем участникам закупки, подавшим заявки</w:t>
      </w:r>
      <w:r w:rsidR="003627C4" w:rsidRPr="002A5550">
        <w:rPr>
          <w:sz w:val="24"/>
          <w:szCs w:val="24"/>
        </w:rPr>
        <w:t xml:space="preserve"> на участие в закупке</w:t>
      </w:r>
      <w:r w:rsidRPr="002A5550">
        <w:rPr>
          <w:sz w:val="24"/>
          <w:szCs w:val="24"/>
        </w:rPr>
        <w:t>;</w:t>
      </w:r>
    </w:p>
    <w:p w14:paraId="0F9C6CD7" w14:textId="57BE0150" w:rsidR="0007719F" w:rsidRPr="002A5550" w:rsidRDefault="0007719F" w:rsidP="005A647D">
      <w:pPr>
        <w:pStyle w:val="56"/>
        <w:numPr>
          <w:ilvl w:val="3"/>
          <w:numId w:val="10"/>
        </w:numPr>
        <w:spacing w:before="0" w:after="200"/>
        <w:ind w:left="1985"/>
        <w:outlineLvl w:val="9"/>
        <w:rPr>
          <w:sz w:val="24"/>
          <w:szCs w:val="24"/>
        </w:rPr>
      </w:pPr>
      <w:r w:rsidRPr="002A5550">
        <w:rPr>
          <w:sz w:val="24"/>
          <w:szCs w:val="24"/>
        </w:rPr>
        <w:t>поступления уведомления об отзыве заявки</w:t>
      </w:r>
      <w:r w:rsidR="003627C4" w:rsidRPr="002A5550">
        <w:rPr>
          <w:sz w:val="24"/>
          <w:szCs w:val="24"/>
        </w:rPr>
        <w:t xml:space="preserve"> на участие в закупке</w:t>
      </w:r>
      <w:r w:rsidRPr="002A5550">
        <w:rPr>
          <w:sz w:val="24"/>
          <w:szCs w:val="24"/>
        </w:rPr>
        <w:t xml:space="preserve"> в случаях, когда такой отзыв допускается извещением и документацией о закупке и осуществлен в установленные в извещении и документации о закупке сроки</w:t>
      </w:r>
      <w:r w:rsidR="008C1279" w:rsidRPr="002A5550">
        <w:rPr>
          <w:sz w:val="24"/>
          <w:szCs w:val="24"/>
        </w:rPr>
        <w:t xml:space="preserve"> </w:t>
      </w:r>
      <w:r w:rsidRPr="002A5550">
        <w:rPr>
          <w:sz w:val="24"/>
          <w:szCs w:val="24"/>
        </w:rPr>
        <w:t>– участнику закупки, отозвавшему заявку</w:t>
      </w:r>
      <w:r w:rsidR="003627C4" w:rsidRPr="002A5550">
        <w:rPr>
          <w:sz w:val="24"/>
          <w:szCs w:val="24"/>
        </w:rPr>
        <w:t xml:space="preserve"> на участие в закупке</w:t>
      </w:r>
      <w:r w:rsidRPr="002A5550">
        <w:rPr>
          <w:sz w:val="24"/>
          <w:szCs w:val="24"/>
        </w:rPr>
        <w:t>;</w:t>
      </w:r>
    </w:p>
    <w:p w14:paraId="7F083331" w14:textId="064CBB2E" w:rsidR="0007719F" w:rsidRPr="002A5550" w:rsidRDefault="0007719F" w:rsidP="005A647D">
      <w:pPr>
        <w:pStyle w:val="56"/>
        <w:numPr>
          <w:ilvl w:val="3"/>
          <w:numId w:val="10"/>
        </w:numPr>
        <w:spacing w:before="0" w:after="200"/>
        <w:ind w:left="1985"/>
        <w:outlineLvl w:val="9"/>
        <w:rPr>
          <w:sz w:val="24"/>
          <w:szCs w:val="24"/>
        </w:rPr>
      </w:pPr>
      <w:r w:rsidRPr="002A5550">
        <w:rPr>
          <w:sz w:val="24"/>
          <w:szCs w:val="24"/>
        </w:rPr>
        <w:t>официального размещения протокола рассмотрения заявок</w:t>
      </w:r>
      <w:r w:rsidR="00BD31B9" w:rsidRPr="002A5550">
        <w:rPr>
          <w:sz w:val="24"/>
          <w:szCs w:val="24"/>
        </w:rPr>
        <w:t xml:space="preserve"> на участие в закупке</w:t>
      </w:r>
      <w:r w:rsidRPr="002A5550">
        <w:rPr>
          <w:sz w:val="24"/>
          <w:szCs w:val="24"/>
        </w:rPr>
        <w:t xml:space="preserve"> (при условии его оформления) – участникам закупки, которые не были допущены к участию в закупке;</w:t>
      </w:r>
    </w:p>
    <w:p w14:paraId="78A0DCC1" w14:textId="61EFDB35" w:rsidR="0007719F" w:rsidRPr="002A5550" w:rsidRDefault="0007719F" w:rsidP="005A647D">
      <w:pPr>
        <w:pStyle w:val="56"/>
        <w:numPr>
          <w:ilvl w:val="3"/>
          <w:numId w:val="10"/>
        </w:numPr>
        <w:spacing w:before="0" w:after="200"/>
        <w:ind w:left="1985"/>
        <w:outlineLvl w:val="9"/>
        <w:rPr>
          <w:sz w:val="24"/>
          <w:szCs w:val="24"/>
        </w:rPr>
      </w:pPr>
      <w:r w:rsidRPr="002A5550">
        <w:rPr>
          <w:sz w:val="24"/>
          <w:szCs w:val="24"/>
        </w:rPr>
        <w:t xml:space="preserve">официального размещения протокола подведения итогов закупки – всем участникам закупки, кроме победителя закупки и участника, заявке </w:t>
      </w:r>
      <w:r w:rsidR="003627C4" w:rsidRPr="002A5550">
        <w:rPr>
          <w:sz w:val="24"/>
          <w:szCs w:val="24"/>
        </w:rPr>
        <w:t xml:space="preserve">на участие в закупке </w:t>
      </w:r>
      <w:r w:rsidRPr="002A5550">
        <w:rPr>
          <w:sz w:val="24"/>
          <w:szCs w:val="24"/>
        </w:rPr>
        <w:t>которого был присвоен второй номер;</w:t>
      </w:r>
    </w:p>
    <w:p w14:paraId="4E41BEFD" w14:textId="67D3471B" w:rsidR="0007719F" w:rsidRPr="002A5550" w:rsidRDefault="0007719F" w:rsidP="005A647D">
      <w:pPr>
        <w:pStyle w:val="56"/>
        <w:numPr>
          <w:ilvl w:val="3"/>
          <w:numId w:val="10"/>
        </w:numPr>
        <w:spacing w:before="0" w:after="200"/>
        <w:ind w:left="1985"/>
        <w:outlineLvl w:val="9"/>
        <w:rPr>
          <w:sz w:val="24"/>
          <w:szCs w:val="24"/>
        </w:rPr>
      </w:pPr>
      <w:r w:rsidRPr="002A5550">
        <w:rPr>
          <w:sz w:val="24"/>
          <w:szCs w:val="24"/>
        </w:rPr>
        <w:t>заключения договора по результатам закупки – победителю закупки, с которым заключен договор, и участнику, заявке</w:t>
      </w:r>
      <w:r w:rsidR="003627C4" w:rsidRPr="002A5550">
        <w:rPr>
          <w:sz w:val="24"/>
          <w:szCs w:val="24"/>
        </w:rPr>
        <w:t xml:space="preserve"> на участие в закупке</w:t>
      </w:r>
      <w:r w:rsidRPr="002A5550">
        <w:rPr>
          <w:sz w:val="24"/>
          <w:szCs w:val="24"/>
        </w:rPr>
        <w:t xml:space="preserve"> которого был присвоен второй номер;</w:t>
      </w:r>
    </w:p>
    <w:p w14:paraId="4B48D8E2" w14:textId="77777777" w:rsidR="0007719F" w:rsidRPr="002A5550" w:rsidRDefault="0007719F" w:rsidP="005A647D">
      <w:pPr>
        <w:pStyle w:val="56"/>
        <w:numPr>
          <w:ilvl w:val="3"/>
          <w:numId w:val="10"/>
        </w:numPr>
        <w:spacing w:before="0" w:after="200"/>
        <w:ind w:left="1985"/>
        <w:outlineLvl w:val="9"/>
        <w:rPr>
          <w:sz w:val="24"/>
          <w:szCs w:val="24"/>
        </w:rPr>
      </w:pPr>
      <w:r w:rsidRPr="002A5550">
        <w:rPr>
          <w:sz w:val="24"/>
          <w:szCs w:val="24"/>
        </w:rPr>
        <w:t>признания закупки несостоявшейся – участнику, которому обеспечение не было возвращено по иным основаниям.</w:t>
      </w:r>
    </w:p>
    <w:p w14:paraId="44B5424C" w14:textId="68E5E26D" w:rsidR="0007719F" w:rsidRPr="002A5550" w:rsidRDefault="0007719F" w:rsidP="005A647D">
      <w:pPr>
        <w:pStyle w:val="4"/>
        <w:spacing w:before="0" w:after="200"/>
        <w:outlineLvl w:val="9"/>
        <w:rPr>
          <w:sz w:val="24"/>
          <w:szCs w:val="24"/>
          <w:lang w:val="ru"/>
        </w:rPr>
      </w:pPr>
      <w:r w:rsidRPr="002A5550">
        <w:rPr>
          <w:sz w:val="24"/>
          <w:szCs w:val="24"/>
          <w:lang w:val="ru"/>
        </w:rPr>
        <w:t xml:space="preserve">В случае поступления жалобы на действия (бездействие) </w:t>
      </w:r>
      <w:r w:rsidR="00CC4045" w:rsidRPr="002A5550">
        <w:rPr>
          <w:sz w:val="24"/>
          <w:szCs w:val="24"/>
          <w:lang w:val="ru"/>
        </w:rPr>
        <w:t>З</w:t>
      </w:r>
      <w:r w:rsidRPr="002A5550">
        <w:rPr>
          <w:sz w:val="24"/>
          <w:szCs w:val="24"/>
          <w:lang w:val="ru"/>
        </w:rPr>
        <w:t xml:space="preserve">аказчика, ЗК, </w:t>
      </w:r>
      <w:r w:rsidRPr="002A5550">
        <w:rPr>
          <w:sz w:val="24"/>
          <w:szCs w:val="24"/>
        </w:rPr>
        <w:t>ЭП</w:t>
      </w:r>
      <w:r w:rsidRPr="002A5550">
        <w:rPr>
          <w:sz w:val="24"/>
          <w:szCs w:val="24"/>
          <w:lang w:val="ru"/>
        </w:rPr>
        <w:t xml:space="preserve"> </w:t>
      </w:r>
      <w:r w:rsidRPr="002A5550">
        <w:rPr>
          <w:sz w:val="24"/>
          <w:szCs w:val="24"/>
        </w:rPr>
        <w:t xml:space="preserve">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w:t>
      </w:r>
      <w:r w:rsidR="00176823" w:rsidRPr="002A5550">
        <w:rPr>
          <w:sz w:val="24"/>
          <w:szCs w:val="24"/>
        </w:rPr>
        <w:t>такой</w:t>
      </w:r>
      <w:r w:rsidRPr="002A5550">
        <w:rPr>
          <w:sz w:val="24"/>
          <w:szCs w:val="24"/>
        </w:rPr>
        <w:t xml:space="preserve"> жалобы</w:t>
      </w:r>
      <w:r w:rsidRPr="002A5550">
        <w:rPr>
          <w:sz w:val="24"/>
          <w:szCs w:val="24"/>
          <w:lang w:val="ru"/>
        </w:rPr>
        <w:t>.</w:t>
      </w:r>
    </w:p>
    <w:p w14:paraId="78BD4289" w14:textId="412F2652" w:rsidR="0007719F" w:rsidRPr="002A5550" w:rsidRDefault="0007719F" w:rsidP="005A647D">
      <w:pPr>
        <w:pStyle w:val="3"/>
        <w:spacing w:before="0" w:after="200"/>
        <w:jc w:val="both"/>
        <w:rPr>
          <w:rFonts w:eastAsiaTheme="majorEastAsia"/>
          <w:sz w:val="24"/>
          <w:szCs w:val="24"/>
        </w:rPr>
      </w:pPr>
      <w:bookmarkStart w:id="348" w:name="_Ref414292319"/>
      <w:bookmarkStart w:id="349" w:name="_Toc415874670"/>
      <w:bookmarkStart w:id="350" w:name="_Toc500005708"/>
      <w:bookmarkStart w:id="351" w:name="_Toc500005768"/>
      <w:bookmarkStart w:id="352" w:name="_Toc243065657"/>
      <w:r w:rsidRPr="002A5550">
        <w:rPr>
          <w:rFonts w:eastAsiaTheme="majorEastAsia"/>
          <w:sz w:val="24"/>
          <w:szCs w:val="24"/>
        </w:rPr>
        <w:t>Подача заявок</w:t>
      </w:r>
      <w:bookmarkEnd w:id="348"/>
      <w:bookmarkEnd w:id="349"/>
      <w:bookmarkEnd w:id="350"/>
      <w:bookmarkEnd w:id="351"/>
      <w:r w:rsidR="0020709E" w:rsidRPr="002A5550">
        <w:rPr>
          <w:rFonts w:eastAsiaTheme="majorEastAsia"/>
          <w:sz w:val="24"/>
          <w:szCs w:val="24"/>
        </w:rPr>
        <w:t xml:space="preserve"> на участие в закупке</w:t>
      </w:r>
      <w:bookmarkEnd w:id="352"/>
    </w:p>
    <w:p w14:paraId="0FAE7550" w14:textId="7B0620FD" w:rsidR="0007719F" w:rsidRPr="002A5550" w:rsidRDefault="0007719F" w:rsidP="005A647D">
      <w:pPr>
        <w:pStyle w:val="4"/>
        <w:spacing w:before="0" w:after="200"/>
        <w:rPr>
          <w:sz w:val="24"/>
          <w:szCs w:val="24"/>
          <w:lang w:val="ru"/>
        </w:rPr>
      </w:pPr>
      <w:r w:rsidRPr="002A5550">
        <w:rPr>
          <w:sz w:val="24"/>
          <w:szCs w:val="24"/>
          <w:lang w:val="ru"/>
        </w:rPr>
        <w:t>Подача заявки</w:t>
      </w:r>
      <w:r w:rsidR="004D4FC4" w:rsidRPr="002A5550">
        <w:rPr>
          <w:sz w:val="24"/>
          <w:szCs w:val="24"/>
          <w:lang w:val="ru"/>
        </w:rPr>
        <w:t xml:space="preserve"> на участие в закупке</w:t>
      </w:r>
      <w:r w:rsidRPr="002A5550">
        <w:rPr>
          <w:sz w:val="24"/>
          <w:szCs w:val="24"/>
          <w:lang w:val="ru"/>
        </w:rPr>
        <w:t xml:space="preserve"> означает, что участник закупки изучил Положение </w:t>
      </w:r>
      <w:r w:rsidRPr="002A5550">
        <w:rPr>
          <w:sz w:val="24"/>
          <w:szCs w:val="24"/>
        </w:rPr>
        <w:t>о закупках</w:t>
      </w:r>
      <w:r w:rsidRPr="002A5550">
        <w:rPr>
          <w:sz w:val="24"/>
          <w:szCs w:val="24"/>
          <w:lang w:val="ru"/>
        </w:rPr>
        <w:t xml:space="preserve">, извещение, настоящую документацию о закупке (включая все приложения), а также изменения и разъяснения к </w:t>
      </w:r>
      <w:r w:rsidR="00F00EEA" w:rsidRPr="002A5550">
        <w:rPr>
          <w:sz w:val="24"/>
          <w:szCs w:val="24"/>
          <w:lang w:val="ru"/>
        </w:rPr>
        <w:t>ним</w:t>
      </w:r>
      <w:r w:rsidRPr="002A5550">
        <w:rPr>
          <w:sz w:val="24"/>
          <w:szCs w:val="24"/>
          <w:lang w:val="ru"/>
        </w:rPr>
        <w:t>, и безоговорочно согласен с условиями участия в закупке, содержащимися в извещении и в документации о закупке.</w:t>
      </w:r>
    </w:p>
    <w:p w14:paraId="32D73523" w14:textId="50C3D6A9" w:rsidR="0007719F" w:rsidRPr="002A5550" w:rsidRDefault="0007719F" w:rsidP="005A647D">
      <w:pPr>
        <w:pStyle w:val="4"/>
        <w:spacing w:before="0" w:after="200"/>
        <w:rPr>
          <w:sz w:val="24"/>
          <w:szCs w:val="24"/>
        </w:rPr>
      </w:pPr>
      <w:bookmarkStart w:id="353" w:name="_Ref409441948"/>
      <w:r w:rsidRPr="002A5550">
        <w:rPr>
          <w:sz w:val="24"/>
          <w:szCs w:val="24"/>
        </w:rPr>
        <w:lastRenderedPageBreak/>
        <w:t>Участник закупки вправе подать заявку</w:t>
      </w:r>
      <w:r w:rsidR="004D4FC4" w:rsidRPr="002A5550">
        <w:rPr>
          <w:sz w:val="24"/>
          <w:szCs w:val="24"/>
        </w:rPr>
        <w:t xml:space="preserve"> на участие в закупке</w:t>
      </w:r>
      <w:r w:rsidRPr="002A5550">
        <w:rPr>
          <w:sz w:val="24"/>
          <w:szCs w:val="24"/>
        </w:rPr>
        <w:t xml:space="preserve"> в любое время</w:t>
      </w:r>
      <w:r w:rsidR="006E2AAA" w:rsidRPr="002A5550">
        <w:rPr>
          <w:sz w:val="24"/>
          <w:szCs w:val="24"/>
        </w:rPr>
        <w:t>,</w:t>
      </w:r>
      <w:r w:rsidRPr="002A5550">
        <w:rPr>
          <w:sz w:val="24"/>
          <w:szCs w:val="24"/>
        </w:rPr>
        <w:t xml:space="preserve"> начиная со дня официального размещения извещения и до установленных в п.</w:t>
      </w:r>
      <w:r w:rsidR="00C36AB0" w:rsidRPr="002A5550">
        <w:rPr>
          <w:sz w:val="24"/>
          <w:szCs w:val="24"/>
        </w:rPr>
        <w:t xml:space="preserve"> </w:t>
      </w:r>
      <w:r w:rsidRPr="002A5550">
        <w:rPr>
          <w:sz w:val="24"/>
          <w:szCs w:val="24"/>
          <w:lang w:val="ru"/>
        </w:rPr>
        <w:t xml:space="preserve">10. </w:t>
      </w:r>
      <w:r w:rsidRPr="002A5550">
        <w:rPr>
          <w:sz w:val="24"/>
          <w:szCs w:val="24"/>
        </w:rPr>
        <w:t>информационной карты даты и времени окончания срока подачи заявок</w:t>
      </w:r>
      <w:r w:rsidR="004F4055" w:rsidRPr="002A5550">
        <w:rPr>
          <w:sz w:val="24"/>
          <w:szCs w:val="24"/>
        </w:rPr>
        <w:t xml:space="preserve"> на участие в закупке</w:t>
      </w:r>
      <w:r w:rsidRPr="002A5550">
        <w:rPr>
          <w:sz w:val="24"/>
          <w:szCs w:val="24"/>
        </w:rPr>
        <w:t xml:space="preserve">. После окончания срока подачи заявок </w:t>
      </w:r>
      <w:r w:rsidR="004F4055" w:rsidRPr="002A5550">
        <w:rPr>
          <w:sz w:val="24"/>
          <w:szCs w:val="24"/>
        </w:rPr>
        <w:t xml:space="preserve">такие </w:t>
      </w:r>
      <w:r w:rsidRPr="002A5550">
        <w:rPr>
          <w:sz w:val="24"/>
          <w:szCs w:val="24"/>
        </w:rPr>
        <w:t>заявки</w:t>
      </w:r>
      <w:r w:rsidR="003627C4" w:rsidRPr="002A5550">
        <w:rPr>
          <w:sz w:val="24"/>
          <w:szCs w:val="24"/>
        </w:rPr>
        <w:t xml:space="preserve"> на участие в закупке</w:t>
      </w:r>
      <w:r w:rsidRPr="002A5550">
        <w:rPr>
          <w:sz w:val="24"/>
          <w:szCs w:val="24"/>
        </w:rPr>
        <w:t xml:space="preserve"> не принимаются.</w:t>
      </w:r>
    </w:p>
    <w:p w14:paraId="051E469A" w14:textId="0E6EC4E0" w:rsidR="0007719F" w:rsidRPr="002A5550" w:rsidRDefault="0007719F" w:rsidP="005A647D">
      <w:pPr>
        <w:pStyle w:val="4"/>
        <w:spacing w:before="0" w:after="200"/>
        <w:rPr>
          <w:sz w:val="24"/>
          <w:szCs w:val="24"/>
        </w:rPr>
      </w:pPr>
      <w:r w:rsidRPr="002A5550">
        <w:rPr>
          <w:sz w:val="24"/>
          <w:szCs w:val="24"/>
        </w:rPr>
        <w:t>Заявка</w:t>
      </w:r>
      <w:r w:rsidR="003627C4" w:rsidRPr="002A5550">
        <w:rPr>
          <w:sz w:val="24"/>
          <w:szCs w:val="24"/>
        </w:rPr>
        <w:t xml:space="preserve"> на участие в закупке</w:t>
      </w:r>
      <w:r w:rsidRPr="002A5550">
        <w:rPr>
          <w:sz w:val="24"/>
          <w:szCs w:val="24"/>
        </w:rPr>
        <w:t xml:space="preserve"> подается в форме электронного документа на ЭП, удостоверенного </w:t>
      </w:r>
      <w:r w:rsidR="007C7FE4" w:rsidRPr="002A5550">
        <w:rPr>
          <w:sz w:val="24"/>
          <w:szCs w:val="24"/>
        </w:rPr>
        <w:t>электронной подписью</w:t>
      </w:r>
      <w:r w:rsidRPr="002A5550">
        <w:rPr>
          <w:sz w:val="24"/>
          <w:szCs w:val="24"/>
        </w:rPr>
        <w:t xml:space="preserve"> </w:t>
      </w:r>
      <w:r w:rsidRPr="002A5550">
        <w:rPr>
          <w:sz w:val="24"/>
          <w:szCs w:val="24"/>
          <w:lang w:val="ru"/>
        </w:rPr>
        <w:t>лица, имеющего право действовать от имени участника закупки</w:t>
      </w:r>
      <w:r w:rsidRPr="002A5550">
        <w:rPr>
          <w:sz w:val="24"/>
          <w:szCs w:val="24"/>
        </w:rPr>
        <w:t xml:space="preserve"> в соответствии с Федеральным законом от 06.04.2011 </w:t>
      </w:r>
      <w:r w:rsidR="008C1279" w:rsidRPr="002A5550">
        <w:rPr>
          <w:sz w:val="24"/>
          <w:szCs w:val="24"/>
        </w:rPr>
        <w:br/>
      </w:r>
      <w:r w:rsidRPr="002A5550">
        <w:rPr>
          <w:sz w:val="24"/>
          <w:szCs w:val="24"/>
        </w:rPr>
        <w:t>№</w:t>
      </w:r>
      <w:r w:rsidR="00C36AB0" w:rsidRPr="002A5550">
        <w:rPr>
          <w:sz w:val="24"/>
          <w:szCs w:val="24"/>
        </w:rPr>
        <w:t xml:space="preserve"> </w:t>
      </w:r>
      <w:r w:rsidRPr="002A5550">
        <w:rPr>
          <w:sz w:val="24"/>
          <w:szCs w:val="24"/>
        </w:rPr>
        <w:t>63-ФЗ «Об электронной подписи».</w:t>
      </w:r>
      <w:r w:rsidRPr="002A5550">
        <w:rPr>
          <w:sz w:val="24"/>
          <w:szCs w:val="24"/>
          <w:lang w:val="ru"/>
        </w:rPr>
        <w:t xml:space="preserve"> Подача заяв</w:t>
      </w:r>
      <w:r w:rsidR="00D9141B" w:rsidRPr="002A5550">
        <w:rPr>
          <w:sz w:val="24"/>
          <w:szCs w:val="24"/>
          <w:lang w:val="ru"/>
        </w:rPr>
        <w:t>ки</w:t>
      </w:r>
      <w:r w:rsidRPr="002A5550">
        <w:rPr>
          <w:sz w:val="24"/>
          <w:szCs w:val="24"/>
          <w:lang w:val="ru"/>
        </w:rPr>
        <w:t xml:space="preserve"> </w:t>
      </w:r>
      <w:r w:rsidRPr="002A5550">
        <w:rPr>
          <w:sz w:val="24"/>
          <w:szCs w:val="24"/>
        </w:rPr>
        <w:t>в печатном виде (</w:t>
      </w:r>
      <w:r w:rsidRPr="002A5550">
        <w:rPr>
          <w:sz w:val="24"/>
          <w:szCs w:val="24"/>
          <w:lang w:val="ru"/>
        </w:rPr>
        <w:t>на бумажном носителе) не допускается</w:t>
      </w:r>
      <w:r w:rsidRPr="002A5550">
        <w:rPr>
          <w:sz w:val="24"/>
          <w:szCs w:val="24"/>
        </w:rPr>
        <w:t xml:space="preserve">. </w:t>
      </w:r>
      <w:r w:rsidR="008440E6" w:rsidRPr="002A5550">
        <w:rPr>
          <w:sz w:val="24"/>
          <w:szCs w:val="24"/>
        </w:rPr>
        <w:t>Первая и вторая части з</w:t>
      </w:r>
      <w:r w:rsidRPr="002A5550">
        <w:rPr>
          <w:sz w:val="24"/>
          <w:szCs w:val="24"/>
        </w:rPr>
        <w:t>аявк</w:t>
      </w:r>
      <w:r w:rsidR="008440E6" w:rsidRPr="002A5550">
        <w:rPr>
          <w:sz w:val="24"/>
          <w:szCs w:val="24"/>
        </w:rPr>
        <w:t>и</w:t>
      </w:r>
      <w:r w:rsidRPr="002A5550">
        <w:rPr>
          <w:sz w:val="24"/>
          <w:szCs w:val="24"/>
        </w:rPr>
        <w:t xml:space="preserve"> на участие в закупке и предложение </w:t>
      </w:r>
      <w:r w:rsidR="008440E6" w:rsidRPr="002A5550">
        <w:rPr>
          <w:sz w:val="24"/>
          <w:szCs w:val="24"/>
        </w:rPr>
        <w:t xml:space="preserve">о цене договора (единицы товара, работы, услуги) </w:t>
      </w:r>
      <w:r w:rsidRPr="002A5550">
        <w:rPr>
          <w:sz w:val="24"/>
          <w:szCs w:val="24"/>
        </w:rPr>
        <w:t>подаются участником закупки одновременно с использованием программно-аппаратных средств ЭП.</w:t>
      </w:r>
    </w:p>
    <w:p w14:paraId="75872EF9" w14:textId="754CDDE1" w:rsidR="0007719F" w:rsidRPr="002A5550" w:rsidRDefault="0007719F" w:rsidP="005A647D">
      <w:pPr>
        <w:pStyle w:val="4"/>
        <w:keepNext/>
        <w:spacing w:before="0" w:after="200"/>
        <w:rPr>
          <w:sz w:val="24"/>
          <w:szCs w:val="24"/>
        </w:rPr>
      </w:pPr>
      <w:r w:rsidRPr="002A5550">
        <w:rPr>
          <w:sz w:val="24"/>
          <w:szCs w:val="24"/>
        </w:rPr>
        <w:t>Порядок подачи заявки на участие в закупке определяется регламентом и функционалом ЭП, в том числе:</w:t>
      </w:r>
    </w:p>
    <w:p w14:paraId="5E220D07" w14:textId="2A8A04CB" w:rsidR="0007719F" w:rsidRPr="002A5550" w:rsidRDefault="0007719F" w:rsidP="005A647D">
      <w:pPr>
        <w:pStyle w:val="5"/>
        <w:spacing w:before="0" w:after="200"/>
        <w:ind w:left="1843" w:hanging="709"/>
        <w:rPr>
          <w:sz w:val="24"/>
          <w:szCs w:val="24"/>
        </w:rPr>
      </w:pPr>
      <w:r w:rsidRPr="002A5550">
        <w:rPr>
          <w:sz w:val="24"/>
          <w:szCs w:val="24"/>
        </w:rPr>
        <w:t xml:space="preserve">подача заявки </w:t>
      </w:r>
      <w:r w:rsidR="003627C4" w:rsidRPr="002A5550">
        <w:rPr>
          <w:sz w:val="24"/>
          <w:szCs w:val="24"/>
        </w:rPr>
        <w:t xml:space="preserve">на участие в закупке </w:t>
      </w:r>
      <w:r w:rsidRPr="002A5550">
        <w:rPr>
          <w:sz w:val="24"/>
          <w:szCs w:val="24"/>
        </w:rPr>
        <w:t>допускается только для участников закупки, предоставивших надлежащее обеспечение заявки</w:t>
      </w:r>
      <w:r w:rsidR="003627C4" w:rsidRPr="002A5550">
        <w:rPr>
          <w:sz w:val="24"/>
          <w:szCs w:val="24"/>
        </w:rPr>
        <w:t xml:space="preserve"> на участие в закупке</w:t>
      </w:r>
      <w:r w:rsidRPr="002A5550">
        <w:rPr>
          <w:sz w:val="24"/>
          <w:szCs w:val="24"/>
        </w:rPr>
        <w:t xml:space="preserve"> в соответствии с условиями подраздела</w:t>
      </w:r>
      <w:r w:rsidR="00C36AB0" w:rsidRPr="002A5550">
        <w:rPr>
          <w:sz w:val="24"/>
          <w:szCs w:val="24"/>
        </w:rPr>
        <w:t xml:space="preserve"> </w:t>
      </w:r>
      <w:r w:rsidR="00D9141B" w:rsidRPr="002A5550">
        <w:rPr>
          <w:sz w:val="24"/>
          <w:szCs w:val="24"/>
        </w:rPr>
        <w:t>4.8.,</w:t>
      </w:r>
      <w:r w:rsidR="006E2AAA" w:rsidRPr="002A5550">
        <w:rPr>
          <w:sz w:val="24"/>
          <w:szCs w:val="24"/>
        </w:rPr>
        <w:t xml:space="preserve"> если такое требование установлено в </w:t>
      </w:r>
      <w:r w:rsidR="00BD31B9" w:rsidRPr="002A5550">
        <w:rPr>
          <w:sz w:val="24"/>
          <w:szCs w:val="24"/>
        </w:rPr>
        <w:t xml:space="preserve">извещении и </w:t>
      </w:r>
      <w:r w:rsidR="006E2AAA" w:rsidRPr="002A5550">
        <w:rPr>
          <w:sz w:val="24"/>
          <w:szCs w:val="24"/>
        </w:rPr>
        <w:t>п.</w:t>
      </w:r>
      <w:r w:rsidR="00E17322" w:rsidRPr="002A5550">
        <w:rPr>
          <w:sz w:val="24"/>
          <w:szCs w:val="24"/>
        </w:rPr>
        <w:t xml:space="preserve"> </w:t>
      </w:r>
      <w:r w:rsidR="00E05B78" w:rsidRPr="002A5550">
        <w:rPr>
          <w:sz w:val="24"/>
          <w:szCs w:val="24"/>
        </w:rPr>
        <w:t>1</w:t>
      </w:r>
      <w:r w:rsidR="006E2AAA" w:rsidRPr="002A5550">
        <w:rPr>
          <w:sz w:val="24"/>
          <w:szCs w:val="24"/>
        </w:rPr>
        <w:t>3. информационной карты</w:t>
      </w:r>
      <w:r w:rsidRPr="002A5550">
        <w:rPr>
          <w:sz w:val="24"/>
          <w:szCs w:val="24"/>
        </w:rPr>
        <w:t>;</w:t>
      </w:r>
    </w:p>
    <w:p w14:paraId="5B5AA813" w14:textId="232CAE06" w:rsidR="0007719F" w:rsidRPr="002A5550" w:rsidRDefault="0007719F" w:rsidP="005A647D">
      <w:pPr>
        <w:pStyle w:val="5"/>
        <w:spacing w:before="0" w:after="200"/>
        <w:ind w:left="1843" w:hanging="709"/>
        <w:rPr>
          <w:sz w:val="24"/>
          <w:szCs w:val="24"/>
        </w:rPr>
      </w:pPr>
      <w:r w:rsidRPr="002A5550">
        <w:rPr>
          <w:sz w:val="24"/>
          <w:szCs w:val="24"/>
        </w:rPr>
        <w:t xml:space="preserve">в случае если регламентом ЭП предусмотрено направление в составе заявки </w:t>
      </w:r>
      <w:r w:rsidR="003627C4" w:rsidRPr="002A5550">
        <w:rPr>
          <w:sz w:val="24"/>
          <w:szCs w:val="24"/>
        </w:rPr>
        <w:t xml:space="preserve">на участие в закупке </w:t>
      </w:r>
      <w:r w:rsidR="00E214D7" w:rsidRPr="002A5550">
        <w:rPr>
          <w:sz w:val="24"/>
          <w:szCs w:val="24"/>
        </w:rPr>
        <w:t xml:space="preserve">информации и </w:t>
      </w:r>
      <w:r w:rsidRPr="002A5550">
        <w:rPr>
          <w:sz w:val="24"/>
          <w:szCs w:val="24"/>
        </w:rPr>
        <w:t xml:space="preserve">документов, представленных в момент аккредитации на ЭП, участник закупки обязан обеспечить актуальность направляемых </w:t>
      </w:r>
      <w:r w:rsidR="00E214D7" w:rsidRPr="002A5550">
        <w:rPr>
          <w:sz w:val="24"/>
          <w:szCs w:val="24"/>
        </w:rPr>
        <w:t>информации и документов</w:t>
      </w:r>
      <w:r w:rsidRPr="002A5550">
        <w:rPr>
          <w:sz w:val="24"/>
          <w:szCs w:val="24"/>
        </w:rPr>
        <w:t>.</w:t>
      </w:r>
    </w:p>
    <w:p w14:paraId="79927282" w14:textId="43EE207D" w:rsidR="0007719F" w:rsidRPr="002A5550" w:rsidRDefault="0007719F" w:rsidP="005A647D">
      <w:pPr>
        <w:pStyle w:val="3"/>
        <w:spacing w:before="0" w:after="200"/>
        <w:jc w:val="both"/>
        <w:rPr>
          <w:sz w:val="24"/>
          <w:szCs w:val="24"/>
        </w:rPr>
      </w:pPr>
      <w:bookmarkStart w:id="354" w:name="_Toc531609910"/>
      <w:bookmarkStart w:id="355" w:name="_Toc531765062"/>
      <w:bookmarkStart w:id="356" w:name="_Ref414994625"/>
      <w:bookmarkStart w:id="357" w:name="_Toc415874671"/>
      <w:bookmarkStart w:id="358" w:name="_Toc500005709"/>
      <w:bookmarkStart w:id="359" w:name="_Toc500005769"/>
      <w:bookmarkStart w:id="360" w:name="_Toc243065658"/>
      <w:bookmarkEnd w:id="354"/>
      <w:bookmarkEnd w:id="355"/>
      <w:r w:rsidRPr="002A5550">
        <w:rPr>
          <w:sz w:val="24"/>
          <w:szCs w:val="24"/>
        </w:rPr>
        <w:t>Изменение или отзыв заявки</w:t>
      </w:r>
      <w:bookmarkEnd w:id="356"/>
      <w:bookmarkEnd w:id="357"/>
      <w:bookmarkEnd w:id="358"/>
      <w:bookmarkEnd w:id="359"/>
      <w:r w:rsidRPr="002A5550">
        <w:rPr>
          <w:sz w:val="24"/>
          <w:szCs w:val="24"/>
        </w:rPr>
        <w:t xml:space="preserve"> </w:t>
      </w:r>
      <w:r w:rsidR="0020709E" w:rsidRPr="002A5550">
        <w:rPr>
          <w:sz w:val="24"/>
          <w:szCs w:val="24"/>
        </w:rPr>
        <w:t>на участие в закупке</w:t>
      </w:r>
      <w:bookmarkEnd w:id="360"/>
    </w:p>
    <w:p w14:paraId="023FCBE2" w14:textId="4A838344" w:rsidR="0007719F" w:rsidRPr="002A5550" w:rsidRDefault="0007719F" w:rsidP="005A647D">
      <w:pPr>
        <w:pStyle w:val="4"/>
        <w:spacing w:before="0" w:after="200"/>
        <w:rPr>
          <w:sz w:val="24"/>
          <w:szCs w:val="24"/>
        </w:rPr>
      </w:pPr>
      <w:r w:rsidRPr="002A5550">
        <w:rPr>
          <w:sz w:val="24"/>
          <w:szCs w:val="24"/>
        </w:rPr>
        <w:t>Участник закупки вправе изменить, в том числе подавать повторно или отозвать ранее поданную заявку</w:t>
      </w:r>
      <w:r w:rsidR="004D4FC4" w:rsidRPr="002A5550">
        <w:rPr>
          <w:sz w:val="24"/>
          <w:szCs w:val="24"/>
        </w:rPr>
        <w:t xml:space="preserve"> на участие в закупке</w:t>
      </w:r>
      <w:r w:rsidRPr="002A5550">
        <w:rPr>
          <w:sz w:val="24"/>
          <w:szCs w:val="24"/>
        </w:rPr>
        <w:t xml:space="preserve"> в любое время до установленных в </w:t>
      </w:r>
      <w:r w:rsidR="008C1279" w:rsidRPr="002A5550">
        <w:rPr>
          <w:sz w:val="24"/>
          <w:szCs w:val="24"/>
        </w:rPr>
        <w:br/>
      </w:r>
      <w:r w:rsidRPr="002A5550">
        <w:rPr>
          <w:sz w:val="24"/>
          <w:szCs w:val="24"/>
        </w:rPr>
        <w:t>п.</w:t>
      </w:r>
      <w:r w:rsidR="00C36AB0" w:rsidRPr="002A5550">
        <w:rPr>
          <w:sz w:val="24"/>
          <w:szCs w:val="24"/>
        </w:rPr>
        <w:t xml:space="preserve"> </w:t>
      </w:r>
      <w:r w:rsidRPr="002A5550">
        <w:rPr>
          <w:sz w:val="24"/>
          <w:szCs w:val="24"/>
          <w:lang w:val="ru"/>
        </w:rPr>
        <w:t xml:space="preserve">10. </w:t>
      </w:r>
      <w:r w:rsidRPr="002A5550">
        <w:rPr>
          <w:sz w:val="24"/>
          <w:szCs w:val="24"/>
        </w:rPr>
        <w:t>информационной карты даты и времени окончания срока подачи заявок</w:t>
      </w:r>
      <w:r w:rsidR="004D4FC4" w:rsidRPr="002A5550">
        <w:rPr>
          <w:sz w:val="24"/>
          <w:szCs w:val="24"/>
        </w:rPr>
        <w:t xml:space="preserve"> на участие в закупке</w:t>
      </w:r>
      <w:r w:rsidRPr="002A5550">
        <w:rPr>
          <w:sz w:val="24"/>
          <w:szCs w:val="24"/>
        </w:rPr>
        <w:t>.</w:t>
      </w:r>
    </w:p>
    <w:p w14:paraId="647D4AE1" w14:textId="041CEEC1" w:rsidR="0007719F" w:rsidRPr="002A5550" w:rsidRDefault="0007719F" w:rsidP="005A647D">
      <w:pPr>
        <w:pStyle w:val="4"/>
        <w:spacing w:before="0" w:after="200"/>
        <w:rPr>
          <w:sz w:val="24"/>
          <w:szCs w:val="24"/>
        </w:rPr>
      </w:pPr>
      <w:r w:rsidRPr="002A5550">
        <w:rPr>
          <w:sz w:val="24"/>
          <w:szCs w:val="24"/>
        </w:rPr>
        <w:t>Порядок изменения и отзыва заявки</w:t>
      </w:r>
      <w:r w:rsidR="004D4FC4" w:rsidRPr="002A5550">
        <w:rPr>
          <w:sz w:val="24"/>
          <w:szCs w:val="24"/>
        </w:rPr>
        <w:t xml:space="preserve"> на участие в закупке</w:t>
      </w:r>
      <w:r w:rsidRPr="002A5550">
        <w:rPr>
          <w:sz w:val="24"/>
          <w:szCs w:val="24"/>
        </w:rPr>
        <w:t xml:space="preserve"> определяется регламентом и функционалом ЭП.</w:t>
      </w:r>
    </w:p>
    <w:p w14:paraId="35AE9945" w14:textId="2BC2EB16" w:rsidR="0007719F" w:rsidRPr="002A5550" w:rsidRDefault="0007719F" w:rsidP="005A647D">
      <w:pPr>
        <w:pStyle w:val="3"/>
        <w:spacing w:before="0" w:after="200"/>
        <w:jc w:val="both"/>
        <w:rPr>
          <w:rFonts w:eastAsiaTheme="majorEastAsia"/>
          <w:sz w:val="24"/>
          <w:szCs w:val="24"/>
        </w:rPr>
      </w:pPr>
      <w:bookmarkStart w:id="361" w:name="_Ref414020464"/>
      <w:bookmarkStart w:id="362" w:name="_Toc415874672"/>
      <w:bookmarkStart w:id="363" w:name="_Toc500005710"/>
      <w:bookmarkStart w:id="364" w:name="_Toc500005770"/>
      <w:bookmarkStart w:id="365" w:name="_Toc269472549"/>
      <w:bookmarkStart w:id="366" w:name="_Toc243065659"/>
      <w:bookmarkEnd w:id="353"/>
      <w:r w:rsidRPr="002A5550">
        <w:rPr>
          <w:rFonts w:eastAsiaTheme="majorEastAsia"/>
          <w:sz w:val="24"/>
          <w:szCs w:val="24"/>
        </w:rPr>
        <w:t xml:space="preserve">Открытие доступа к </w:t>
      </w:r>
      <w:bookmarkEnd w:id="361"/>
      <w:bookmarkEnd w:id="362"/>
      <w:bookmarkEnd w:id="363"/>
      <w:bookmarkEnd w:id="364"/>
      <w:r w:rsidR="004A4390" w:rsidRPr="002A5550">
        <w:rPr>
          <w:rFonts w:eastAsiaTheme="majorEastAsia"/>
          <w:sz w:val="24"/>
          <w:szCs w:val="24"/>
        </w:rPr>
        <w:t xml:space="preserve">первым частям </w:t>
      </w:r>
      <w:r w:rsidRPr="002A5550">
        <w:rPr>
          <w:rFonts w:eastAsiaTheme="majorEastAsia"/>
          <w:sz w:val="24"/>
          <w:szCs w:val="24"/>
        </w:rPr>
        <w:t>заяв</w:t>
      </w:r>
      <w:r w:rsidR="004A4390" w:rsidRPr="002A5550">
        <w:rPr>
          <w:rFonts w:eastAsiaTheme="majorEastAsia"/>
          <w:sz w:val="24"/>
          <w:szCs w:val="24"/>
        </w:rPr>
        <w:t>ок</w:t>
      </w:r>
      <w:r w:rsidRPr="002A5550">
        <w:rPr>
          <w:rFonts w:eastAsiaTheme="majorEastAsia"/>
          <w:sz w:val="24"/>
          <w:szCs w:val="24"/>
        </w:rPr>
        <w:t xml:space="preserve"> на участие в закупке</w:t>
      </w:r>
      <w:bookmarkEnd w:id="366"/>
    </w:p>
    <w:p w14:paraId="063ABC65" w14:textId="5B5E34CD" w:rsidR="0007719F" w:rsidRPr="002A5550" w:rsidRDefault="0007719F" w:rsidP="005A647D">
      <w:pPr>
        <w:pStyle w:val="4"/>
        <w:spacing w:before="0" w:after="200"/>
        <w:rPr>
          <w:sz w:val="24"/>
          <w:szCs w:val="24"/>
          <w:lang w:val="ru"/>
        </w:rPr>
      </w:pPr>
      <w:bookmarkStart w:id="367" w:name="_Ref125771274"/>
      <w:r w:rsidRPr="002A5550">
        <w:rPr>
          <w:rFonts w:eastAsiaTheme="majorEastAsia"/>
          <w:sz w:val="24"/>
          <w:szCs w:val="24"/>
        </w:rPr>
        <w:t>Открытие</w:t>
      </w:r>
      <w:r w:rsidRPr="002A5550">
        <w:rPr>
          <w:sz w:val="24"/>
          <w:szCs w:val="24"/>
          <w:lang w:val="ru"/>
        </w:rPr>
        <w:t xml:space="preserve"> доступа к </w:t>
      </w:r>
      <w:r w:rsidR="004A4390" w:rsidRPr="002A5550">
        <w:rPr>
          <w:sz w:val="24"/>
          <w:szCs w:val="24"/>
          <w:lang w:val="ru"/>
        </w:rPr>
        <w:t xml:space="preserve">первым частям </w:t>
      </w:r>
      <w:r w:rsidRPr="002A5550">
        <w:rPr>
          <w:sz w:val="24"/>
          <w:szCs w:val="24"/>
          <w:lang w:val="ru"/>
        </w:rPr>
        <w:t>заяв</w:t>
      </w:r>
      <w:r w:rsidR="004A4390" w:rsidRPr="002A5550">
        <w:rPr>
          <w:sz w:val="24"/>
          <w:szCs w:val="24"/>
          <w:lang w:val="ru"/>
        </w:rPr>
        <w:t>ок</w:t>
      </w:r>
      <w:r w:rsidRPr="002A5550">
        <w:rPr>
          <w:sz w:val="24"/>
          <w:szCs w:val="24"/>
          <w:lang w:val="ru"/>
        </w:rPr>
        <w:t xml:space="preserve"> на участие в закупке осуществляется одновременно в отношении всех</w:t>
      </w:r>
      <w:r w:rsidR="00F41114" w:rsidRPr="002A5550">
        <w:rPr>
          <w:sz w:val="24"/>
          <w:szCs w:val="24"/>
          <w:lang w:val="ru"/>
        </w:rPr>
        <w:t xml:space="preserve"> заявок,</w:t>
      </w:r>
      <w:r w:rsidRPr="002A5550">
        <w:rPr>
          <w:sz w:val="24"/>
          <w:szCs w:val="24"/>
          <w:lang w:val="ru"/>
        </w:rPr>
        <w:t xml:space="preserve"> поданных по окончании срока подачи</w:t>
      </w:r>
      <w:r w:rsidR="0077455F" w:rsidRPr="002A5550">
        <w:rPr>
          <w:sz w:val="24"/>
          <w:szCs w:val="24"/>
          <w:lang w:val="ru"/>
        </w:rPr>
        <w:t xml:space="preserve"> таких</w:t>
      </w:r>
      <w:r w:rsidRPr="002A5550">
        <w:rPr>
          <w:sz w:val="24"/>
          <w:szCs w:val="24"/>
          <w:lang w:val="ru"/>
        </w:rPr>
        <w:t xml:space="preserve"> заявок, установленного в п.</w:t>
      </w:r>
      <w:r w:rsidR="00C36AB0" w:rsidRPr="002A5550">
        <w:rPr>
          <w:sz w:val="24"/>
          <w:szCs w:val="24"/>
          <w:lang w:val="ru"/>
        </w:rPr>
        <w:t xml:space="preserve"> </w:t>
      </w:r>
      <w:r w:rsidRPr="002A5550">
        <w:rPr>
          <w:sz w:val="24"/>
          <w:szCs w:val="24"/>
          <w:lang w:val="ru"/>
        </w:rPr>
        <w:t>10</w:t>
      </w:r>
      <w:r w:rsidR="00430A65" w:rsidRPr="002A5550">
        <w:rPr>
          <w:sz w:val="24"/>
          <w:szCs w:val="24"/>
          <w:lang w:val="ru"/>
        </w:rPr>
        <w:t>.</w:t>
      </w:r>
      <w:r w:rsidRPr="002A5550">
        <w:rPr>
          <w:sz w:val="24"/>
          <w:szCs w:val="24"/>
          <w:lang w:val="ru"/>
        </w:rPr>
        <w:t xml:space="preserve"> информационной карты</w:t>
      </w:r>
      <w:r w:rsidR="00F41114" w:rsidRPr="002A5550">
        <w:rPr>
          <w:sz w:val="24"/>
          <w:szCs w:val="24"/>
          <w:lang w:val="ru"/>
        </w:rPr>
        <w:t>,</w:t>
      </w:r>
      <w:r w:rsidRPr="002A5550">
        <w:rPr>
          <w:sz w:val="24"/>
          <w:szCs w:val="24"/>
          <w:lang w:val="ru"/>
        </w:rPr>
        <w:t xml:space="preserve"> </w:t>
      </w:r>
      <w:r w:rsidR="004F4055" w:rsidRPr="002A5550">
        <w:rPr>
          <w:sz w:val="24"/>
          <w:szCs w:val="24"/>
          <w:lang w:val="ru"/>
        </w:rPr>
        <w:t xml:space="preserve">и </w:t>
      </w:r>
      <w:r w:rsidRPr="002A5550">
        <w:rPr>
          <w:sz w:val="24"/>
          <w:szCs w:val="24"/>
          <w:lang w:val="ru"/>
        </w:rPr>
        <w:t>не позднее дня, следующего за днем окончания срока подачи заявок</w:t>
      </w:r>
      <w:r w:rsidR="004F4055" w:rsidRPr="002A5550">
        <w:rPr>
          <w:sz w:val="24"/>
          <w:szCs w:val="24"/>
          <w:lang w:val="ru"/>
        </w:rPr>
        <w:t xml:space="preserve"> на участие в закупке</w:t>
      </w:r>
      <w:r w:rsidRPr="002A5550">
        <w:rPr>
          <w:sz w:val="24"/>
          <w:szCs w:val="24"/>
          <w:lang w:val="ru"/>
        </w:rPr>
        <w:t>.</w:t>
      </w:r>
    </w:p>
    <w:p w14:paraId="165A1761" w14:textId="11929521" w:rsidR="0007719F" w:rsidRPr="002A5550" w:rsidRDefault="0007719F" w:rsidP="005A647D">
      <w:pPr>
        <w:pStyle w:val="4"/>
        <w:spacing w:before="0" w:after="200"/>
        <w:rPr>
          <w:sz w:val="24"/>
          <w:szCs w:val="24"/>
        </w:rPr>
      </w:pPr>
      <w:r w:rsidRPr="002A5550">
        <w:rPr>
          <w:sz w:val="24"/>
          <w:szCs w:val="24"/>
        </w:rPr>
        <w:t>Открытие доступа</w:t>
      </w:r>
      <w:r w:rsidR="004A4390" w:rsidRPr="002A5550">
        <w:rPr>
          <w:sz w:val="24"/>
          <w:szCs w:val="24"/>
        </w:rPr>
        <w:t xml:space="preserve"> к первым частям</w:t>
      </w:r>
      <w:r w:rsidRPr="002A5550">
        <w:rPr>
          <w:sz w:val="24"/>
          <w:szCs w:val="24"/>
        </w:rPr>
        <w:t xml:space="preserve"> заяв</w:t>
      </w:r>
      <w:r w:rsidR="004A4390" w:rsidRPr="002A5550">
        <w:rPr>
          <w:sz w:val="24"/>
          <w:szCs w:val="24"/>
        </w:rPr>
        <w:t>ок</w:t>
      </w:r>
      <w:r w:rsidR="004D4FC4" w:rsidRPr="002A5550">
        <w:rPr>
          <w:sz w:val="24"/>
          <w:szCs w:val="24"/>
        </w:rPr>
        <w:t xml:space="preserve"> на участие в закупке</w:t>
      </w:r>
      <w:r w:rsidRPr="002A5550">
        <w:rPr>
          <w:sz w:val="24"/>
          <w:szCs w:val="24"/>
        </w:rPr>
        <w:t xml:space="preserve"> не является публичной процедурой и осуществляется автоматически путем направления </w:t>
      </w:r>
      <w:r w:rsidR="00E214D7" w:rsidRPr="002A5550">
        <w:rPr>
          <w:sz w:val="24"/>
          <w:szCs w:val="24"/>
        </w:rPr>
        <w:t>о</w:t>
      </w:r>
      <w:r w:rsidRPr="002A5550">
        <w:rPr>
          <w:sz w:val="24"/>
          <w:szCs w:val="24"/>
        </w:rPr>
        <w:t xml:space="preserve">ператором ЭП с использованием программно-аппаратных средств ЭП </w:t>
      </w:r>
      <w:r w:rsidR="00CC4045" w:rsidRPr="002A5550">
        <w:rPr>
          <w:sz w:val="24"/>
          <w:szCs w:val="24"/>
        </w:rPr>
        <w:t>З</w:t>
      </w:r>
      <w:r w:rsidRPr="002A5550">
        <w:rPr>
          <w:sz w:val="24"/>
          <w:szCs w:val="24"/>
        </w:rPr>
        <w:t xml:space="preserve">аказчику </w:t>
      </w:r>
      <w:r w:rsidR="004A4390" w:rsidRPr="002A5550">
        <w:rPr>
          <w:sz w:val="24"/>
          <w:szCs w:val="24"/>
        </w:rPr>
        <w:t xml:space="preserve">первых частей </w:t>
      </w:r>
      <w:r w:rsidRPr="002A5550">
        <w:rPr>
          <w:sz w:val="24"/>
          <w:szCs w:val="24"/>
        </w:rPr>
        <w:t>заявок</w:t>
      </w:r>
      <w:r w:rsidR="004F4055" w:rsidRPr="002A5550">
        <w:rPr>
          <w:sz w:val="24"/>
          <w:szCs w:val="24"/>
        </w:rPr>
        <w:t xml:space="preserve"> на участие в закупке</w:t>
      </w:r>
      <w:r w:rsidRPr="002A5550">
        <w:rPr>
          <w:sz w:val="24"/>
          <w:szCs w:val="24"/>
        </w:rPr>
        <w:t>, заседание ЗК при этом не проводится. Заказчику посредством программно-аппаратных средств ЭП предоставляется доступ одновременно ко всем поданным</w:t>
      </w:r>
      <w:r w:rsidR="004A4390" w:rsidRPr="002A5550">
        <w:rPr>
          <w:sz w:val="24"/>
          <w:szCs w:val="24"/>
        </w:rPr>
        <w:t xml:space="preserve"> первым частям</w:t>
      </w:r>
      <w:r w:rsidRPr="002A5550">
        <w:rPr>
          <w:sz w:val="24"/>
          <w:szCs w:val="24"/>
        </w:rPr>
        <w:t xml:space="preserve"> </w:t>
      </w:r>
      <w:r w:rsidR="004A4390" w:rsidRPr="002A5550">
        <w:rPr>
          <w:sz w:val="24"/>
          <w:szCs w:val="24"/>
        </w:rPr>
        <w:t xml:space="preserve">заявок </w:t>
      </w:r>
      <w:r w:rsidR="004D4FC4" w:rsidRPr="002A5550">
        <w:rPr>
          <w:sz w:val="24"/>
          <w:szCs w:val="24"/>
        </w:rPr>
        <w:t>на участие в закупке</w:t>
      </w:r>
      <w:r w:rsidRPr="002A5550">
        <w:rPr>
          <w:sz w:val="24"/>
          <w:szCs w:val="24"/>
        </w:rPr>
        <w:t xml:space="preserve">. </w:t>
      </w:r>
      <w:r w:rsidR="004A4390" w:rsidRPr="002A5550">
        <w:rPr>
          <w:sz w:val="24"/>
          <w:szCs w:val="24"/>
        </w:rPr>
        <w:t xml:space="preserve">При этом оператор ЭП обеспечивает конфиденциальность сведений о наименовании участников закупки, в том числе сведений, указанных в сертификатах ключей </w:t>
      </w:r>
      <w:r w:rsidR="007C7FE4" w:rsidRPr="002A5550">
        <w:rPr>
          <w:sz w:val="24"/>
          <w:szCs w:val="24"/>
        </w:rPr>
        <w:t>электронных подписей</w:t>
      </w:r>
      <w:r w:rsidR="004A4390" w:rsidRPr="002A5550">
        <w:rPr>
          <w:sz w:val="24"/>
          <w:szCs w:val="24"/>
        </w:rPr>
        <w:t>, которыми подписаны заявки</w:t>
      </w:r>
      <w:r w:rsidR="003627C4" w:rsidRPr="002A5550">
        <w:rPr>
          <w:sz w:val="24"/>
          <w:szCs w:val="24"/>
        </w:rPr>
        <w:t xml:space="preserve"> на участие в закупке</w:t>
      </w:r>
      <w:r w:rsidR="004A4390" w:rsidRPr="002A5550">
        <w:rPr>
          <w:sz w:val="24"/>
          <w:szCs w:val="24"/>
        </w:rPr>
        <w:t xml:space="preserve"> и входящие в них электронные документы.</w:t>
      </w:r>
    </w:p>
    <w:p w14:paraId="193FAFEB" w14:textId="55B7FFDD" w:rsidR="0007719F" w:rsidRPr="002A5550" w:rsidRDefault="0007719F"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lastRenderedPageBreak/>
        <w:t xml:space="preserve">По результатам открытия доступа к поданным </w:t>
      </w:r>
      <w:r w:rsidR="004A4390" w:rsidRPr="002A5550">
        <w:rPr>
          <w:rFonts w:ascii="Times New Roman" w:hAnsi="Times New Roman"/>
          <w:sz w:val="24"/>
          <w:szCs w:val="24"/>
        </w:rPr>
        <w:t xml:space="preserve">первым частям </w:t>
      </w:r>
      <w:r w:rsidRPr="002A5550">
        <w:rPr>
          <w:rFonts w:ascii="Times New Roman" w:hAnsi="Times New Roman"/>
          <w:sz w:val="24"/>
          <w:szCs w:val="24"/>
        </w:rPr>
        <w:t>заяв</w:t>
      </w:r>
      <w:r w:rsidR="004A4390" w:rsidRPr="002A5550">
        <w:rPr>
          <w:rFonts w:ascii="Times New Roman" w:hAnsi="Times New Roman"/>
          <w:sz w:val="24"/>
          <w:szCs w:val="24"/>
        </w:rPr>
        <w:t>ок</w:t>
      </w:r>
      <w:r w:rsidRPr="002A5550">
        <w:rPr>
          <w:rFonts w:ascii="Times New Roman" w:hAnsi="Times New Roman"/>
          <w:sz w:val="24"/>
          <w:szCs w:val="24"/>
        </w:rPr>
        <w:t xml:space="preserve"> на участие в закупке </w:t>
      </w:r>
      <w:r w:rsidR="00FF2CAB" w:rsidRPr="002A5550">
        <w:rPr>
          <w:rFonts w:ascii="Times New Roman" w:hAnsi="Times New Roman"/>
          <w:sz w:val="24"/>
          <w:szCs w:val="24"/>
        </w:rPr>
        <w:t xml:space="preserve">такая </w:t>
      </w:r>
      <w:r w:rsidRPr="002A5550">
        <w:rPr>
          <w:rFonts w:ascii="Times New Roman" w:hAnsi="Times New Roman"/>
          <w:sz w:val="24"/>
          <w:szCs w:val="24"/>
        </w:rPr>
        <w:t>закупка признается несостоявшейся в случаях, если не подано ни одной заявки</w:t>
      </w:r>
      <w:r w:rsidR="004A4390" w:rsidRPr="002A5550">
        <w:rPr>
          <w:rFonts w:ascii="Times New Roman" w:hAnsi="Times New Roman"/>
          <w:sz w:val="24"/>
          <w:szCs w:val="24"/>
        </w:rPr>
        <w:t xml:space="preserve"> на участие в закупке</w:t>
      </w:r>
      <w:r w:rsidRPr="002A5550">
        <w:rPr>
          <w:rFonts w:ascii="Times New Roman" w:hAnsi="Times New Roman"/>
          <w:sz w:val="24"/>
          <w:szCs w:val="24"/>
        </w:rPr>
        <w:t xml:space="preserve"> или по окончании срока подачи заявок</w:t>
      </w:r>
      <w:r w:rsidR="004A4390" w:rsidRPr="002A5550">
        <w:rPr>
          <w:rFonts w:ascii="Times New Roman" w:hAnsi="Times New Roman"/>
          <w:sz w:val="24"/>
          <w:szCs w:val="24"/>
        </w:rPr>
        <w:t xml:space="preserve"> на участие в закупке</w:t>
      </w:r>
      <w:r w:rsidRPr="002A5550">
        <w:rPr>
          <w:rFonts w:ascii="Times New Roman" w:hAnsi="Times New Roman"/>
          <w:sz w:val="24"/>
          <w:szCs w:val="24"/>
        </w:rPr>
        <w:t xml:space="preserve"> подана только одна заявка</w:t>
      </w:r>
      <w:r w:rsidR="004A4390" w:rsidRPr="002A5550">
        <w:rPr>
          <w:rFonts w:ascii="Times New Roman" w:hAnsi="Times New Roman"/>
          <w:sz w:val="24"/>
          <w:szCs w:val="24"/>
        </w:rPr>
        <w:t xml:space="preserve"> на участие в закупке</w:t>
      </w:r>
      <w:r w:rsidRPr="002A5550">
        <w:rPr>
          <w:rFonts w:ascii="Times New Roman" w:hAnsi="Times New Roman"/>
          <w:sz w:val="24"/>
          <w:szCs w:val="24"/>
        </w:rPr>
        <w:t xml:space="preserve">, при этом в протокол рассмотрения </w:t>
      </w:r>
      <w:r w:rsidR="004A4390" w:rsidRPr="002A5550">
        <w:rPr>
          <w:rFonts w:ascii="Times New Roman" w:hAnsi="Times New Roman"/>
          <w:sz w:val="24"/>
          <w:szCs w:val="24"/>
        </w:rPr>
        <w:t xml:space="preserve">первых частей </w:t>
      </w:r>
      <w:r w:rsidRPr="002A5550">
        <w:rPr>
          <w:rFonts w:ascii="Times New Roman" w:hAnsi="Times New Roman"/>
          <w:sz w:val="24"/>
          <w:szCs w:val="24"/>
        </w:rPr>
        <w:t>заявок</w:t>
      </w:r>
      <w:r w:rsidR="004D4FC4" w:rsidRPr="002A5550">
        <w:rPr>
          <w:rFonts w:ascii="Times New Roman" w:hAnsi="Times New Roman"/>
          <w:sz w:val="24"/>
          <w:szCs w:val="24"/>
        </w:rPr>
        <w:t xml:space="preserve"> на участие в закупке</w:t>
      </w:r>
      <w:r w:rsidRPr="002A5550">
        <w:rPr>
          <w:rFonts w:ascii="Times New Roman" w:hAnsi="Times New Roman"/>
          <w:sz w:val="24"/>
          <w:szCs w:val="24"/>
        </w:rPr>
        <w:t xml:space="preserve"> вносится соответствующая информация. </w:t>
      </w:r>
    </w:p>
    <w:p w14:paraId="3B4C8F61" w14:textId="07E801BF" w:rsidR="0007719F" w:rsidRPr="002A5550" w:rsidRDefault="0007719F" w:rsidP="005A647D">
      <w:pPr>
        <w:pStyle w:val="4"/>
        <w:spacing w:before="0" w:after="200"/>
        <w:rPr>
          <w:sz w:val="24"/>
          <w:szCs w:val="24"/>
        </w:rPr>
      </w:pPr>
      <w:r w:rsidRPr="002A5550">
        <w:rPr>
          <w:sz w:val="24"/>
          <w:szCs w:val="24"/>
        </w:rPr>
        <w:t xml:space="preserve">В случае если закупка признана несостоявшейся в связи с тем, что до окончания срока подачи заявок </w:t>
      </w:r>
      <w:r w:rsidR="004D4FC4" w:rsidRPr="002A5550">
        <w:rPr>
          <w:sz w:val="24"/>
          <w:szCs w:val="24"/>
        </w:rPr>
        <w:t xml:space="preserve">на участие в закупке </w:t>
      </w:r>
      <w:r w:rsidRPr="002A5550">
        <w:rPr>
          <w:sz w:val="24"/>
          <w:szCs w:val="24"/>
        </w:rPr>
        <w:t xml:space="preserve">была подана только </w:t>
      </w:r>
      <w:r w:rsidR="00FF2CAB" w:rsidRPr="002A5550">
        <w:rPr>
          <w:sz w:val="24"/>
          <w:szCs w:val="24"/>
        </w:rPr>
        <w:t>1 (О</w:t>
      </w:r>
      <w:r w:rsidRPr="002A5550">
        <w:rPr>
          <w:sz w:val="24"/>
          <w:szCs w:val="24"/>
        </w:rPr>
        <w:t>дна</w:t>
      </w:r>
      <w:r w:rsidR="00FF2CAB" w:rsidRPr="002A5550">
        <w:rPr>
          <w:sz w:val="24"/>
          <w:szCs w:val="24"/>
        </w:rPr>
        <w:t>)</w:t>
      </w:r>
      <w:r w:rsidRPr="002A5550">
        <w:rPr>
          <w:sz w:val="24"/>
          <w:szCs w:val="24"/>
        </w:rPr>
        <w:t xml:space="preserve"> заявка</w:t>
      </w:r>
      <w:r w:rsidR="004A4390" w:rsidRPr="002A5550">
        <w:rPr>
          <w:sz w:val="24"/>
          <w:szCs w:val="24"/>
        </w:rPr>
        <w:t xml:space="preserve"> на участие в закупке</w:t>
      </w:r>
      <w:r w:rsidRPr="002A5550">
        <w:rPr>
          <w:sz w:val="24"/>
          <w:szCs w:val="24"/>
        </w:rPr>
        <w:t>, дальнейшее проведение закупки обеспечивается оператором ЭП в общем порядке, предусмотренном п.</w:t>
      </w:r>
      <w:r w:rsidR="00C36AB0" w:rsidRPr="002A5550">
        <w:rPr>
          <w:sz w:val="24"/>
          <w:szCs w:val="24"/>
        </w:rPr>
        <w:t xml:space="preserve"> </w:t>
      </w:r>
      <w:r w:rsidR="00D9141B" w:rsidRPr="002A5550">
        <w:rPr>
          <w:sz w:val="24"/>
          <w:szCs w:val="24"/>
        </w:rPr>
        <w:t>4.1.1.,</w:t>
      </w:r>
      <w:r w:rsidRPr="002A5550">
        <w:rPr>
          <w:sz w:val="24"/>
          <w:szCs w:val="24"/>
        </w:rPr>
        <w:t xml:space="preserve"> с учетом особенностей, предусмотренных регламентом ЭП.</w:t>
      </w:r>
    </w:p>
    <w:p w14:paraId="0325613F" w14:textId="6EF0D59F" w:rsidR="0007719F" w:rsidRPr="002A5550" w:rsidRDefault="0007719F" w:rsidP="005A647D">
      <w:pPr>
        <w:pStyle w:val="3"/>
        <w:spacing w:before="0" w:after="200"/>
        <w:rPr>
          <w:rFonts w:eastAsiaTheme="majorEastAsia"/>
          <w:sz w:val="24"/>
          <w:szCs w:val="24"/>
        </w:rPr>
      </w:pPr>
      <w:bookmarkStart w:id="368" w:name="_Toc532223497"/>
      <w:bookmarkStart w:id="369" w:name="_Toc532287236"/>
      <w:bookmarkStart w:id="370" w:name="_Toc532223498"/>
      <w:bookmarkStart w:id="371" w:name="_Toc532287237"/>
      <w:bookmarkStart w:id="372" w:name="_Toc532223499"/>
      <w:bookmarkStart w:id="373" w:name="_Toc532287238"/>
      <w:bookmarkStart w:id="374" w:name="_Toc532223500"/>
      <w:bookmarkStart w:id="375" w:name="_Toc532287239"/>
      <w:bookmarkStart w:id="376" w:name="_Toc532223501"/>
      <w:bookmarkStart w:id="377" w:name="_Toc532287240"/>
      <w:bookmarkStart w:id="378" w:name="_Toc532223502"/>
      <w:bookmarkStart w:id="379" w:name="_Toc532287241"/>
      <w:bookmarkStart w:id="380" w:name="_Toc532223503"/>
      <w:bookmarkStart w:id="381" w:name="_Toc532287242"/>
      <w:bookmarkStart w:id="382" w:name="_Toc532223504"/>
      <w:bookmarkStart w:id="383" w:name="_Toc532287243"/>
      <w:bookmarkStart w:id="384" w:name="_Toc532223505"/>
      <w:bookmarkStart w:id="385" w:name="_Toc532287244"/>
      <w:bookmarkStart w:id="386" w:name="_Toc532223506"/>
      <w:bookmarkStart w:id="387" w:name="_Toc532287245"/>
      <w:bookmarkStart w:id="388" w:name="_Toc532223507"/>
      <w:bookmarkStart w:id="389" w:name="_Toc532287246"/>
      <w:bookmarkStart w:id="390" w:name="_Toc532223508"/>
      <w:bookmarkStart w:id="391" w:name="_Toc532287247"/>
      <w:bookmarkStart w:id="392" w:name="_Toc532223509"/>
      <w:bookmarkStart w:id="393" w:name="_Toc532287248"/>
      <w:bookmarkStart w:id="394" w:name="_Toc532223510"/>
      <w:bookmarkStart w:id="395" w:name="_Toc532287249"/>
      <w:bookmarkStart w:id="396" w:name="_Toc532223511"/>
      <w:bookmarkStart w:id="397" w:name="_Toc532287250"/>
      <w:bookmarkStart w:id="398" w:name="_Toc312338870"/>
      <w:bookmarkStart w:id="399" w:name="_Ref415833947"/>
      <w:bookmarkStart w:id="400" w:name="_Toc415874673"/>
      <w:bookmarkStart w:id="401" w:name="_Ref314266065"/>
      <w:bookmarkStart w:id="402" w:name="_Toc500005711"/>
      <w:bookmarkStart w:id="403" w:name="_Toc500005771"/>
      <w:bookmarkStart w:id="404" w:name="_Toc243065660"/>
      <w:bookmarkEnd w:id="365"/>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sidRPr="002A5550">
        <w:rPr>
          <w:rFonts w:eastAsiaTheme="majorEastAsia"/>
          <w:sz w:val="24"/>
          <w:szCs w:val="24"/>
        </w:rPr>
        <w:t xml:space="preserve">Рассмотрение </w:t>
      </w:r>
      <w:r w:rsidR="004A4390" w:rsidRPr="002A5550">
        <w:rPr>
          <w:rFonts w:eastAsiaTheme="majorEastAsia"/>
          <w:sz w:val="24"/>
          <w:szCs w:val="24"/>
        </w:rPr>
        <w:t xml:space="preserve">первых частей </w:t>
      </w:r>
      <w:r w:rsidRPr="002A5550">
        <w:rPr>
          <w:rFonts w:eastAsiaTheme="majorEastAsia"/>
          <w:sz w:val="24"/>
          <w:szCs w:val="24"/>
        </w:rPr>
        <w:t xml:space="preserve">заявок на участие в закупке. </w:t>
      </w:r>
      <w:bookmarkEnd w:id="398"/>
      <w:r w:rsidRPr="002A5550">
        <w:rPr>
          <w:rFonts w:eastAsiaTheme="majorEastAsia"/>
          <w:sz w:val="24"/>
          <w:szCs w:val="24"/>
        </w:rPr>
        <w:t>Допуск к участию в закупке</w:t>
      </w:r>
      <w:bookmarkEnd w:id="399"/>
      <w:bookmarkEnd w:id="400"/>
      <w:bookmarkEnd w:id="401"/>
      <w:bookmarkEnd w:id="402"/>
      <w:bookmarkEnd w:id="403"/>
      <w:bookmarkEnd w:id="404"/>
    </w:p>
    <w:p w14:paraId="4C105BAB" w14:textId="5770AC66" w:rsidR="0007719F" w:rsidRPr="002A5550" w:rsidRDefault="0007719F" w:rsidP="005A647D">
      <w:pPr>
        <w:pStyle w:val="4"/>
        <w:spacing w:before="0" w:after="200"/>
        <w:rPr>
          <w:sz w:val="24"/>
          <w:szCs w:val="24"/>
          <w:lang w:val="ru"/>
        </w:rPr>
      </w:pPr>
      <w:r w:rsidRPr="002A5550">
        <w:rPr>
          <w:sz w:val="24"/>
          <w:szCs w:val="24"/>
          <w:lang w:val="ru"/>
        </w:rPr>
        <w:t xml:space="preserve">Рассмотрение </w:t>
      </w:r>
      <w:r w:rsidR="004A4390" w:rsidRPr="002A5550">
        <w:rPr>
          <w:sz w:val="24"/>
          <w:szCs w:val="24"/>
          <w:lang w:val="ru"/>
        </w:rPr>
        <w:t xml:space="preserve">первых частей </w:t>
      </w:r>
      <w:r w:rsidRPr="002A5550">
        <w:rPr>
          <w:sz w:val="24"/>
          <w:szCs w:val="24"/>
          <w:lang w:val="ru"/>
        </w:rPr>
        <w:t xml:space="preserve">заявок на участие в закупке </w:t>
      </w:r>
      <w:r w:rsidRPr="002A5550">
        <w:rPr>
          <w:sz w:val="24"/>
          <w:szCs w:val="24"/>
        </w:rPr>
        <w:t xml:space="preserve">осуществляется </w:t>
      </w:r>
      <w:r w:rsidRPr="002A5550">
        <w:rPr>
          <w:sz w:val="24"/>
          <w:szCs w:val="24"/>
          <w:lang w:val="ru"/>
        </w:rPr>
        <w:t>в сроки, установленные п.</w:t>
      </w:r>
      <w:r w:rsidR="00C36AB0" w:rsidRPr="002A5550">
        <w:rPr>
          <w:sz w:val="24"/>
          <w:szCs w:val="24"/>
          <w:lang w:val="ru"/>
        </w:rPr>
        <w:t xml:space="preserve"> </w:t>
      </w:r>
      <w:r w:rsidRPr="002A5550">
        <w:rPr>
          <w:sz w:val="24"/>
          <w:szCs w:val="24"/>
          <w:lang w:val="ru"/>
        </w:rPr>
        <w:t>15</w:t>
      </w:r>
      <w:r w:rsidR="00430A65" w:rsidRPr="002A5550">
        <w:rPr>
          <w:sz w:val="24"/>
          <w:szCs w:val="24"/>
          <w:lang w:val="ru"/>
        </w:rPr>
        <w:t>.</w:t>
      </w:r>
      <w:r w:rsidRPr="002A5550">
        <w:rPr>
          <w:sz w:val="24"/>
          <w:szCs w:val="24"/>
          <w:lang w:val="ru"/>
        </w:rPr>
        <w:t xml:space="preserve"> информационной карты.</w:t>
      </w:r>
    </w:p>
    <w:p w14:paraId="2A99884A" w14:textId="22A5C954" w:rsidR="0007719F" w:rsidRPr="002A5550" w:rsidRDefault="0007719F" w:rsidP="005A647D">
      <w:pPr>
        <w:pStyle w:val="4"/>
        <w:spacing w:before="0" w:after="200"/>
        <w:rPr>
          <w:sz w:val="24"/>
          <w:szCs w:val="24"/>
        </w:rPr>
      </w:pPr>
      <w:r w:rsidRPr="002A5550">
        <w:rPr>
          <w:sz w:val="24"/>
          <w:szCs w:val="24"/>
          <w:lang w:val="ru"/>
        </w:rPr>
        <w:t xml:space="preserve">В рамках рассмотрения </w:t>
      </w:r>
      <w:r w:rsidR="004A4390" w:rsidRPr="002A5550">
        <w:rPr>
          <w:sz w:val="24"/>
          <w:szCs w:val="24"/>
          <w:lang w:val="ru"/>
        </w:rPr>
        <w:t xml:space="preserve">первых частей </w:t>
      </w:r>
      <w:r w:rsidRPr="002A5550">
        <w:rPr>
          <w:sz w:val="24"/>
          <w:szCs w:val="24"/>
          <w:lang w:val="ru"/>
        </w:rPr>
        <w:t>заявок на участие в закупке ЗК принимает решение о признании заявок</w:t>
      </w:r>
      <w:r w:rsidR="004D4FC4" w:rsidRPr="002A5550">
        <w:rPr>
          <w:sz w:val="24"/>
          <w:szCs w:val="24"/>
          <w:lang w:val="ru"/>
        </w:rPr>
        <w:t xml:space="preserve"> </w:t>
      </w:r>
      <w:r w:rsidR="004D4FC4" w:rsidRPr="002A5550">
        <w:rPr>
          <w:sz w:val="24"/>
          <w:szCs w:val="24"/>
        </w:rPr>
        <w:t>на участие в закупке</w:t>
      </w:r>
      <w:r w:rsidRPr="002A5550">
        <w:rPr>
          <w:sz w:val="24"/>
          <w:szCs w:val="24"/>
          <w:lang w:val="ru"/>
        </w:rPr>
        <w:t xml:space="preserve"> соответствующими либо несоответствующими требованиям документации о закупке</w:t>
      </w:r>
      <w:r w:rsidR="00E5105B" w:rsidRPr="002A5550">
        <w:rPr>
          <w:sz w:val="24"/>
          <w:szCs w:val="24"/>
          <w:lang w:val="ru"/>
        </w:rPr>
        <w:t>.</w:t>
      </w:r>
    </w:p>
    <w:p w14:paraId="5F0E4F34" w14:textId="10F49E9F" w:rsidR="0007719F" w:rsidRPr="002A5550" w:rsidRDefault="0007719F" w:rsidP="005A647D">
      <w:pPr>
        <w:pStyle w:val="4"/>
        <w:spacing w:before="0" w:after="200"/>
        <w:rPr>
          <w:sz w:val="24"/>
          <w:szCs w:val="24"/>
        </w:rPr>
      </w:pPr>
      <w:r w:rsidRPr="002A5550">
        <w:rPr>
          <w:sz w:val="24"/>
          <w:szCs w:val="24"/>
        </w:rPr>
        <w:t xml:space="preserve">Участники закупки, </w:t>
      </w:r>
      <w:r w:rsidR="00062ADF" w:rsidRPr="002A5550">
        <w:rPr>
          <w:sz w:val="24"/>
          <w:szCs w:val="24"/>
        </w:rPr>
        <w:t xml:space="preserve">первые части </w:t>
      </w:r>
      <w:r w:rsidRPr="002A5550">
        <w:rPr>
          <w:sz w:val="24"/>
          <w:szCs w:val="24"/>
        </w:rPr>
        <w:t>заяв</w:t>
      </w:r>
      <w:r w:rsidR="00062ADF" w:rsidRPr="002A5550">
        <w:rPr>
          <w:sz w:val="24"/>
          <w:szCs w:val="24"/>
        </w:rPr>
        <w:t>ок</w:t>
      </w:r>
      <w:r w:rsidR="004D4FC4" w:rsidRPr="002A5550">
        <w:rPr>
          <w:sz w:val="24"/>
          <w:szCs w:val="24"/>
        </w:rPr>
        <w:t xml:space="preserve"> на участие в закупке</w:t>
      </w:r>
      <w:r w:rsidRPr="002A5550">
        <w:rPr>
          <w:sz w:val="24"/>
          <w:szCs w:val="24"/>
        </w:rPr>
        <w:t xml:space="preserve"> которых признаны соответствующими требованиям документации о закупке, допускаются к участию в закупке. Участники закупки, </w:t>
      </w:r>
      <w:r w:rsidR="00062ADF" w:rsidRPr="002A5550">
        <w:rPr>
          <w:sz w:val="24"/>
          <w:szCs w:val="24"/>
        </w:rPr>
        <w:t xml:space="preserve">первые части заявок </w:t>
      </w:r>
      <w:r w:rsidR="004D4FC4" w:rsidRPr="002A5550">
        <w:rPr>
          <w:sz w:val="24"/>
          <w:szCs w:val="24"/>
        </w:rPr>
        <w:t xml:space="preserve">на участие в закупке </w:t>
      </w:r>
      <w:r w:rsidRPr="002A5550">
        <w:rPr>
          <w:sz w:val="24"/>
          <w:szCs w:val="24"/>
        </w:rPr>
        <w:t>которых признаны несоответствующими требованиям документации о закупке, не допускаются к участию в закупке.</w:t>
      </w:r>
    </w:p>
    <w:p w14:paraId="4301734E" w14:textId="34FF4132" w:rsidR="0007719F" w:rsidRPr="002A5550" w:rsidRDefault="0007719F" w:rsidP="005A647D">
      <w:pPr>
        <w:pStyle w:val="4"/>
        <w:spacing w:before="0" w:after="200"/>
        <w:rPr>
          <w:sz w:val="24"/>
          <w:szCs w:val="24"/>
          <w:lang w:val="ru"/>
        </w:rPr>
      </w:pPr>
      <w:r w:rsidRPr="002A5550">
        <w:rPr>
          <w:sz w:val="24"/>
          <w:szCs w:val="24"/>
        </w:rPr>
        <w:t xml:space="preserve">Рассмотрение </w:t>
      </w:r>
      <w:r w:rsidR="00062ADF" w:rsidRPr="002A5550">
        <w:rPr>
          <w:sz w:val="24"/>
          <w:szCs w:val="24"/>
        </w:rPr>
        <w:t xml:space="preserve">первых частей </w:t>
      </w:r>
      <w:r w:rsidRPr="002A5550">
        <w:rPr>
          <w:sz w:val="24"/>
          <w:szCs w:val="24"/>
        </w:rPr>
        <w:t xml:space="preserve">заявок на участие в закупке производится ЗК только на основании анализа представленных в составе </w:t>
      </w:r>
      <w:r w:rsidR="00062ADF" w:rsidRPr="002A5550">
        <w:rPr>
          <w:sz w:val="24"/>
          <w:szCs w:val="24"/>
        </w:rPr>
        <w:t xml:space="preserve">первых частей </w:t>
      </w:r>
      <w:r w:rsidRPr="002A5550">
        <w:rPr>
          <w:sz w:val="24"/>
          <w:szCs w:val="24"/>
        </w:rPr>
        <w:t>заявок</w:t>
      </w:r>
      <w:r w:rsidR="00062ADF" w:rsidRPr="002A5550">
        <w:rPr>
          <w:sz w:val="24"/>
          <w:szCs w:val="24"/>
        </w:rPr>
        <w:t xml:space="preserve"> на участие в закупке</w:t>
      </w:r>
      <w:r w:rsidRPr="002A5550">
        <w:rPr>
          <w:sz w:val="24"/>
          <w:szCs w:val="24"/>
        </w:rPr>
        <w:t xml:space="preserve"> </w:t>
      </w:r>
      <w:r w:rsidR="00560159" w:rsidRPr="002A5550">
        <w:rPr>
          <w:sz w:val="24"/>
          <w:szCs w:val="24"/>
        </w:rPr>
        <w:t xml:space="preserve">информации и </w:t>
      </w:r>
      <w:r w:rsidRPr="002A5550">
        <w:rPr>
          <w:sz w:val="24"/>
          <w:szCs w:val="24"/>
        </w:rPr>
        <w:t>документов.</w:t>
      </w:r>
    </w:p>
    <w:p w14:paraId="29B14304" w14:textId="4F39C4FB" w:rsidR="0007719F" w:rsidRPr="002A5550" w:rsidRDefault="0007719F" w:rsidP="005A647D">
      <w:pPr>
        <w:pStyle w:val="4"/>
        <w:spacing w:before="0" w:after="200"/>
        <w:rPr>
          <w:sz w:val="24"/>
          <w:szCs w:val="24"/>
          <w:lang w:val="ru"/>
        </w:rPr>
      </w:pPr>
      <w:r w:rsidRPr="002A5550">
        <w:rPr>
          <w:sz w:val="24"/>
          <w:szCs w:val="24"/>
        </w:rPr>
        <w:t>В ходе рассмотрения</w:t>
      </w:r>
      <w:r w:rsidR="00062ADF" w:rsidRPr="002A5550">
        <w:rPr>
          <w:sz w:val="24"/>
          <w:szCs w:val="24"/>
        </w:rPr>
        <w:t xml:space="preserve"> первых частей</w:t>
      </w:r>
      <w:r w:rsidRPr="002A5550">
        <w:rPr>
          <w:sz w:val="24"/>
          <w:szCs w:val="24"/>
        </w:rPr>
        <w:t xml:space="preserve"> заявок на участие в закупке ЗК вправе проверить актуальность и достоверность предоставленных в составе </w:t>
      </w:r>
      <w:r w:rsidR="00062ADF" w:rsidRPr="002A5550">
        <w:rPr>
          <w:sz w:val="24"/>
          <w:szCs w:val="24"/>
        </w:rPr>
        <w:t xml:space="preserve">первой части </w:t>
      </w:r>
      <w:r w:rsidRPr="002A5550">
        <w:rPr>
          <w:sz w:val="24"/>
          <w:szCs w:val="24"/>
        </w:rPr>
        <w:t xml:space="preserve">заявки </w:t>
      </w:r>
      <w:r w:rsidR="003627C4" w:rsidRPr="002A5550">
        <w:rPr>
          <w:sz w:val="24"/>
          <w:szCs w:val="24"/>
        </w:rPr>
        <w:t xml:space="preserve">на участие в закупке </w:t>
      </w:r>
      <w:r w:rsidR="00560159" w:rsidRPr="002A5550">
        <w:rPr>
          <w:sz w:val="24"/>
          <w:szCs w:val="24"/>
        </w:rPr>
        <w:t xml:space="preserve">информации и </w:t>
      </w:r>
      <w:r w:rsidRPr="002A5550">
        <w:rPr>
          <w:sz w:val="24"/>
          <w:szCs w:val="24"/>
        </w:rPr>
        <w:t>документов путем использования официальных сервисов органов государственной власти или иным законным способом</w:t>
      </w:r>
      <w:r w:rsidRPr="002A5550">
        <w:rPr>
          <w:sz w:val="24"/>
          <w:szCs w:val="24"/>
          <w:lang w:val="ru"/>
        </w:rPr>
        <w:t>.</w:t>
      </w:r>
      <w:bookmarkStart w:id="405" w:name="_Ref299572512"/>
    </w:p>
    <w:bookmarkEnd w:id="405"/>
    <w:p w14:paraId="1064B577" w14:textId="547DF1A1" w:rsidR="0007719F" w:rsidRPr="002A5550" w:rsidRDefault="0007719F" w:rsidP="005A647D">
      <w:pPr>
        <w:pStyle w:val="4"/>
        <w:spacing w:before="0" w:after="200"/>
        <w:rPr>
          <w:sz w:val="24"/>
          <w:szCs w:val="24"/>
          <w:lang w:val="ru"/>
        </w:rPr>
      </w:pPr>
      <w:r w:rsidRPr="002A5550">
        <w:rPr>
          <w:sz w:val="24"/>
          <w:szCs w:val="24"/>
          <w:lang w:val="ru"/>
        </w:rPr>
        <w:t>Участники закупки не вправе каким-либо способом влиять, участвовать или присутствовать при рассмотрении заявок</w:t>
      </w:r>
      <w:r w:rsidR="004D4FC4" w:rsidRPr="002A5550">
        <w:rPr>
          <w:sz w:val="24"/>
          <w:szCs w:val="24"/>
          <w:lang w:val="ru"/>
        </w:rPr>
        <w:t xml:space="preserve"> </w:t>
      </w:r>
      <w:r w:rsidR="004D4FC4" w:rsidRPr="002A5550">
        <w:rPr>
          <w:sz w:val="24"/>
          <w:szCs w:val="24"/>
        </w:rPr>
        <w:t>на участие в закупке</w:t>
      </w:r>
      <w:r w:rsidRPr="002A5550">
        <w:rPr>
          <w:sz w:val="24"/>
          <w:szCs w:val="24"/>
          <w:lang w:val="ru"/>
        </w:rPr>
        <w:t>, а также вступать в контакты с лицами, выполняющими экспертизу заявок</w:t>
      </w:r>
      <w:r w:rsidR="004D4FC4" w:rsidRPr="002A5550">
        <w:rPr>
          <w:sz w:val="24"/>
          <w:szCs w:val="24"/>
          <w:lang w:val="ru"/>
        </w:rPr>
        <w:t xml:space="preserve"> </w:t>
      </w:r>
      <w:r w:rsidR="004D4FC4" w:rsidRPr="002A5550">
        <w:rPr>
          <w:sz w:val="24"/>
          <w:szCs w:val="24"/>
        </w:rPr>
        <w:t>на участие в закупке</w:t>
      </w:r>
      <w:r w:rsidRPr="002A5550">
        <w:rPr>
          <w:sz w:val="24"/>
          <w:szCs w:val="24"/>
          <w:lang w:val="ru"/>
        </w:rPr>
        <w:t>. Любые попытки участников закупки повлиять на ЗК при рассмотрении заявок</w:t>
      </w:r>
      <w:r w:rsidR="004D4FC4" w:rsidRPr="002A5550">
        <w:rPr>
          <w:sz w:val="24"/>
          <w:szCs w:val="24"/>
        </w:rPr>
        <w:t xml:space="preserve"> на участие в закупке</w:t>
      </w:r>
      <w:r w:rsidRPr="002A5550">
        <w:rPr>
          <w:sz w:val="24"/>
          <w:szCs w:val="24"/>
          <w:lang w:val="ru"/>
        </w:rPr>
        <w:t xml:space="preserve">, а также оказать давление на любое лицо, привлеченное </w:t>
      </w:r>
      <w:r w:rsidR="00CC4045" w:rsidRPr="002A5550">
        <w:rPr>
          <w:sz w:val="24"/>
          <w:szCs w:val="24"/>
          <w:lang w:val="ru"/>
        </w:rPr>
        <w:t>З</w:t>
      </w:r>
      <w:r w:rsidRPr="002A5550">
        <w:rPr>
          <w:sz w:val="24"/>
          <w:szCs w:val="24"/>
          <w:lang w:val="ru"/>
        </w:rPr>
        <w:t>аказчиком, служат основанием для отстранения участника от его дальнейшего участия в закупке (подраздел 4.</w:t>
      </w:r>
      <w:r w:rsidR="00A133A7" w:rsidRPr="002A5550">
        <w:rPr>
          <w:sz w:val="24"/>
          <w:szCs w:val="24"/>
          <w:lang w:val="ru"/>
        </w:rPr>
        <w:t>17</w:t>
      </w:r>
      <w:r w:rsidRPr="002A5550">
        <w:rPr>
          <w:sz w:val="24"/>
          <w:szCs w:val="24"/>
          <w:lang w:val="ru"/>
        </w:rPr>
        <w:t>.).</w:t>
      </w:r>
    </w:p>
    <w:p w14:paraId="029254E0" w14:textId="24164E43" w:rsidR="0007719F" w:rsidRPr="002A5550" w:rsidRDefault="0007719F" w:rsidP="005A647D">
      <w:pPr>
        <w:pStyle w:val="4"/>
        <w:keepNext/>
        <w:spacing w:before="0" w:after="200"/>
        <w:rPr>
          <w:sz w:val="24"/>
          <w:szCs w:val="24"/>
        </w:rPr>
      </w:pPr>
      <w:bookmarkStart w:id="406" w:name="_Ref300579486"/>
      <w:r w:rsidRPr="002A5550">
        <w:rPr>
          <w:sz w:val="24"/>
          <w:szCs w:val="24"/>
        </w:rPr>
        <w:t xml:space="preserve">В ходе проведения рассмотрения </w:t>
      </w:r>
      <w:r w:rsidR="00062ADF" w:rsidRPr="002A5550">
        <w:rPr>
          <w:sz w:val="24"/>
          <w:szCs w:val="24"/>
        </w:rPr>
        <w:t xml:space="preserve">первых частей </w:t>
      </w:r>
      <w:r w:rsidRPr="002A5550">
        <w:rPr>
          <w:sz w:val="24"/>
          <w:szCs w:val="24"/>
        </w:rPr>
        <w:t xml:space="preserve">заявок на участие в закупке ЗК в отношении каждой поступившей </w:t>
      </w:r>
      <w:r w:rsidR="00062ADF" w:rsidRPr="002A5550">
        <w:rPr>
          <w:sz w:val="24"/>
          <w:szCs w:val="24"/>
        </w:rPr>
        <w:t xml:space="preserve">первой части </w:t>
      </w:r>
      <w:r w:rsidRPr="002A5550">
        <w:rPr>
          <w:sz w:val="24"/>
          <w:szCs w:val="24"/>
        </w:rPr>
        <w:t>заявки на участие в закупке осуществляет следующие действия:</w:t>
      </w:r>
    </w:p>
    <w:p w14:paraId="42CEC328" w14:textId="270EB5F4" w:rsidR="0007719F" w:rsidRPr="002A5550" w:rsidRDefault="00B07824" w:rsidP="005A647D">
      <w:pPr>
        <w:pStyle w:val="5"/>
        <w:tabs>
          <w:tab w:val="left" w:pos="1985"/>
        </w:tabs>
        <w:spacing w:before="0" w:after="200"/>
        <w:ind w:left="1134" w:firstLine="0"/>
        <w:rPr>
          <w:sz w:val="24"/>
          <w:szCs w:val="24"/>
        </w:rPr>
      </w:pPr>
      <w:r w:rsidRPr="002A5550">
        <w:rPr>
          <w:sz w:val="24"/>
          <w:szCs w:val="24"/>
        </w:rPr>
        <w:t>проверку состава, содержания первой части заявки на участие в закупке на соответствие требованиям подраздела</w:t>
      </w:r>
      <w:r w:rsidR="00C36AB0" w:rsidRPr="002A5550">
        <w:rPr>
          <w:sz w:val="24"/>
          <w:szCs w:val="24"/>
        </w:rPr>
        <w:t xml:space="preserve"> </w:t>
      </w:r>
      <w:r w:rsidRPr="002A5550">
        <w:rPr>
          <w:sz w:val="24"/>
          <w:szCs w:val="24"/>
        </w:rPr>
        <w:t>4.5.;</w:t>
      </w:r>
    </w:p>
    <w:p w14:paraId="35313DBB" w14:textId="3428E0D7" w:rsidR="00B07824" w:rsidRPr="002A5550" w:rsidRDefault="00B07824" w:rsidP="005A647D">
      <w:pPr>
        <w:pStyle w:val="5"/>
        <w:tabs>
          <w:tab w:val="left" w:pos="1985"/>
        </w:tabs>
        <w:spacing w:before="0" w:after="200"/>
        <w:ind w:left="1134" w:firstLine="0"/>
        <w:rPr>
          <w:sz w:val="24"/>
          <w:szCs w:val="24"/>
        </w:rPr>
      </w:pPr>
      <w:r w:rsidRPr="002A5550">
        <w:rPr>
          <w:sz w:val="24"/>
          <w:szCs w:val="24"/>
        </w:rPr>
        <w:t xml:space="preserve">проверку соблюдения порядка описания товаров, работ, услуг, предлагаемых к поставке, выполнению, оказанию в составе заявки на участие в </w:t>
      </w:r>
      <w:r w:rsidRPr="002A5550">
        <w:rPr>
          <w:sz w:val="24"/>
          <w:szCs w:val="24"/>
        </w:rPr>
        <w:lastRenderedPageBreak/>
        <w:t xml:space="preserve">закупке, на соответствие требованиям, установленным в подразделе 4.6. и </w:t>
      </w:r>
      <w:proofErr w:type="spellStart"/>
      <w:r w:rsidRPr="002A5550">
        <w:rPr>
          <w:sz w:val="24"/>
          <w:szCs w:val="24"/>
        </w:rPr>
        <w:t>пп</w:t>
      </w:r>
      <w:proofErr w:type="spellEnd"/>
      <w:r w:rsidRPr="002A5550">
        <w:rPr>
          <w:sz w:val="24"/>
          <w:szCs w:val="24"/>
        </w:rPr>
        <w:t>.</w:t>
      </w:r>
      <w:r w:rsidR="00E17322" w:rsidRPr="002A5550">
        <w:rPr>
          <w:sz w:val="24"/>
          <w:szCs w:val="24"/>
        </w:rPr>
        <w:t xml:space="preserve"> </w:t>
      </w:r>
      <w:r w:rsidRPr="002A5550">
        <w:rPr>
          <w:sz w:val="24"/>
          <w:szCs w:val="24"/>
        </w:rPr>
        <w:t>6.2.</w:t>
      </w:r>
      <w:r w:rsidR="008C1279" w:rsidRPr="002A5550">
        <w:rPr>
          <w:sz w:val="24"/>
          <w:szCs w:val="24"/>
        </w:rPr>
        <w:br/>
      </w:r>
      <w:r w:rsidRPr="002A5550">
        <w:rPr>
          <w:sz w:val="24"/>
          <w:szCs w:val="24"/>
        </w:rPr>
        <w:t>п.</w:t>
      </w:r>
      <w:r w:rsidR="00E17322" w:rsidRPr="002A5550">
        <w:rPr>
          <w:sz w:val="24"/>
          <w:szCs w:val="24"/>
        </w:rPr>
        <w:t xml:space="preserve"> </w:t>
      </w:r>
      <w:r w:rsidRPr="002A5550">
        <w:rPr>
          <w:sz w:val="24"/>
          <w:szCs w:val="24"/>
        </w:rPr>
        <w:t>6. информационной карты;</w:t>
      </w:r>
    </w:p>
    <w:p w14:paraId="539FEF37" w14:textId="5E76AB56" w:rsidR="00B07824" w:rsidRPr="002A5550" w:rsidRDefault="00B07824" w:rsidP="005A647D">
      <w:pPr>
        <w:pStyle w:val="5"/>
        <w:tabs>
          <w:tab w:val="left" w:pos="1985"/>
        </w:tabs>
        <w:spacing w:before="0" w:after="200"/>
        <w:ind w:left="1134" w:firstLine="0"/>
        <w:rPr>
          <w:sz w:val="24"/>
          <w:szCs w:val="24"/>
        </w:rPr>
      </w:pPr>
      <w:r w:rsidRPr="002A5550">
        <w:rPr>
          <w:sz w:val="24"/>
          <w:szCs w:val="24"/>
        </w:rPr>
        <w:t>проверку соответствия предлагаемых товаров, работ, услуг требованиям, установленным в разделах 8 и 9, а также в п.</w:t>
      </w:r>
      <w:r w:rsidR="00E17322" w:rsidRPr="002A5550">
        <w:rPr>
          <w:sz w:val="24"/>
          <w:szCs w:val="24"/>
        </w:rPr>
        <w:t xml:space="preserve"> </w:t>
      </w:r>
      <w:r w:rsidRPr="002A5550">
        <w:rPr>
          <w:sz w:val="24"/>
          <w:szCs w:val="24"/>
        </w:rPr>
        <w:t xml:space="preserve">6. информационной карты, включая </w:t>
      </w:r>
      <w:r w:rsidR="00E17322" w:rsidRPr="002A5550">
        <w:rPr>
          <w:sz w:val="24"/>
          <w:szCs w:val="24"/>
        </w:rPr>
        <w:br/>
      </w:r>
      <w:proofErr w:type="spellStart"/>
      <w:r w:rsidRPr="002A5550">
        <w:rPr>
          <w:sz w:val="24"/>
          <w:szCs w:val="24"/>
        </w:rPr>
        <w:t>пп.</w:t>
      </w:r>
      <w:r w:rsidR="00E17322" w:rsidRPr="002A5550">
        <w:rPr>
          <w:sz w:val="24"/>
          <w:szCs w:val="24"/>
        </w:rPr>
        <w:t>пп</w:t>
      </w:r>
      <w:proofErr w:type="spellEnd"/>
      <w:r w:rsidR="00E17322" w:rsidRPr="002A5550">
        <w:rPr>
          <w:sz w:val="24"/>
          <w:szCs w:val="24"/>
        </w:rPr>
        <w:t>.</w:t>
      </w:r>
      <w:r w:rsidRPr="002A5550">
        <w:rPr>
          <w:sz w:val="24"/>
          <w:szCs w:val="24"/>
        </w:rPr>
        <w:t xml:space="preserve"> 6.1.</w:t>
      </w:r>
      <w:r w:rsidR="00E17322" w:rsidRPr="002A5550">
        <w:rPr>
          <w:sz w:val="24"/>
          <w:szCs w:val="24"/>
        </w:rPr>
        <w:t xml:space="preserve"> – </w:t>
      </w:r>
      <w:r w:rsidRPr="002A5550">
        <w:rPr>
          <w:sz w:val="24"/>
          <w:szCs w:val="24"/>
        </w:rPr>
        <w:t>6.4.;</w:t>
      </w:r>
    </w:p>
    <w:p w14:paraId="421E70E2" w14:textId="6CDE9EF6" w:rsidR="00B07824" w:rsidRPr="002A5550" w:rsidRDefault="00B07824" w:rsidP="005A647D">
      <w:pPr>
        <w:pStyle w:val="5"/>
        <w:tabs>
          <w:tab w:val="left" w:pos="1985"/>
        </w:tabs>
        <w:spacing w:before="0" w:after="200"/>
        <w:ind w:left="1134" w:firstLine="0"/>
        <w:rPr>
          <w:sz w:val="24"/>
          <w:szCs w:val="24"/>
        </w:rPr>
      </w:pPr>
      <w:r w:rsidRPr="002A5550">
        <w:rPr>
          <w:sz w:val="24"/>
          <w:szCs w:val="24"/>
        </w:rPr>
        <w:t>проверку соответствия предлагаемых условий исполнения договора требованиям, установленным</w:t>
      </w:r>
      <w:r w:rsidR="00A1456C" w:rsidRPr="002A5550">
        <w:rPr>
          <w:sz w:val="24"/>
          <w:szCs w:val="24"/>
        </w:rPr>
        <w:t xml:space="preserve"> в разделах 8 и 9, а также </w:t>
      </w:r>
      <w:r w:rsidRPr="002A5550">
        <w:rPr>
          <w:sz w:val="24"/>
          <w:szCs w:val="24"/>
        </w:rPr>
        <w:t>в п.</w:t>
      </w:r>
      <w:r w:rsidR="008C1279" w:rsidRPr="002A5550">
        <w:rPr>
          <w:sz w:val="24"/>
          <w:szCs w:val="24"/>
        </w:rPr>
        <w:t xml:space="preserve"> </w:t>
      </w:r>
      <w:r w:rsidRPr="002A5550">
        <w:rPr>
          <w:sz w:val="24"/>
          <w:szCs w:val="24"/>
        </w:rPr>
        <w:t xml:space="preserve">4. информационной карты, включая </w:t>
      </w:r>
      <w:proofErr w:type="spellStart"/>
      <w:r w:rsidRPr="002A5550">
        <w:rPr>
          <w:sz w:val="24"/>
          <w:szCs w:val="24"/>
        </w:rPr>
        <w:t>пп.</w:t>
      </w:r>
      <w:r w:rsidR="00E17322" w:rsidRPr="002A5550">
        <w:rPr>
          <w:sz w:val="24"/>
          <w:szCs w:val="24"/>
        </w:rPr>
        <w:t>пп</w:t>
      </w:r>
      <w:proofErr w:type="spellEnd"/>
      <w:r w:rsidR="00E17322" w:rsidRPr="002A5550">
        <w:rPr>
          <w:sz w:val="24"/>
          <w:szCs w:val="24"/>
        </w:rPr>
        <w:t>.</w:t>
      </w:r>
      <w:r w:rsidRPr="002A5550">
        <w:rPr>
          <w:sz w:val="24"/>
          <w:szCs w:val="24"/>
        </w:rPr>
        <w:t xml:space="preserve"> 4.1.</w:t>
      </w:r>
      <w:r w:rsidR="00E17322" w:rsidRPr="002A5550">
        <w:rPr>
          <w:sz w:val="24"/>
          <w:szCs w:val="24"/>
        </w:rPr>
        <w:t xml:space="preserve"> – </w:t>
      </w:r>
      <w:r w:rsidRPr="002A5550">
        <w:rPr>
          <w:sz w:val="24"/>
          <w:szCs w:val="24"/>
        </w:rPr>
        <w:t>4.5.;</w:t>
      </w:r>
    </w:p>
    <w:p w14:paraId="66A05055" w14:textId="29F36027" w:rsidR="0007719F" w:rsidRPr="002A5550" w:rsidRDefault="0007719F" w:rsidP="005A647D">
      <w:pPr>
        <w:pStyle w:val="5"/>
        <w:tabs>
          <w:tab w:val="left" w:pos="1985"/>
        </w:tabs>
        <w:spacing w:before="0" w:after="200"/>
        <w:ind w:left="1134" w:firstLine="0"/>
        <w:rPr>
          <w:sz w:val="24"/>
          <w:szCs w:val="24"/>
        </w:rPr>
      </w:pPr>
      <w:r w:rsidRPr="002A5550">
        <w:rPr>
          <w:sz w:val="24"/>
          <w:szCs w:val="24"/>
        </w:rPr>
        <w:t>принятие решения о допуске или об отказе в допуске к участию в закупке.</w:t>
      </w:r>
    </w:p>
    <w:p w14:paraId="2F36BFD2" w14:textId="6DD47417" w:rsidR="0007719F" w:rsidRPr="002A5550" w:rsidRDefault="0007719F" w:rsidP="005A647D">
      <w:pPr>
        <w:pStyle w:val="4"/>
        <w:keepNext/>
        <w:spacing w:before="0" w:after="200"/>
        <w:rPr>
          <w:sz w:val="24"/>
          <w:szCs w:val="24"/>
        </w:rPr>
      </w:pPr>
      <w:bookmarkStart w:id="407" w:name="_Ref409636113"/>
      <w:r w:rsidRPr="002A5550">
        <w:rPr>
          <w:sz w:val="24"/>
          <w:szCs w:val="24"/>
        </w:rPr>
        <w:t xml:space="preserve">ЗК отклоняет </w:t>
      </w:r>
      <w:r w:rsidR="001774DF" w:rsidRPr="002A5550">
        <w:rPr>
          <w:sz w:val="24"/>
          <w:szCs w:val="24"/>
        </w:rPr>
        <w:t xml:space="preserve">первую часть заявки </w:t>
      </w:r>
      <w:r w:rsidRPr="002A5550">
        <w:rPr>
          <w:sz w:val="24"/>
          <w:szCs w:val="24"/>
        </w:rPr>
        <w:t>участника закупки по следующим основаниям:</w:t>
      </w:r>
      <w:bookmarkEnd w:id="407"/>
    </w:p>
    <w:p w14:paraId="768C87DC" w14:textId="77777777" w:rsidR="00E17322" w:rsidRPr="002A5550" w:rsidRDefault="00E17322" w:rsidP="005A647D">
      <w:pPr>
        <w:pStyle w:val="5"/>
        <w:tabs>
          <w:tab w:val="left" w:pos="1985"/>
        </w:tabs>
        <w:spacing w:before="0" w:after="200"/>
        <w:ind w:left="1134" w:firstLine="0"/>
        <w:rPr>
          <w:sz w:val="24"/>
          <w:szCs w:val="24"/>
        </w:rPr>
      </w:pPr>
      <w:r w:rsidRPr="002A5550">
        <w:rPr>
          <w:sz w:val="24"/>
          <w:szCs w:val="24"/>
        </w:rPr>
        <w:t xml:space="preserve">непредставление в составе первой части заявки на участие в закупке информации и документов, предусмотренных Приложением № 3 к информационной карте; </w:t>
      </w:r>
    </w:p>
    <w:p w14:paraId="0844FAF6" w14:textId="77777777" w:rsidR="00E17322" w:rsidRPr="002A5550" w:rsidRDefault="00E17322" w:rsidP="005A647D">
      <w:pPr>
        <w:pStyle w:val="5"/>
        <w:tabs>
          <w:tab w:val="left" w:pos="1985"/>
        </w:tabs>
        <w:spacing w:before="0" w:after="200"/>
        <w:ind w:left="1134" w:firstLine="0"/>
        <w:rPr>
          <w:sz w:val="24"/>
          <w:szCs w:val="24"/>
        </w:rPr>
      </w:pPr>
      <w:r w:rsidRPr="002A5550">
        <w:rPr>
          <w:sz w:val="24"/>
          <w:szCs w:val="24"/>
        </w:rPr>
        <w:t>нарушение требований подраздела 4.5. к содержанию и составу заявки на участие в закупке;</w:t>
      </w:r>
    </w:p>
    <w:p w14:paraId="595C628B" w14:textId="53B15E18" w:rsidR="00E17322" w:rsidRPr="002A5550" w:rsidRDefault="00E17322" w:rsidP="005A647D">
      <w:pPr>
        <w:pStyle w:val="5"/>
        <w:tabs>
          <w:tab w:val="left" w:pos="1985"/>
        </w:tabs>
        <w:spacing w:before="0" w:after="200"/>
        <w:ind w:left="1134" w:firstLine="0"/>
        <w:rPr>
          <w:sz w:val="24"/>
          <w:szCs w:val="24"/>
        </w:rPr>
      </w:pPr>
      <w:r w:rsidRPr="002A5550">
        <w:rPr>
          <w:sz w:val="24"/>
          <w:szCs w:val="24"/>
        </w:rPr>
        <w:t>нарушение требований, установленных в подразделе</w:t>
      </w:r>
      <w:r w:rsidR="00C36AB0" w:rsidRPr="002A5550">
        <w:rPr>
          <w:sz w:val="24"/>
          <w:szCs w:val="24"/>
        </w:rPr>
        <w:t xml:space="preserve"> </w:t>
      </w:r>
      <w:r w:rsidRPr="002A5550">
        <w:rPr>
          <w:sz w:val="24"/>
          <w:szCs w:val="24"/>
        </w:rPr>
        <w:t xml:space="preserve">4.6 и </w:t>
      </w:r>
      <w:proofErr w:type="spellStart"/>
      <w:r w:rsidRPr="002A5550">
        <w:rPr>
          <w:sz w:val="24"/>
          <w:szCs w:val="24"/>
        </w:rPr>
        <w:t>пп</w:t>
      </w:r>
      <w:proofErr w:type="spellEnd"/>
      <w:r w:rsidRPr="002A5550">
        <w:rPr>
          <w:sz w:val="24"/>
          <w:szCs w:val="24"/>
        </w:rPr>
        <w:t>. 6.2. п. 6. информационной карты к описанию товаров, работ, услуг в составе заявки на участие в закупке;</w:t>
      </w:r>
    </w:p>
    <w:p w14:paraId="483D4AA8" w14:textId="1F46740B" w:rsidR="00E17322" w:rsidRPr="002A5550" w:rsidRDefault="00E17322" w:rsidP="005A647D">
      <w:pPr>
        <w:pStyle w:val="5"/>
        <w:tabs>
          <w:tab w:val="left" w:pos="1985"/>
        </w:tabs>
        <w:spacing w:before="0" w:after="200"/>
        <w:ind w:left="1134" w:firstLine="0"/>
        <w:rPr>
          <w:sz w:val="24"/>
          <w:szCs w:val="24"/>
        </w:rPr>
      </w:pPr>
      <w:r w:rsidRPr="002A5550">
        <w:rPr>
          <w:sz w:val="24"/>
          <w:szCs w:val="24"/>
        </w:rPr>
        <w:t>несоответствие предлагаемых товаров, работ, услуг требованиям, установленным в разделах 8 и 9, а также в п.</w:t>
      </w:r>
      <w:r w:rsidR="008C1279" w:rsidRPr="002A5550">
        <w:rPr>
          <w:sz w:val="24"/>
          <w:szCs w:val="24"/>
        </w:rPr>
        <w:t xml:space="preserve"> </w:t>
      </w:r>
      <w:r w:rsidRPr="002A5550">
        <w:rPr>
          <w:sz w:val="24"/>
          <w:szCs w:val="24"/>
        </w:rPr>
        <w:t xml:space="preserve">6. информационной карты, включая </w:t>
      </w:r>
      <w:proofErr w:type="spellStart"/>
      <w:r w:rsidRPr="002A5550">
        <w:rPr>
          <w:sz w:val="24"/>
          <w:szCs w:val="24"/>
        </w:rPr>
        <w:t>пп.пп</w:t>
      </w:r>
      <w:proofErr w:type="spellEnd"/>
      <w:r w:rsidRPr="002A5550">
        <w:rPr>
          <w:sz w:val="24"/>
          <w:szCs w:val="24"/>
        </w:rPr>
        <w:t>. 6.1. – 6.4.;</w:t>
      </w:r>
    </w:p>
    <w:p w14:paraId="7265F8E7" w14:textId="4B9BD207" w:rsidR="00E17322" w:rsidRPr="002A5550" w:rsidRDefault="00E17322" w:rsidP="005A647D">
      <w:pPr>
        <w:pStyle w:val="5"/>
        <w:tabs>
          <w:tab w:val="left" w:pos="1985"/>
        </w:tabs>
        <w:spacing w:before="0" w:after="200"/>
        <w:ind w:left="1134" w:firstLine="0"/>
        <w:rPr>
          <w:sz w:val="24"/>
          <w:szCs w:val="24"/>
        </w:rPr>
      </w:pPr>
      <w:r w:rsidRPr="002A5550">
        <w:rPr>
          <w:color w:val="000000" w:themeColor="text1"/>
          <w:sz w:val="24"/>
          <w:szCs w:val="24"/>
        </w:rPr>
        <w:t xml:space="preserve">несоответствие предлагаемых условий исполнения договора требованиям, установленным </w:t>
      </w:r>
      <w:r w:rsidR="00A1456C" w:rsidRPr="002A5550">
        <w:rPr>
          <w:sz w:val="24"/>
          <w:szCs w:val="24"/>
        </w:rPr>
        <w:t xml:space="preserve">в разделах 8 и 9, а также </w:t>
      </w:r>
      <w:r w:rsidR="00C456D8" w:rsidRPr="002A5550">
        <w:rPr>
          <w:sz w:val="24"/>
          <w:szCs w:val="24"/>
        </w:rPr>
        <w:t xml:space="preserve">в </w:t>
      </w:r>
      <w:r w:rsidRPr="002A5550">
        <w:rPr>
          <w:color w:val="000000" w:themeColor="text1"/>
          <w:sz w:val="24"/>
          <w:szCs w:val="24"/>
        </w:rPr>
        <w:t xml:space="preserve">п. 4. информационной карты, включая </w:t>
      </w:r>
      <w:proofErr w:type="spellStart"/>
      <w:r w:rsidRPr="002A5550">
        <w:rPr>
          <w:color w:val="000000" w:themeColor="text1"/>
          <w:sz w:val="24"/>
          <w:szCs w:val="24"/>
        </w:rPr>
        <w:t>пп.пп</w:t>
      </w:r>
      <w:proofErr w:type="spellEnd"/>
      <w:r w:rsidRPr="002A5550">
        <w:rPr>
          <w:color w:val="000000" w:themeColor="text1"/>
          <w:sz w:val="24"/>
          <w:szCs w:val="24"/>
        </w:rPr>
        <w:t>. 4.1. – 4.5.;</w:t>
      </w:r>
    </w:p>
    <w:p w14:paraId="4D0AA902" w14:textId="77777777" w:rsidR="00E17322" w:rsidRPr="002A5550" w:rsidRDefault="00E17322" w:rsidP="005A647D">
      <w:pPr>
        <w:pStyle w:val="5"/>
        <w:tabs>
          <w:tab w:val="left" w:pos="1985"/>
        </w:tabs>
        <w:spacing w:before="0" w:after="200"/>
        <w:ind w:left="1134" w:firstLine="0"/>
        <w:rPr>
          <w:sz w:val="24"/>
          <w:szCs w:val="24"/>
        </w:rPr>
      </w:pPr>
      <w:r w:rsidRPr="002A5550">
        <w:rPr>
          <w:sz w:val="24"/>
          <w:szCs w:val="24"/>
        </w:rPr>
        <w:t>наличие в составе первой части заявки на участие в закупке недостоверных информации и документов.</w:t>
      </w:r>
    </w:p>
    <w:p w14:paraId="282294C4" w14:textId="789C14B1" w:rsidR="0007719F" w:rsidRPr="002A5550" w:rsidRDefault="0007719F" w:rsidP="005A647D">
      <w:pPr>
        <w:pStyle w:val="4"/>
        <w:keepNext/>
        <w:spacing w:before="0" w:after="200"/>
        <w:rPr>
          <w:sz w:val="24"/>
          <w:szCs w:val="24"/>
        </w:rPr>
      </w:pPr>
      <w:r w:rsidRPr="002A5550">
        <w:rPr>
          <w:sz w:val="24"/>
          <w:szCs w:val="24"/>
        </w:rPr>
        <w:t xml:space="preserve">В ходе рассмотрения </w:t>
      </w:r>
      <w:r w:rsidR="001774DF" w:rsidRPr="002A5550">
        <w:rPr>
          <w:sz w:val="24"/>
          <w:szCs w:val="24"/>
        </w:rPr>
        <w:t xml:space="preserve">первых частей </w:t>
      </w:r>
      <w:r w:rsidRPr="002A5550">
        <w:rPr>
          <w:sz w:val="24"/>
          <w:szCs w:val="24"/>
        </w:rPr>
        <w:t>заявок на участие в закупке проводится заседание ЗК, итоги которого оформляются протоколом рассмотрения</w:t>
      </w:r>
      <w:r w:rsidR="001774DF" w:rsidRPr="002A5550">
        <w:rPr>
          <w:sz w:val="24"/>
          <w:szCs w:val="24"/>
        </w:rPr>
        <w:t xml:space="preserve"> первых частей</w:t>
      </w:r>
      <w:r w:rsidRPr="002A5550">
        <w:rPr>
          <w:sz w:val="24"/>
          <w:szCs w:val="24"/>
        </w:rPr>
        <w:t xml:space="preserve"> заявок на участие в закупке. </w:t>
      </w:r>
    </w:p>
    <w:p w14:paraId="51B1FE64" w14:textId="339B4ED8" w:rsidR="0007719F" w:rsidRPr="002A5550" w:rsidRDefault="0007719F" w:rsidP="005A647D">
      <w:pPr>
        <w:pStyle w:val="4"/>
        <w:spacing w:before="0" w:after="200"/>
        <w:rPr>
          <w:sz w:val="24"/>
          <w:szCs w:val="24"/>
        </w:rPr>
      </w:pPr>
      <w:bookmarkStart w:id="408" w:name="_Ref411862370"/>
      <w:r w:rsidRPr="002A5550">
        <w:rPr>
          <w:sz w:val="24"/>
          <w:szCs w:val="24"/>
        </w:rPr>
        <w:t>По результатам рассмотрения</w:t>
      </w:r>
      <w:r w:rsidR="0072057E" w:rsidRPr="002A5550">
        <w:rPr>
          <w:sz w:val="24"/>
          <w:szCs w:val="24"/>
        </w:rPr>
        <w:t xml:space="preserve"> первых частей</w:t>
      </w:r>
      <w:r w:rsidRPr="002A5550">
        <w:rPr>
          <w:sz w:val="24"/>
          <w:szCs w:val="24"/>
        </w:rPr>
        <w:t xml:space="preserve"> заявок на участие в закупке</w:t>
      </w:r>
      <w:r w:rsidR="0020709E" w:rsidRPr="002A5550">
        <w:rPr>
          <w:sz w:val="24"/>
          <w:szCs w:val="24"/>
        </w:rPr>
        <w:t xml:space="preserve"> такая</w:t>
      </w:r>
      <w:r w:rsidRPr="002A5550">
        <w:rPr>
          <w:sz w:val="24"/>
          <w:szCs w:val="24"/>
        </w:rPr>
        <w:t xml:space="preserve"> закупка признается несостоявшейся при принятии ЗК одного из следующих решений, о чем в протокол рассмотрения </w:t>
      </w:r>
      <w:r w:rsidR="0072057E" w:rsidRPr="002A5550">
        <w:rPr>
          <w:sz w:val="24"/>
          <w:szCs w:val="24"/>
        </w:rPr>
        <w:t xml:space="preserve">первых частей </w:t>
      </w:r>
      <w:r w:rsidRPr="002A5550">
        <w:rPr>
          <w:sz w:val="24"/>
          <w:szCs w:val="24"/>
        </w:rPr>
        <w:t>заявок на участие в закупке вносится соответствующая информация:</w:t>
      </w:r>
    </w:p>
    <w:p w14:paraId="34791E57" w14:textId="55A4F0D3"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об отклонении всех </w:t>
      </w:r>
      <w:r w:rsidR="0072057E" w:rsidRPr="002A5550">
        <w:rPr>
          <w:rFonts w:ascii="Times New Roman" w:hAnsi="Times New Roman"/>
          <w:sz w:val="24"/>
          <w:szCs w:val="24"/>
        </w:rPr>
        <w:t xml:space="preserve">первых частей </w:t>
      </w:r>
      <w:r w:rsidRPr="002A5550">
        <w:rPr>
          <w:rFonts w:ascii="Times New Roman" w:hAnsi="Times New Roman"/>
          <w:sz w:val="24"/>
          <w:szCs w:val="24"/>
        </w:rPr>
        <w:t>заявок</w:t>
      </w:r>
      <w:r w:rsidR="00483BD7" w:rsidRPr="002A5550">
        <w:rPr>
          <w:rFonts w:ascii="Times New Roman" w:hAnsi="Times New Roman"/>
          <w:sz w:val="24"/>
          <w:szCs w:val="24"/>
        </w:rPr>
        <w:t xml:space="preserve"> на участие в закупке</w:t>
      </w:r>
      <w:r w:rsidRPr="002A5550">
        <w:rPr>
          <w:rFonts w:ascii="Times New Roman" w:hAnsi="Times New Roman"/>
          <w:sz w:val="24"/>
          <w:szCs w:val="24"/>
        </w:rPr>
        <w:t>, поданных участниками закупки;</w:t>
      </w:r>
    </w:p>
    <w:p w14:paraId="258DCB8B" w14:textId="5349F99B" w:rsidR="0007719F" w:rsidRPr="002A5550" w:rsidRDefault="0007719F" w:rsidP="005A647D">
      <w:pPr>
        <w:pStyle w:val="48"/>
        <w:numPr>
          <w:ilvl w:val="3"/>
          <w:numId w:val="10"/>
        </w:numPr>
        <w:spacing w:before="0" w:after="200"/>
        <w:ind w:left="1985"/>
        <w:rPr>
          <w:rFonts w:ascii="Times New Roman" w:hAnsi="Times New Roman"/>
          <w:sz w:val="24"/>
          <w:szCs w:val="24"/>
        </w:rPr>
      </w:pPr>
      <w:bookmarkStart w:id="409" w:name="_Ref502256656"/>
      <w:r w:rsidRPr="002A5550">
        <w:rPr>
          <w:rFonts w:ascii="Times New Roman" w:hAnsi="Times New Roman"/>
          <w:sz w:val="24"/>
          <w:szCs w:val="24"/>
        </w:rPr>
        <w:t xml:space="preserve">о допуске к участию в закупке </w:t>
      </w:r>
      <w:r w:rsidR="0072057E" w:rsidRPr="002A5550">
        <w:rPr>
          <w:rFonts w:ascii="Times New Roman" w:hAnsi="Times New Roman"/>
          <w:sz w:val="24"/>
          <w:szCs w:val="24"/>
        </w:rPr>
        <w:t xml:space="preserve">первой части </w:t>
      </w:r>
      <w:r w:rsidRPr="002A5550">
        <w:rPr>
          <w:rFonts w:ascii="Times New Roman" w:hAnsi="Times New Roman"/>
          <w:sz w:val="24"/>
          <w:szCs w:val="24"/>
        </w:rPr>
        <w:t xml:space="preserve">заявки </w:t>
      </w:r>
      <w:r w:rsidR="00213DE0" w:rsidRPr="002A5550">
        <w:rPr>
          <w:rFonts w:ascii="Times New Roman" w:hAnsi="Times New Roman"/>
          <w:sz w:val="24"/>
          <w:szCs w:val="24"/>
        </w:rPr>
        <w:t xml:space="preserve">на участие в закупке </w:t>
      </w:r>
      <w:r w:rsidRPr="002A5550">
        <w:rPr>
          <w:rFonts w:ascii="Times New Roman" w:hAnsi="Times New Roman"/>
          <w:sz w:val="24"/>
          <w:szCs w:val="24"/>
        </w:rPr>
        <w:t xml:space="preserve">только </w:t>
      </w:r>
      <w:r w:rsidR="00C36AB0" w:rsidRPr="002A5550">
        <w:rPr>
          <w:rFonts w:ascii="Times New Roman" w:hAnsi="Times New Roman"/>
          <w:sz w:val="24"/>
          <w:szCs w:val="24"/>
        </w:rPr>
        <w:br/>
      </w:r>
      <w:r w:rsidRPr="002A5550">
        <w:rPr>
          <w:rFonts w:ascii="Times New Roman" w:hAnsi="Times New Roman"/>
          <w:sz w:val="24"/>
          <w:szCs w:val="24"/>
        </w:rPr>
        <w:t>1</w:t>
      </w:r>
      <w:r w:rsidR="00C36AB0" w:rsidRPr="002A5550">
        <w:rPr>
          <w:rFonts w:ascii="Times New Roman" w:hAnsi="Times New Roman"/>
          <w:sz w:val="24"/>
          <w:szCs w:val="24"/>
        </w:rPr>
        <w:t xml:space="preserve"> </w:t>
      </w:r>
      <w:r w:rsidRPr="002A5550">
        <w:rPr>
          <w:rFonts w:ascii="Times New Roman" w:hAnsi="Times New Roman"/>
          <w:sz w:val="24"/>
          <w:szCs w:val="24"/>
        </w:rPr>
        <w:t>(Одного) участника закупки.</w:t>
      </w:r>
      <w:bookmarkEnd w:id="409"/>
    </w:p>
    <w:bookmarkEnd w:id="408"/>
    <w:p w14:paraId="440B953D" w14:textId="1999994B" w:rsidR="0072057E" w:rsidRPr="002A5550" w:rsidRDefault="0007719F" w:rsidP="005A647D">
      <w:pPr>
        <w:pStyle w:val="4"/>
        <w:spacing w:before="0" w:after="200"/>
        <w:rPr>
          <w:sz w:val="24"/>
          <w:szCs w:val="24"/>
          <w:lang w:val="ru"/>
        </w:rPr>
      </w:pPr>
      <w:r w:rsidRPr="002A5550">
        <w:rPr>
          <w:sz w:val="24"/>
          <w:szCs w:val="24"/>
          <w:lang w:val="ru"/>
        </w:rPr>
        <w:t>Любой участник закупки</w:t>
      </w:r>
      <w:r w:rsidRPr="002A5550" w:rsidDel="001A36F1">
        <w:rPr>
          <w:sz w:val="24"/>
          <w:szCs w:val="24"/>
          <w:lang w:val="ru"/>
        </w:rPr>
        <w:t xml:space="preserve"> </w:t>
      </w:r>
      <w:r w:rsidRPr="002A5550">
        <w:rPr>
          <w:sz w:val="24"/>
          <w:szCs w:val="24"/>
          <w:lang w:val="ru"/>
        </w:rPr>
        <w:t xml:space="preserve">после официального размещения протокола рассмотрения </w:t>
      </w:r>
      <w:r w:rsidR="0072057E" w:rsidRPr="002A5550">
        <w:rPr>
          <w:sz w:val="24"/>
          <w:szCs w:val="24"/>
          <w:lang w:val="ru"/>
        </w:rPr>
        <w:t xml:space="preserve">первых частей </w:t>
      </w:r>
      <w:r w:rsidRPr="002A5550">
        <w:rPr>
          <w:sz w:val="24"/>
          <w:szCs w:val="24"/>
          <w:lang w:val="ru"/>
        </w:rPr>
        <w:t xml:space="preserve">заявок на участие в закупке вправе направить </w:t>
      </w:r>
      <w:r w:rsidR="00CC4045" w:rsidRPr="002A5550">
        <w:rPr>
          <w:sz w:val="24"/>
          <w:szCs w:val="24"/>
          <w:lang w:val="ru"/>
        </w:rPr>
        <w:t>З</w:t>
      </w:r>
      <w:r w:rsidRPr="002A5550">
        <w:rPr>
          <w:sz w:val="24"/>
          <w:szCs w:val="24"/>
          <w:lang w:val="ru"/>
        </w:rPr>
        <w:t xml:space="preserve">аказчику запрос о разъяснении результатов рассмотрения своей </w:t>
      </w:r>
      <w:r w:rsidR="0072057E" w:rsidRPr="002A5550">
        <w:rPr>
          <w:sz w:val="24"/>
          <w:szCs w:val="24"/>
          <w:lang w:val="ru"/>
        </w:rPr>
        <w:t xml:space="preserve">первой части </w:t>
      </w:r>
      <w:r w:rsidRPr="002A5550">
        <w:rPr>
          <w:sz w:val="24"/>
          <w:szCs w:val="24"/>
          <w:lang w:val="ru"/>
        </w:rPr>
        <w:t>заявки. Заказчик в течение 5</w:t>
      </w:r>
      <w:r w:rsidR="00C36AB0" w:rsidRPr="002A5550">
        <w:rPr>
          <w:sz w:val="24"/>
          <w:szCs w:val="24"/>
          <w:lang w:val="ru"/>
        </w:rPr>
        <w:t xml:space="preserve"> </w:t>
      </w:r>
      <w:r w:rsidRPr="002A5550">
        <w:rPr>
          <w:sz w:val="24"/>
          <w:szCs w:val="24"/>
          <w:lang w:val="ru"/>
        </w:rPr>
        <w:t xml:space="preserve">(Пяти) рабочих дней со дня поступления такого запроса обязан </w:t>
      </w:r>
      <w:r w:rsidRPr="002A5550">
        <w:rPr>
          <w:sz w:val="24"/>
          <w:szCs w:val="24"/>
          <w:lang w:val="ru"/>
        </w:rPr>
        <w:lastRenderedPageBreak/>
        <w:t>предоставить такому участнику соответствующие разъяснения. В отношении иных участников разъяснения результатов рассмотрения заявок не предоставляются.</w:t>
      </w:r>
    </w:p>
    <w:p w14:paraId="77747A87" w14:textId="1E62D189" w:rsidR="0072057E" w:rsidRPr="002A5550" w:rsidRDefault="0072057E" w:rsidP="005A647D">
      <w:pPr>
        <w:pStyle w:val="3"/>
        <w:spacing w:before="0" w:after="200"/>
        <w:jc w:val="both"/>
        <w:rPr>
          <w:rFonts w:eastAsiaTheme="majorEastAsia"/>
          <w:sz w:val="24"/>
          <w:szCs w:val="24"/>
        </w:rPr>
      </w:pPr>
      <w:bookmarkStart w:id="410" w:name="_Toc243065661"/>
      <w:r w:rsidRPr="002A5550">
        <w:rPr>
          <w:rFonts w:eastAsiaTheme="majorEastAsia"/>
          <w:sz w:val="24"/>
          <w:szCs w:val="24"/>
        </w:rPr>
        <w:t>Рассмотрение вторых частей заявок на участие в закупке</w:t>
      </w:r>
      <w:r w:rsidR="00820C00" w:rsidRPr="002A5550">
        <w:rPr>
          <w:rFonts w:eastAsiaTheme="majorEastAsia"/>
          <w:sz w:val="24"/>
          <w:szCs w:val="24"/>
        </w:rPr>
        <w:t xml:space="preserve"> </w:t>
      </w:r>
      <w:r w:rsidR="00820C00" w:rsidRPr="002A5550">
        <w:rPr>
          <w:sz w:val="24"/>
          <w:szCs w:val="24"/>
        </w:rPr>
        <w:t>и предложений о цене договора (единицы товара, работы, услуги), дополнительных ценовых предложений</w:t>
      </w:r>
      <w:bookmarkEnd w:id="410"/>
    </w:p>
    <w:p w14:paraId="46908B7B" w14:textId="1356AC1E" w:rsidR="0072057E" w:rsidRPr="002A5550" w:rsidRDefault="0072057E" w:rsidP="005A647D">
      <w:pPr>
        <w:pStyle w:val="4"/>
        <w:spacing w:before="0" w:after="200"/>
        <w:rPr>
          <w:sz w:val="24"/>
          <w:szCs w:val="24"/>
        </w:rPr>
      </w:pPr>
      <w:r w:rsidRPr="002A5550">
        <w:rPr>
          <w:sz w:val="24"/>
          <w:szCs w:val="24"/>
        </w:rPr>
        <w:t xml:space="preserve">После официального размещения протокола рассмотрения первых частей заявок на участие в закупке оператор ЭП открывает доступ </w:t>
      </w:r>
      <w:r w:rsidR="00CC4045" w:rsidRPr="002A5550">
        <w:rPr>
          <w:sz w:val="24"/>
          <w:szCs w:val="24"/>
        </w:rPr>
        <w:t>З</w:t>
      </w:r>
      <w:r w:rsidRPr="002A5550">
        <w:rPr>
          <w:sz w:val="24"/>
          <w:szCs w:val="24"/>
        </w:rPr>
        <w:t xml:space="preserve">аказчику </w:t>
      </w:r>
      <w:r w:rsidR="00CE0FB1" w:rsidRPr="002A5550">
        <w:rPr>
          <w:sz w:val="24"/>
          <w:szCs w:val="24"/>
        </w:rPr>
        <w:t xml:space="preserve">ко вторым частям </w:t>
      </w:r>
      <w:r w:rsidRPr="002A5550">
        <w:rPr>
          <w:sz w:val="24"/>
          <w:szCs w:val="24"/>
        </w:rPr>
        <w:t>заявок</w:t>
      </w:r>
      <w:r w:rsidR="004F4055" w:rsidRPr="002A5550">
        <w:rPr>
          <w:sz w:val="24"/>
          <w:szCs w:val="24"/>
        </w:rPr>
        <w:t xml:space="preserve"> на участие в закупке</w:t>
      </w:r>
      <w:r w:rsidRPr="002A5550">
        <w:rPr>
          <w:sz w:val="24"/>
          <w:szCs w:val="24"/>
        </w:rPr>
        <w:t xml:space="preserve"> участников</w:t>
      </w:r>
      <w:r w:rsidR="00CE0FB1" w:rsidRPr="002A5550">
        <w:rPr>
          <w:sz w:val="24"/>
          <w:szCs w:val="24"/>
        </w:rPr>
        <w:t>, а также предложениям о цене договора (единицы товара, работы, услуги), дополнительным ценовым предложениям (при проведении этапа сопоставления дополнительных ценовых предложений о снижении цены договора) участников закупки, чьи заявки на участие в закупке не были отклонены по результатам рассмотрения первых частей заявок на участие в закупке</w:t>
      </w:r>
      <w:r w:rsidRPr="002A5550">
        <w:rPr>
          <w:sz w:val="24"/>
          <w:szCs w:val="24"/>
        </w:rPr>
        <w:t>. Вторые части заявок</w:t>
      </w:r>
      <w:r w:rsidR="004F4055" w:rsidRPr="002A5550">
        <w:rPr>
          <w:sz w:val="24"/>
          <w:szCs w:val="24"/>
        </w:rPr>
        <w:t xml:space="preserve"> на участие в закупке</w:t>
      </w:r>
      <w:r w:rsidRPr="002A5550">
        <w:rPr>
          <w:sz w:val="24"/>
          <w:szCs w:val="24"/>
        </w:rPr>
        <w:t xml:space="preserve"> участников, чьи первые части заявок на участие в закупке были отклонены от участия в закупке, остаются </w:t>
      </w:r>
      <w:r w:rsidR="00BD45F8" w:rsidRPr="002A5550">
        <w:rPr>
          <w:sz w:val="24"/>
          <w:szCs w:val="24"/>
        </w:rPr>
        <w:t>конфиденциальными, оператор</w:t>
      </w:r>
      <w:r w:rsidRPr="002A5550">
        <w:rPr>
          <w:sz w:val="24"/>
          <w:szCs w:val="24"/>
        </w:rPr>
        <w:t xml:space="preserve"> ЭП</w:t>
      </w:r>
      <w:r w:rsidR="00CE0FB1" w:rsidRPr="002A5550">
        <w:rPr>
          <w:sz w:val="24"/>
          <w:szCs w:val="24"/>
        </w:rPr>
        <w:t xml:space="preserve"> не открывает</w:t>
      </w:r>
      <w:r w:rsidRPr="002A5550">
        <w:rPr>
          <w:sz w:val="24"/>
          <w:szCs w:val="24"/>
        </w:rPr>
        <w:t xml:space="preserve"> </w:t>
      </w:r>
      <w:r w:rsidR="00CC4045" w:rsidRPr="002A5550">
        <w:rPr>
          <w:sz w:val="24"/>
          <w:szCs w:val="24"/>
        </w:rPr>
        <w:t>З</w:t>
      </w:r>
      <w:r w:rsidRPr="002A5550">
        <w:rPr>
          <w:sz w:val="24"/>
          <w:szCs w:val="24"/>
        </w:rPr>
        <w:t>аказчику</w:t>
      </w:r>
      <w:r w:rsidR="00CE0FB1" w:rsidRPr="002A5550">
        <w:rPr>
          <w:sz w:val="24"/>
          <w:szCs w:val="24"/>
        </w:rPr>
        <w:t xml:space="preserve"> доступ к таким вторым частям</w:t>
      </w:r>
      <w:r w:rsidRPr="002A5550">
        <w:rPr>
          <w:sz w:val="24"/>
          <w:szCs w:val="24"/>
        </w:rPr>
        <w:t>.</w:t>
      </w:r>
    </w:p>
    <w:p w14:paraId="3243C101" w14:textId="2C0A1D09" w:rsidR="0072057E" w:rsidRPr="002A5550" w:rsidRDefault="0072057E" w:rsidP="005A647D">
      <w:pPr>
        <w:pStyle w:val="48"/>
        <w:numPr>
          <w:ilvl w:val="2"/>
          <w:numId w:val="10"/>
        </w:numPr>
        <w:spacing w:before="0" w:after="200"/>
        <w:rPr>
          <w:rFonts w:ascii="Times New Roman" w:hAnsi="Times New Roman"/>
          <w:sz w:val="24"/>
          <w:szCs w:val="24"/>
        </w:rPr>
      </w:pPr>
      <w:bookmarkStart w:id="411" w:name="_Ref416443671"/>
      <w:r w:rsidRPr="002A5550">
        <w:rPr>
          <w:rFonts w:ascii="Times New Roman" w:hAnsi="Times New Roman"/>
          <w:sz w:val="24"/>
          <w:szCs w:val="24"/>
        </w:rPr>
        <w:t>Рассмотрение вторых частей заявок на участие в закупке</w:t>
      </w:r>
      <w:r w:rsidR="00CE0FB1" w:rsidRPr="002A5550">
        <w:rPr>
          <w:rFonts w:ascii="Times New Roman" w:hAnsi="Times New Roman"/>
          <w:sz w:val="24"/>
          <w:szCs w:val="24"/>
        </w:rPr>
        <w:t xml:space="preserve">, а также предложений о цене договора (единицы товара, работы, услуги), дополнительных ценовых предложений </w:t>
      </w:r>
      <w:r w:rsidRPr="002A5550">
        <w:rPr>
          <w:rFonts w:ascii="Times New Roman" w:hAnsi="Times New Roman"/>
          <w:sz w:val="24"/>
          <w:szCs w:val="24"/>
        </w:rPr>
        <w:t>осуществляется в сроки, установленные извещением</w:t>
      </w:r>
      <w:r w:rsidR="0020709E" w:rsidRPr="002A5550">
        <w:rPr>
          <w:rFonts w:ascii="Times New Roman" w:hAnsi="Times New Roman"/>
          <w:sz w:val="24"/>
          <w:szCs w:val="24"/>
        </w:rPr>
        <w:t xml:space="preserve"> </w:t>
      </w:r>
      <w:r w:rsidRPr="002A5550">
        <w:rPr>
          <w:rFonts w:ascii="Times New Roman" w:hAnsi="Times New Roman"/>
          <w:sz w:val="24"/>
          <w:szCs w:val="24"/>
        </w:rPr>
        <w:t>и п. 16. информационной карты.</w:t>
      </w:r>
    </w:p>
    <w:p w14:paraId="3675985A" w14:textId="1B08BD29" w:rsidR="00ED15E3" w:rsidRPr="002A5550" w:rsidRDefault="0072057E"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В рамках рассмотрения вторых частей заявок на участие в закупке</w:t>
      </w:r>
      <w:r w:rsidR="00ED15E3" w:rsidRPr="002A5550">
        <w:rPr>
          <w:rFonts w:ascii="Times New Roman" w:hAnsi="Times New Roman"/>
          <w:sz w:val="24"/>
          <w:szCs w:val="24"/>
        </w:rPr>
        <w:t xml:space="preserve">, а также предложений о цене договора (единицы товара, работы, услуги), дополнительных ценовых предложений </w:t>
      </w:r>
      <w:r w:rsidRPr="002A5550">
        <w:rPr>
          <w:rFonts w:ascii="Times New Roman" w:hAnsi="Times New Roman"/>
          <w:sz w:val="24"/>
          <w:szCs w:val="24"/>
        </w:rPr>
        <w:t>ЗК принимает решение</w:t>
      </w:r>
      <w:r w:rsidR="00ED15E3" w:rsidRPr="002A5550">
        <w:rPr>
          <w:rFonts w:ascii="Times New Roman" w:hAnsi="Times New Roman"/>
          <w:sz w:val="24"/>
          <w:szCs w:val="24"/>
        </w:rPr>
        <w:t>:</w:t>
      </w:r>
    </w:p>
    <w:p w14:paraId="349500E3" w14:textId="5256E25C" w:rsidR="00ED15E3" w:rsidRPr="002A5550" w:rsidRDefault="0072057E" w:rsidP="005A647D">
      <w:pPr>
        <w:pStyle w:val="4"/>
        <w:numPr>
          <w:ilvl w:val="0"/>
          <w:numId w:val="23"/>
        </w:numPr>
        <w:spacing w:before="0" w:after="200"/>
        <w:rPr>
          <w:sz w:val="24"/>
          <w:szCs w:val="24"/>
        </w:rPr>
      </w:pPr>
      <w:r w:rsidRPr="002A5550">
        <w:rPr>
          <w:sz w:val="24"/>
          <w:szCs w:val="24"/>
        </w:rPr>
        <w:t>о признании участников соответствующими либо несоответствующими требованиям документации о закупке</w:t>
      </w:r>
      <w:r w:rsidR="00ED15E3" w:rsidRPr="002A5550">
        <w:rPr>
          <w:sz w:val="24"/>
          <w:szCs w:val="24"/>
        </w:rPr>
        <w:t>;</w:t>
      </w:r>
    </w:p>
    <w:p w14:paraId="6C501C9A" w14:textId="1A614B15" w:rsidR="0072057E" w:rsidRPr="002A5550" w:rsidRDefault="00ED15E3" w:rsidP="005A647D">
      <w:pPr>
        <w:pStyle w:val="4"/>
        <w:numPr>
          <w:ilvl w:val="0"/>
          <w:numId w:val="23"/>
        </w:numPr>
        <w:spacing w:before="0" w:after="200"/>
        <w:rPr>
          <w:sz w:val="24"/>
          <w:szCs w:val="24"/>
        </w:rPr>
      </w:pPr>
      <w:r w:rsidRPr="002A5550">
        <w:rPr>
          <w:sz w:val="24"/>
          <w:szCs w:val="24"/>
        </w:rPr>
        <w:t>о признании предложений о цене договора (единицы товара, работы, услуги), дополнительных ценовых предложений соответствующими либо</w:t>
      </w:r>
      <w:r w:rsidR="008C1279" w:rsidRPr="002A5550">
        <w:rPr>
          <w:sz w:val="24"/>
          <w:szCs w:val="24"/>
        </w:rPr>
        <w:t xml:space="preserve"> </w:t>
      </w:r>
      <w:r w:rsidRPr="002A5550">
        <w:rPr>
          <w:sz w:val="24"/>
          <w:szCs w:val="24"/>
        </w:rPr>
        <w:t>несоответствующими требованиям документации о закупке.</w:t>
      </w:r>
    </w:p>
    <w:p w14:paraId="58662699" w14:textId="398F2AFD" w:rsidR="0072057E" w:rsidRPr="002A5550" w:rsidRDefault="0072057E"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Рассмотрение вторых частей заявок на участие в закупке</w:t>
      </w:r>
      <w:r w:rsidR="00ED15E3" w:rsidRPr="002A5550">
        <w:rPr>
          <w:rFonts w:ascii="Times New Roman" w:hAnsi="Times New Roman"/>
          <w:sz w:val="24"/>
          <w:szCs w:val="24"/>
        </w:rPr>
        <w:t>,</w:t>
      </w:r>
      <w:r w:rsidRPr="002A5550">
        <w:rPr>
          <w:rFonts w:ascii="Times New Roman" w:hAnsi="Times New Roman"/>
          <w:sz w:val="24"/>
          <w:szCs w:val="24"/>
        </w:rPr>
        <w:t xml:space="preserve"> </w:t>
      </w:r>
      <w:r w:rsidR="00ED15E3" w:rsidRPr="002A5550">
        <w:rPr>
          <w:rFonts w:ascii="Times New Roman" w:hAnsi="Times New Roman"/>
          <w:sz w:val="24"/>
          <w:szCs w:val="24"/>
        </w:rPr>
        <w:t xml:space="preserve">а также предложений о цене договора (единицы товара, работы, услуги), дополнительных ценовых предложений </w:t>
      </w:r>
      <w:r w:rsidRPr="002A5550">
        <w:rPr>
          <w:rFonts w:ascii="Times New Roman" w:hAnsi="Times New Roman"/>
          <w:sz w:val="24"/>
          <w:szCs w:val="24"/>
        </w:rPr>
        <w:t>производится ЗК только на основании анализа представленных в составе вторых частей заявок</w:t>
      </w:r>
      <w:r w:rsidR="00ED15E3" w:rsidRPr="002A5550">
        <w:rPr>
          <w:rFonts w:ascii="Times New Roman" w:hAnsi="Times New Roman"/>
          <w:sz w:val="24"/>
          <w:szCs w:val="24"/>
        </w:rPr>
        <w:t xml:space="preserve"> на участие в закупке и предложений о цене договора (единицы товара, работы, услуги), дополнительных ценовых предложений</w:t>
      </w:r>
      <w:r w:rsidR="0001637F" w:rsidRPr="002A5550">
        <w:rPr>
          <w:rFonts w:ascii="Times New Roman" w:hAnsi="Times New Roman"/>
          <w:sz w:val="24"/>
          <w:szCs w:val="24"/>
        </w:rPr>
        <w:t xml:space="preserve"> </w:t>
      </w:r>
      <w:r w:rsidR="00306E19" w:rsidRPr="002A5550">
        <w:rPr>
          <w:rFonts w:ascii="Times New Roman" w:hAnsi="Times New Roman"/>
          <w:sz w:val="24"/>
          <w:szCs w:val="24"/>
        </w:rPr>
        <w:t xml:space="preserve">информации и </w:t>
      </w:r>
      <w:r w:rsidRPr="002A5550">
        <w:rPr>
          <w:rFonts w:ascii="Times New Roman" w:hAnsi="Times New Roman"/>
          <w:sz w:val="24"/>
          <w:szCs w:val="24"/>
        </w:rPr>
        <w:t>документов.</w:t>
      </w:r>
    </w:p>
    <w:p w14:paraId="61E38FBA" w14:textId="4470ECDF" w:rsidR="0072057E" w:rsidRPr="002A5550" w:rsidRDefault="0072057E"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В ходе рассмотрения вторых частей заявок на участие в закупке</w:t>
      </w:r>
      <w:r w:rsidR="00ED15E3" w:rsidRPr="002A5550">
        <w:rPr>
          <w:rFonts w:ascii="Times New Roman" w:hAnsi="Times New Roman"/>
          <w:sz w:val="24"/>
          <w:szCs w:val="24"/>
        </w:rPr>
        <w:t>,</w:t>
      </w:r>
      <w:r w:rsidRPr="002A5550">
        <w:rPr>
          <w:rFonts w:ascii="Times New Roman" w:hAnsi="Times New Roman"/>
          <w:sz w:val="24"/>
          <w:szCs w:val="24"/>
        </w:rPr>
        <w:t xml:space="preserve"> </w:t>
      </w:r>
      <w:r w:rsidR="00ED15E3" w:rsidRPr="002A5550">
        <w:rPr>
          <w:rFonts w:ascii="Times New Roman" w:hAnsi="Times New Roman"/>
          <w:sz w:val="24"/>
          <w:szCs w:val="24"/>
        </w:rPr>
        <w:t>а также предложений о цене договора (единицы товара, работы, услуги), дополнительных ценовых предложений</w:t>
      </w:r>
      <w:r w:rsidR="0001637F" w:rsidRPr="002A5550">
        <w:rPr>
          <w:rFonts w:ascii="Times New Roman" w:hAnsi="Times New Roman"/>
          <w:sz w:val="24"/>
          <w:szCs w:val="24"/>
        </w:rPr>
        <w:t xml:space="preserve"> </w:t>
      </w:r>
      <w:r w:rsidRPr="002A5550">
        <w:rPr>
          <w:rFonts w:ascii="Times New Roman" w:hAnsi="Times New Roman"/>
          <w:sz w:val="24"/>
          <w:szCs w:val="24"/>
        </w:rPr>
        <w:t>ЗК вправе проверить актуальность и достоверность предоставленных в составе заявки на участие</w:t>
      </w:r>
      <w:r w:rsidR="00ED15E3" w:rsidRPr="002A5550">
        <w:rPr>
          <w:rFonts w:ascii="Times New Roman" w:hAnsi="Times New Roman"/>
          <w:sz w:val="24"/>
          <w:szCs w:val="24"/>
        </w:rPr>
        <w:t xml:space="preserve"> в закупке и предложений о цене договора (единицы товара, работы, услуги), дополнительных ценовых предложений </w:t>
      </w:r>
      <w:r w:rsidR="00306E19" w:rsidRPr="002A5550">
        <w:rPr>
          <w:rFonts w:ascii="Times New Roman" w:hAnsi="Times New Roman"/>
          <w:sz w:val="24"/>
          <w:szCs w:val="24"/>
        </w:rPr>
        <w:t xml:space="preserve">информации и </w:t>
      </w:r>
      <w:r w:rsidRPr="002A5550">
        <w:rPr>
          <w:rFonts w:ascii="Times New Roman" w:hAnsi="Times New Roman"/>
          <w:sz w:val="24"/>
          <w:szCs w:val="24"/>
        </w:rPr>
        <w:t>документов путем использования официальных сервисов органов государственной власти или иным законным способом.</w:t>
      </w:r>
    </w:p>
    <w:p w14:paraId="720DABBB" w14:textId="26C3DEFC" w:rsidR="0072057E" w:rsidRPr="002A5550" w:rsidRDefault="0072057E"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Участники закупки не вправе каким-либо способом влиять, участвовать или присутствовать при рассмотрении заявок на участие в закупке</w:t>
      </w:r>
      <w:r w:rsidR="00ED15E3" w:rsidRPr="002A5550">
        <w:rPr>
          <w:rFonts w:ascii="Times New Roman" w:hAnsi="Times New Roman"/>
          <w:sz w:val="24"/>
          <w:szCs w:val="24"/>
        </w:rPr>
        <w:t>, а также предложений о цене договора (единицы товара, работы, услуги), дополнительных ценовых предложений</w:t>
      </w:r>
      <w:r w:rsidRPr="002A5550">
        <w:rPr>
          <w:rFonts w:ascii="Times New Roman" w:hAnsi="Times New Roman"/>
          <w:sz w:val="24"/>
          <w:szCs w:val="24"/>
        </w:rPr>
        <w:t>, а также вступать в контакты с лицами, выполняющими экспертизу заявок на участие в закупке</w:t>
      </w:r>
      <w:r w:rsidR="00ED15E3" w:rsidRPr="002A5550">
        <w:rPr>
          <w:rFonts w:ascii="Times New Roman" w:hAnsi="Times New Roman"/>
          <w:sz w:val="24"/>
          <w:szCs w:val="24"/>
        </w:rPr>
        <w:t xml:space="preserve"> и предложений о цене договора (единицы товара, работы, услуги), дополнительных ценовых предложений</w:t>
      </w:r>
      <w:r w:rsidRPr="002A5550">
        <w:rPr>
          <w:rFonts w:ascii="Times New Roman" w:hAnsi="Times New Roman"/>
          <w:sz w:val="24"/>
          <w:szCs w:val="24"/>
        </w:rPr>
        <w:t xml:space="preserve">. Любые попытки </w:t>
      </w:r>
      <w:r w:rsidRPr="002A5550">
        <w:rPr>
          <w:rFonts w:ascii="Times New Roman" w:hAnsi="Times New Roman"/>
          <w:sz w:val="24"/>
          <w:szCs w:val="24"/>
        </w:rPr>
        <w:lastRenderedPageBreak/>
        <w:t>участников закупки повлиять на ЗК при рассмотрении заявок на участие в закупке</w:t>
      </w:r>
      <w:r w:rsidR="00ED15E3" w:rsidRPr="002A5550">
        <w:rPr>
          <w:rFonts w:ascii="Times New Roman" w:hAnsi="Times New Roman"/>
          <w:sz w:val="24"/>
          <w:szCs w:val="24"/>
        </w:rPr>
        <w:t xml:space="preserve"> и предложений о цене договора (единицы товара, работы, услуги), дополнительных ценовых предложений</w:t>
      </w:r>
      <w:r w:rsidR="0001637F" w:rsidRPr="002A5550">
        <w:rPr>
          <w:rFonts w:ascii="Times New Roman" w:hAnsi="Times New Roman"/>
          <w:sz w:val="24"/>
          <w:szCs w:val="24"/>
        </w:rPr>
        <w:t xml:space="preserve">, </w:t>
      </w:r>
      <w:r w:rsidRPr="002A5550">
        <w:rPr>
          <w:rFonts w:ascii="Times New Roman" w:hAnsi="Times New Roman"/>
          <w:sz w:val="24"/>
          <w:szCs w:val="24"/>
        </w:rPr>
        <w:t xml:space="preserve">а также оказать давление на любое лицо, привлеченное </w:t>
      </w:r>
      <w:r w:rsidR="00CC4045" w:rsidRPr="002A5550">
        <w:rPr>
          <w:rFonts w:ascii="Times New Roman" w:hAnsi="Times New Roman"/>
          <w:sz w:val="24"/>
          <w:szCs w:val="24"/>
        </w:rPr>
        <w:t>З</w:t>
      </w:r>
      <w:r w:rsidRPr="002A5550">
        <w:rPr>
          <w:rFonts w:ascii="Times New Roman" w:hAnsi="Times New Roman"/>
          <w:sz w:val="24"/>
          <w:szCs w:val="24"/>
        </w:rPr>
        <w:t>аказчиком, служат основанием для отстранения участника от его дальнейшего участия в закупке (подраздел</w:t>
      </w:r>
      <w:r w:rsidR="00C36AB0" w:rsidRPr="002A5550">
        <w:rPr>
          <w:rFonts w:ascii="Times New Roman" w:hAnsi="Times New Roman"/>
          <w:sz w:val="24"/>
          <w:szCs w:val="24"/>
        </w:rPr>
        <w:t xml:space="preserve"> </w:t>
      </w:r>
      <w:r w:rsidRPr="002A5550">
        <w:rPr>
          <w:rFonts w:ascii="Times New Roman" w:hAnsi="Times New Roman"/>
          <w:sz w:val="24"/>
          <w:szCs w:val="24"/>
        </w:rPr>
        <w:t>4.</w:t>
      </w:r>
      <w:r w:rsidR="00A133A7" w:rsidRPr="002A5550">
        <w:rPr>
          <w:rFonts w:ascii="Times New Roman" w:hAnsi="Times New Roman"/>
          <w:sz w:val="24"/>
          <w:szCs w:val="24"/>
        </w:rPr>
        <w:t>17</w:t>
      </w:r>
      <w:r w:rsidRPr="002A5550">
        <w:rPr>
          <w:rFonts w:ascii="Times New Roman" w:hAnsi="Times New Roman"/>
          <w:sz w:val="24"/>
          <w:szCs w:val="24"/>
        </w:rPr>
        <w:t>.).</w:t>
      </w:r>
    </w:p>
    <w:p w14:paraId="11822AFC" w14:textId="0ABF7CED" w:rsidR="0072057E" w:rsidRPr="002A5550" w:rsidRDefault="0072057E"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В ходе проведения рассмотрения вторых частей заявок на участие в закупке</w:t>
      </w:r>
      <w:r w:rsidR="00ED15E3" w:rsidRPr="002A5550">
        <w:rPr>
          <w:rFonts w:ascii="Times New Roman" w:hAnsi="Times New Roman"/>
          <w:sz w:val="24"/>
          <w:szCs w:val="24"/>
        </w:rPr>
        <w:t>, а также предложений о цене договора (единицы товара, работы, услуги), дополнительных ценовых предложений</w:t>
      </w:r>
      <w:r w:rsidR="0001637F" w:rsidRPr="002A5550">
        <w:rPr>
          <w:rFonts w:ascii="Times New Roman" w:hAnsi="Times New Roman"/>
          <w:sz w:val="24"/>
          <w:szCs w:val="24"/>
        </w:rPr>
        <w:t xml:space="preserve">, </w:t>
      </w:r>
      <w:r w:rsidRPr="002A5550">
        <w:rPr>
          <w:rFonts w:ascii="Times New Roman" w:hAnsi="Times New Roman"/>
          <w:sz w:val="24"/>
          <w:szCs w:val="24"/>
        </w:rPr>
        <w:t>ЗК в отношении каждой поступившей</w:t>
      </w:r>
      <w:r w:rsidR="00FF2CAB" w:rsidRPr="002A5550">
        <w:rPr>
          <w:rFonts w:ascii="Times New Roman" w:hAnsi="Times New Roman"/>
          <w:sz w:val="24"/>
          <w:szCs w:val="24"/>
        </w:rPr>
        <w:t xml:space="preserve"> второй части</w:t>
      </w:r>
      <w:r w:rsidRPr="002A5550">
        <w:rPr>
          <w:rFonts w:ascii="Times New Roman" w:hAnsi="Times New Roman"/>
          <w:sz w:val="24"/>
          <w:szCs w:val="24"/>
        </w:rPr>
        <w:t xml:space="preserve"> заявки на участие в закупке</w:t>
      </w:r>
      <w:r w:rsidR="00ED15E3" w:rsidRPr="002A5550">
        <w:rPr>
          <w:rFonts w:ascii="Times New Roman" w:hAnsi="Times New Roman"/>
          <w:sz w:val="24"/>
          <w:szCs w:val="24"/>
        </w:rPr>
        <w:t xml:space="preserve"> и каждого</w:t>
      </w:r>
      <w:r w:rsidRPr="002A5550">
        <w:rPr>
          <w:rFonts w:ascii="Times New Roman" w:hAnsi="Times New Roman"/>
          <w:sz w:val="24"/>
          <w:szCs w:val="24"/>
        </w:rPr>
        <w:t xml:space="preserve"> </w:t>
      </w:r>
      <w:r w:rsidR="00ED15E3" w:rsidRPr="002A5550">
        <w:rPr>
          <w:rFonts w:ascii="Times New Roman" w:hAnsi="Times New Roman"/>
          <w:sz w:val="24"/>
          <w:szCs w:val="24"/>
        </w:rPr>
        <w:t xml:space="preserve">предложения о цене договора (единицы товара, работы, услуги), дополнительного ценового предложения </w:t>
      </w:r>
      <w:r w:rsidRPr="002A5550">
        <w:rPr>
          <w:rFonts w:ascii="Times New Roman" w:hAnsi="Times New Roman"/>
          <w:sz w:val="24"/>
          <w:szCs w:val="24"/>
        </w:rPr>
        <w:t>осуществляет следующие действия:</w:t>
      </w:r>
    </w:p>
    <w:p w14:paraId="1331CA22" w14:textId="29FDDB59" w:rsidR="009A39DC" w:rsidRPr="002A5550" w:rsidRDefault="009A39DC"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проверку состава, содержания второй части заявки на участие в закупке на соответствие требованиям подраздела</w:t>
      </w:r>
      <w:r w:rsidR="00C36AB0" w:rsidRPr="002A5550">
        <w:rPr>
          <w:rFonts w:ascii="Times New Roman" w:hAnsi="Times New Roman"/>
          <w:sz w:val="24"/>
          <w:szCs w:val="24"/>
        </w:rPr>
        <w:t xml:space="preserve"> </w:t>
      </w:r>
      <w:r w:rsidRPr="002A5550">
        <w:rPr>
          <w:rFonts w:ascii="Times New Roman" w:hAnsi="Times New Roman"/>
          <w:sz w:val="24"/>
          <w:szCs w:val="24"/>
        </w:rPr>
        <w:t>4.5.;</w:t>
      </w:r>
    </w:p>
    <w:p w14:paraId="7824262E" w14:textId="33D53853" w:rsidR="009A39DC" w:rsidRPr="002A5550" w:rsidRDefault="009A39DC" w:rsidP="005A647D">
      <w:pPr>
        <w:pStyle w:val="48"/>
        <w:numPr>
          <w:ilvl w:val="3"/>
          <w:numId w:val="10"/>
        </w:numPr>
        <w:spacing w:before="0" w:after="200"/>
        <w:ind w:left="1985"/>
        <w:rPr>
          <w:rFonts w:ascii="Times New Roman" w:hAnsi="Times New Roman"/>
          <w:sz w:val="24"/>
          <w:szCs w:val="24"/>
        </w:rPr>
      </w:pPr>
      <w:bookmarkStart w:id="412" w:name="_Ref419906452"/>
      <w:r w:rsidRPr="002A5550">
        <w:rPr>
          <w:rFonts w:ascii="Times New Roman" w:hAnsi="Times New Roman"/>
          <w:sz w:val="24"/>
          <w:szCs w:val="24"/>
        </w:rPr>
        <w:t>проверку участника закупки на соответствие требованиям, установленным в разд.</w:t>
      </w:r>
      <w:r w:rsidR="00FA6542" w:rsidRPr="002A5550">
        <w:rPr>
          <w:rFonts w:ascii="Times New Roman" w:hAnsi="Times New Roman"/>
          <w:sz w:val="24"/>
          <w:szCs w:val="24"/>
        </w:rPr>
        <w:t xml:space="preserve"> </w:t>
      </w:r>
      <w:r w:rsidRPr="002A5550">
        <w:rPr>
          <w:rFonts w:ascii="Times New Roman" w:hAnsi="Times New Roman"/>
          <w:sz w:val="24"/>
          <w:szCs w:val="24"/>
        </w:rPr>
        <w:t>5 и п.</w:t>
      </w:r>
      <w:r w:rsidR="00E17322" w:rsidRPr="002A5550">
        <w:rPr>
          <w:rFonts w:ascii="Times New Roman" w:hAnsi="Times New Roman"/>
          <w:sz w:val="24"/>
          <w:szCs w:val="24"/>
        </w:rPr>
        <w:t xml:space="preserve"> </w:t>
      </w:r>
      <w:r w:rsidRPr="002A5550">
        <w:rPr>
          <w:rFonts w:ascii="Times New Roman" w:hAnsi="Times New Roman"/>
          <w:sz w:val="24"/>
          <w:szCs w:val="24"/>
        </w:rPr>
        <w:t xml:space="preserve">7. информационной карты, включая </w:t>
      </w:r>
      <w:proofErr w:type="spellStart"/>
      <w:r w:rsidRPr="002A5550">
        <w:rPr>
          <w:rFonts w:ascii="Times New Roman" w:hAnsi="Times New Roman"/>
          <w:sz w:val="24"/>
          <w:szCs w:val="24"/>
        </w:rPr>
        <w:t>пп.</w:t>
      </w:r>
      <w:r w:rsidR="00E17322" w:rsidRPr="002A5550">
        <w:rPr>
          <w:rFonts w:ascii="Times New Roman" w:hAnsi="Times New Roman"/>
          <w:sz w:val="24"/>
          <w:szCs w:val="24"/>
        </w:rPr>
        <w:t>пп</w:t>
      </w:r>
      <w:proofErr w:type="spellEnd"/>
      <w:r w:rsidR="00E17322" w:rsidRPr="002A5550">
        <w:rPr>
          <w:rFonts w:ascii="Times New Roman" w:hAnsi="Times New Roman"/>
          <w:sz w:val="24"/>
          <w:szCs w:val="24"/>
        </w:rPr>
        <w:t>.</w:t>
      </w:r>
      <w:r w:rsidRPr="002A5550">
        <w:rPr>
          <w:rFonts w:ascii="Times New Roman" w:hAnsi="Times New Roman"/>
          <w:sz w:val="24"/>
          <w:szCs w:val="24"/>
        </w:rPr>
        <w:t xml:space="preserve"> 7.1.</w:t>
      </w:r>
      <w:r w:rsidR="00E17322" w:rsidRPr="002A5550">
        <w:rPr>
          <w:rFonts w:ascii="Times New Roman" w:hAnsi="Times New Roman"/>
          <w:sz w:val="24"/>
          <w:szCs w:val="24"/>
        </w:rPr>
        <w:t xml:space="preserve"> – </w:t>
      </w:r>
      <w:r w:rsidRPr="002A5550">
        <w:rPr>
          <w:rFonts w:ascii="Times New Roman" w:hAnsi="Times New Roman"/>
          <w:sz w:val="24"/>
          <w:szCs w:val="24"/>
        </w:rPr>
        <w:t>7.</w:t>
      </w:r>
      <w:r w:rsidR="00E17322" w:rsidRPr="002A5550">
        <w:rPr>
          <w:rFonts w:ascii="Times New Roman" w:hAnsi="Times New Roman"/>
          <w:sz w:val="24"/>
          <w:szCs w:val="24"/>
        </w:rPr>
        <w:t>3</w:t>
      </w:r>
      <w:r w:rsidRPr="002A5550">
        <w:rPr>
          <w:rFonts w:ascii="Times New Roman" w:hAnsi="Times New Roman"/>
          <w:sz w:val="24"/>
          <w:szCs w:val="24"/>
        </w:rPr>
        <w:t>.;</w:t>
      </w:r>
      <w:bookmarkEnd w:id="412"/>
    </w:p>
    <w:p w14:paraId="79B696B6" w14:textId="107B1C74" w:rsidR="00ED15E3" w:rsidRPr="002A5550" w:rsidRDefault="00241582"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проверку предложения о цене договора (единицы товара, работы, услуги), дополнительного ценового предложения на предмет </w:t>
      </w:r>
      <w:r w:rsidR="00E17322" w:rsidRPr="002A5550">
        <w:rPr>
          <w:rFonts w:ascii="Times New Roman" w:hAnsi="Times New Roman"/>
          <w:sz w:val="24"/>
          <w:szCs w:val="24"/>
        </w:rPr>
        <w:t>их</w:t>
      </w:r>
      <w:r w:rsidRPr="002A5550">
        <w:rPr>
          <w:rFonts w:ascii="Times New Roman" w:hAnsi="Times New Roman"/>
          <w:sz w:val="24"/>
          <w:szCs w:val="24"/>
        </w:rPr>
        <w:t xml:space="preserve"> соответствия требованиям, установленным в подразделе</w:t>
      </w:r>
      <w:r w:rsidR="00C36AB0" w:rsidRPr="002A5550">
        <w:rPr>
          <w:rFonts w:ascii="Times New Roman" w:hAnsi="Times New Roman"/>
          <w:sz w:val="24"/>
          <w:szCs w:val="24"/>
        </w:rPr>
        <w:t xml:space="preserve"> </w:t>
      </w:r>
      <w:r w:rsidR="004F232A" w:rsidRPr="002A5550">
        <w:rPr>
          <w:rFonts w:ascii="Times New Roman" w:hAnsi="Times New Roman"/>
          <w:sz w:val="24"/>
          <w:szCs w:val="24"/>
        </w:rPr>
        <w:t>4.7.</w:t>
      </w:r>
      <w:r w:rsidRPr="002A5550">
        <w:rPr>
          <w:rFonts w:ascii="Times New Roman" w:hAnsi="Times New Roman"/>
          <w:sz w:val="24"/>
          <w:szCs w:val="24"/>
        </w:rPr>
        <w:t xml:space="preserve"> и </w:t>
      </w:r>
      <w:proofErr w:type="spellStart"/>
      <w:r w:rsidR="00E17322" w:rsidRPr="002A5550">
        <w:rPr>
          <w:rFonts w:ascii="Times New Roman" w:hAnsi="Times New Roman"/>
          <w:sz w:val="24"/>
          <w:szCs w:val="24"/>
        </w:rPr>
        <w:t>пп</w:t>
      </w:r>
      <w:proofErr w:type="spellEnd"/>
      <w:r w:rsidR="00E17322" w:rsidRPr="002A5550">
        <w:rPr>
          <w:rFonts w:ascii="Times New Roman" w:hAnsi="Times New Roman"/>
          <w:sz w:val="24"/>
          <w:szCs w:val="24"/>
        </w:rPr>
        <w:t xml:space="preserve">. 5.4. </w:t>
      </w:r>
      <w:r w:rsidRPr="002A5550">
        <w:rPr>
          <w:rFonts w:ascii="Times New Roman" w:hAnsi="Times New Roman"/>
          <w:sz w:val="24"/>
          <w:szCs w:val="24"/>
        </w:rPr>
        <w:t>п.</w:t>
      </w:r>
      <w:r w:rsidR="00C804DA" w:rsidRPr="002A5550">
        <w:rPr>
          <w:rFonts w:ascii="Times New Roman" w:hAnsi="Times New Roman"/>
          <w:sz w:val="24"/>
          <w:szCs w:val="24"/>
        </w:rPr>
        <w:t xml:space="preserve"> </w:t>
      </w:r>
      <w:r w:rsidRPr="002A5550">
        <w:rPr>
          <w:rFonts w:ascii="Times New Roman" w:hAnsi="Times New Roman"/>
          <w:sz w:val="24"/>
          <w:szCs w:val="24"/>
        </w:rPr>
        <w:t>5. информационной карты</w:t>
      </w:r>
      <w:r w:rsidR="0001637F" w:rsidRPr="002A5550">
        <w:rPr>
          <w:rFonts w:ascii="Times New Roman" w:hAnsi="Times New Roman"/>
          <w:sz w:val="24"/>
          <w:szCs w:val="24"/>
        </w:rPr>
        <w:t>;</w:t>
      </w:r>
    </w:p>
    <w:p w14:paraId="01773233" w14:textId="77777777" w:rsidR="009A39DC" w:rsidRPr="002A5550" w:rsidRDefault="009A39DC"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принятие решения о соответствии или несоответствии участников закупки требованиям документации о закупке;</w:t>
      </w:r>
    </w:p>
    <w:p w14:paraId="4B87690F" w14:textId="79DC22E7" w:rsidR="0001637F" w:rsidRPr="002A5550" w:rsidRDefault="0001637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принятие решения о допуске или отказе в допуске к участию в закупке.</w:t>
      </w:r>
    </w:p>
    <w:p w14:paraId="796E766E" w14:textId="77777777" w:rsidR="0072057E" w:rsidRPr="002A5550" w:rsidRDefault="0072057E"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ЗК отклоняет заявку участника закупки по следующим основаниям:</w:t>
      </w:r>
    </w:p>
    <w:p w14:paraId="70FED742" w14:textId="77777777" w:rsidR="00E17322" w:rsidRPr="002A5550" w:rsidRDefault="00E17322" w:rsidP="005A647D">
      <w:pPr>
        <w:pStyle w:val="48"/>
        <w:numPr>
          <w:ilvl w:val="3"/>
          <w:numId w:val="10"/>
        </w:numPr>
        <w:spacing w:before="0" w:after="200"/>
        <w:ind w:left="1985"/>
        <w:rPr>
          <w:rFonts w:ascii="Times New Roman" w:hAnsi="Times New Roman"/>
          <w:sz w:val="24"/>
          <w:szCs w:val="24"/>
        </w:rPr>
      </w:pPr>
      <w:bookmarkStart w:id="413" w:name="_Ref525214403"/>
      <w:r w:rsidRPr="002A5550">
        <w:rPr>
          <w:rFonts w:ascii="Times New Roman" w:hAnsi="Times New Roman"/>
          <w:sz w:val="24"/>
          <w:szCs w:val="24"/>
        </w:rPr>
        <w:t xml:space="preserve">непредставление в составе второй части заявки на участие в закупке информации и документов, предусмотренных Приложением № 3 к информационной карте; </w:t>
      </w:r>
    </w:p>
    <w:p w14:paraId="7B94E4CD" w14:textId="4FCAE6E1" w:rsidR="00E17322" w:rsidRPr="002A5550" w:rsidRDefault="00E17322"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нарушение требований подраздела</w:t>
      </w:r>
      <w:r w:rsidR="00C804DA" w:rsidRPr="002A5550">
        <w:rPr>
          <w:rFonts w:ascii="Times New Roman" w:hAnsi="Times New Roman"/>
          <w:sz w:val="24"/>
          <w:szCs w:val="24"/>
        </w:rPr>
        <w:t xml:space="preserve"> </w:t>
      </w:r>
      <w:r w:rsidRPr="002A5550">
        <w:rPr>
          <w:rFonts w:ascii="Times New Roman" w:hAnsi="Times New Roman"/>
          <w:sz w:val="24"/>
          <w:szCs w:val="24"/>
        </w:rPr>
        <w:t>4.5. к содержанию и составу второй части заявки на участие в закупке;</w:t>
      </w:r>
    </w:p>
    <w:p w14:paraId="1A1A86FC" w14:textId="4E472318" w:rsidR="00E17322" w:rsidRPr="002A5550" w:rsidRDefault="00E17322"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несоответствие участника закупки требованиям, установленным в разд. 5 и п.7. информационной карты, включая </w:t>
      </w:r>
      <w:proofErr w:type="spellStart"/>
      <w:r w:rsidRPr="002A5550">
        <w:rPr>
          <w:rFonts w:ascii="Times New Roman" w:hAnsi="Times New Roman"/>
          <w:sz w:val="24"/>
          <w:szCs w:val="24"/>
        </w:rPr>
        <w:t>пп.пп</w:t>
      </w:r>
      <w:proofErr w:type="spellEnd"/>
      <w:r w:rsidRPr="002A5550">
        <w:rPr>
          <w:rFonts w:ascii="Times New Roman" w:hAnsi="Times New Roman"/>
          <w:sz w:val="24"/>
          <w:szCs w:val="24"/>
        </w:rPr>
        <w:t>. 7.1. – 7.3.;</w:t>
      </w:r>
    </w:p>
    <w:p w14:paraId="06B9246D" w14:textId="218A2179" w:rsidR="00E17322" w:rsidRPr="002A5550" w:rsidRDefault="00E17322"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несоответствие предложения о цене договора (единицы товара, работы, услуги), дополнительного ценового предложения требованиям подраздела</w:t>
      </w:r>
      <w:r w:rsidR="00C804DA" w:rsidRPr="002A5550">
        <w:rPr>
          <w:rFonts w:ascii="Times New Roman" w:hAnsi="Times New Roman"/>
          <w:sz w:val="24"/>
          <w:szCs w:val="24"/>
        </w:rPr>
        <w:t xml:space="preserve"> </w:t>
      </w:r>
      <w:r w:rsidRPr="002A5550">
        <w:rPr>
          <w:rFonts w:ascii="Times New Roman" w:hAnsi="Times New Roman"/>
          <w:sz w:val="24"/>
          <w:szCs w:val="24"/>
        </w:rPr>
        <w:t xml:space="preserve">4.7. и </w:t>
      </w:r>
      <w:proofErr w:type="spellStart"/>
      <w:r w:rsidRPr="002A5550">
        <w:rPr>
          <w:rFonts w:ascii="Times New Roman" w:hAnsi="Times New Roman"/>
          <w:sz w:val="24"/>
          <w:szCs w:val="24"/>
        </w:rPr>
        <w:t>пп</w:t>
      </w:r>
      <w:proofErr w:type="spellEnd"/>
      <w:r w:rsidRPr="002A5550">
        <w:rPr>
          <w:rFonts w:ascii="Times New Roman" w:hAnsi="Times New Roman"/>
          <w:sz w:val="24"/>
          <w:szCs w:val="24"/>
        </w:rPr>
        <w:t>. 5.4. п.</w:t>
      </w:r>
      <w:r w:rsidR="00C804DA" w:rsidRPr="002A5550">
        <w:rPr>
          <w:rFonts w:ascii="Times New Roman" w:hAnsi="Times New Roman"/>
          <w:sz w:val="24"/>
          <w:szCs w:val="24"/>
        </w:rPr>
        <w:t xml:space="preserve"> </w:t>
      </w:r>
      <w:r w:rsidRPr="002A5550">
        <w:rPr>
          <w:rFonts w:ascii="Times New Roman" w:hAnsi="Times New Roman"/>
          <w:sz w:val="24"/>
          <w:szCs w:val="24"/>
        </w:rPr>
        <w:t>5. информационной карты;</w:t>
      </w:r>
    </w:p>
    <w:p w14:paraId="07B729E4" w14:textId="77777777" w:rsidR="00E17322" w:rsidRPr="002A5550" w:rsidRDefault="00E17322"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наличие в составе второй части заявки на участие в закупке недостоверных информации и документов;</w:t>
      </w:r>
    </w:p>
    <w:p w14:paraId="18CEBD76" w14:textId="77777777" w:rsidR="00E17322" w:rsidRPr="002A5550" w:rsidRDefault="00E17322"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наличие в предложении о цене договора (единицы товара, работы, услуги), дополнительном ценовом предложении недостоверных сведений.</w:t>
      </w:r>
    </w:p>
    <w:p w14:paraId="49FD3ACC" w14:textId="294C83C8" w:rsidR="0072057E" w:rsidRPr="002A5550" w:rsidRDefault="0072057E"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В ходе рассмотрения вторых частей заявок на участие в закупке</w:t>
      </w:r>
      <w:r w:rsidR="00820C00" w:rsidRPr="002A5550">
        <w:rPr>
          <w:rFonts w:ascii="Times New Roman" w:hAnsi="Times New Roman"/>
          <w:sz w:val="24"/>
          <w:szCs w:val="24"/>
        </w:rPr>
        <w:t>, а также предложений о цене договора (единицы товара, работы, услуги), дополнительных ценовых предложений</w:t>
      </w:r>
      <w:r w:rsidRPr="002A5550">
        <w:rPr>
          <w:rFonts w:ascii="Times New Roman" w:hAnsi="Times New Roman"/>
          <w:sz w:val="24"/>
          <w:szCs w:val="24"/>
        </w:rPr>
        <w:t xml:space="preserve"> проводится заседание ЗК, итоги которого оформляются протоколом рассмотрения вторых частей заявок на участие в закупке</w:t>
      </w:r>
      <w:r w:rsidR="00820C00" w:rsidRPr="002A5550">
        <w:rPr>
          <w:rFonts w:ascii="Times New Roman" w:hAnsi="Times New Roman"/>
          <w:sz w:val="24"/>
          <w:szCs w:val="24"/>
        </w:rPr>
        <w:t xml:space="preserve"> и предложений о цене договора (единицы товара, работы, услуги), дополнительных ценовых предложений</w:t>
      </w:r>
      <w:r w:rsidR="00222DE7" w:rsidRPr="002A5550">
        <w:rPr>
          <w:rFonts w:ascii="Times New Roman" w:hAnsi="Times New Roman"/>
          <w:sz w:val="24"/>
          <w:szCs w:val="24"/>
        </w:rPr>
        <w:t xml:space="preserve">. </w:t>
      </w:r>
      <w:bookmarkEnd w:id="413"/>
    </w:p>
    <w:p w14:paraId="12C589CA" w14:textId="2FB564E4" w:rsidR="0072057E" w:rsidRPr="002A5550" w:rsidRDefault="0072057E"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lastRenderedPageBreak/>
        <w:t>По результатам рассмотрения вторых частей заявок на участие в закупке</w:t>
      </w:r>
      <w:r w:rsidR="00820C00" w:rsidRPr="002A5550">
        <w:rPr>
          <w:rFonts w:ascii="Times New Roman" w:hAnsi="Times New Roman"/>
          <w:sz w:val="24"/>
          <w:szCs w:val="24"/>
        </w:rPr>
        <w:t>, а также предложений о цене договора (единицы товара, работы, услуги), дополнительных ценовых предложений</w:t>
      </w:r>
      <w:r w:rsidRPr="002A5550">
        <w:rPr>
          <w:rFonts w:ascii="Times New Roman" w:hAnsi="Times New Roman"/>
          <w:sz w:val="24"/>
          <w:szCs w:val="24"/>
        </w:rPr>
        <w:t xml:space="preserve"> закупка признается несостоявшейся при принятии ЗК одного из следующих решений, о чем в протокол рассмотрения вторых частей заявок на участие в закупке </w:t>
      </w:r>
      <w:r w:rsidR="00820C00" w:rsidRPr="002A5550">
        <w:rPr>
          <w:rFonts w:ascii="Times New Roman" w:hAnsi="Times New Roman"/>
          <w:sz w:val="24"/>
          <w:szCs w:val="24"/>
        </w:rPr>
        <w:t xml:space="preserve">и предложений о цене договора (единицы товара, работы, услуги), дополнительных ценовых предложений </w:t>
      </w:r>
      <w:r w:rsidR="00281F11" w:rsidRPr="002A5550">
        <w:rPr>
          <w:rFonts w:ascii="Times New Roman" w:hAnsi="Times New Roman"/>
          <w:sz w:val="24"/>
          <w:szCs w:val="24"/>
        </w:rPr>
        <w:t xml:space="preserve">(при наличии) </w:t>
      </w:r>
      <w:r w:rsidRPr="002A5550">
        <w:rPr>
          <w:rFonts w:ascii="Times New Roman" w:hAnsi="Times New Roman"/>
          <w:sz w:val="24"/>
          <w:szCs w:val="24"/>
        </w:rPr>
        <w:t>вносится соответствующая информация:</w:t>
      </w:r>
    </w:p>
    <w:p w14:paraId="3F43D084" w14:textId="6738A823" w:rsidR="0072057E" w:rsidRPr="002A5550" w:rsidRDefault="0072057E"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об отклонении всех вторых частей заявок на участие в закупке</w:t>
      </w:r>
      <w:r w:rsidR="00820C00" w:rsidRPr="002A5550">
        <w:rPr>
          <w:rFonts w:ascii="Times New Roman" w:hAnsi="Times New Roman"/>
          <w:sz w:val="24"/>
          <w:szCs w:val="24"/>
        </w:rPr>
        <w:t xml:space="preserve"> и предложений о цене договора (единицы товара, работы, услуги), дополнительных ценовых предложений</w:t>
      </w:r>
      <w:r w:rsidR="00281F11" w:rsidRPr="002A5550">
        <w:rPr>
          <w:rFonts w:ascii="Times New Roman" w:hAnsi="Times New Roman"/>
          <w:sz w:val="24"/>
          <w:szCs w:val="24"/>
        </w:rPr>
        <w:t xml:space="preserve"> (при наличии)</w:t>
      </w:r>
      <w:r w:rsidRPr="002A5550">
        <w:rPr>
          <w:rFonts w:ascii="Times New Roman" w:hAnsi="Times New Roman"/>
          <w:sz w:val="24"/>
          <w:szCs w:val="24"/>
        </w:rPr>
        <w:t>, поданных участниками закупки;</w:t>
      </w:r>
    </w:p>
    <w:p w14:paraId="27A33265" w14:textId="24430A8C" w:rsidR="0072057E" w:rsidRPr="002A5550" w:rsidRDefault="0072057E"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о допуске к участию в закупке второй части заявки на участие в закупке </w:t>
      </w:r>
      <w:r w:rsidR="00820C00" w:rsidRPr="002A5550">
        <w:rPr>
          <w:rFonts w:ascii="Times New Roman" w:hAnsi="Times New Roman"/>
          <w:sz w:val="24"/>
          <w:szCs w:val="24"/>
        </w:rPr>
        <w:t xml:space="preserve">и предложения о цене договора (единицы товара, работы, услуги), дополнительного ценового предложения </w:t>
      </w:r>
      <w:r w:rsidR="00281F11" w:rsidRPr="002A5550">
        <w:rPr>
          <w:rFonts w:ascii="Times New Roman" w:hAnsi="Times New Roman"/>
          <w:sz w:val="24"/>
          <w:szCs w:val="24"/>
        </w:rPr>
        <w:t xml:space="preserve">(при наличии) </w:t>
      </w:r>
      <w:r w:rsidRPr="002A5550">
        <w:rPr>
          <w:rFonts w:ascii="Times New Roman" w:hAnsi="Times New Roman"/>
          <w:sz w:val="24"/>
          <w:szCs w:val="24"/>
        </w:rPr>
        <w:t>только 1</w:t>
      </w:r>
      <w:r w:rsidR="00C804DA" w:rsidRPr="002A5550">
        <w:rPr>
          <w:rFonts w:ascii="Times New Roman" w:hAnsi="Times New Roman"/>
          <w:sz w:val="24"/>
          <w:szCs w:val="24"/>
        </w:rPr>
        <w:t xml:space="preserve"> </w:t>
      </w:r>
      <w:r w:rsidRPr="002A5550">
        <w:rPr>
          <w:rFonts w:ascii="Times New Roman" w:hAnsi="Times New Roman"/>
          <w:sz w:val="24"/>
          <w:szCs w:val="24"/>
        </w:rPr>
        <w:t>(Одного) участника закупки.</w:t>
      </w:r>
    </w:p>
    <w:p w14:paraId="3AD10962" w14:textId="007562D8" w:rsidR="0072057E" w:rsidRPr="002A5550" w:rsidRDefault="0072057E"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Протокол рассмотрения вторых частей заявок на участие в закупке</w:t>
      </w:r>
      <w:r w:rsidR="00820C00" w:rsidRPr="002A5550">
        <w:rPr>
          <w:rFonts w:ascii="Times New Roman" w:hAnsi="Times New Roman"/>
          <w:sz w:val="24"/>
          <w:szCs w:val="24"/>
        </w:rPr>
        <w:t xml:space="preserve"> и предложений о цене договора (единицы товара, работы, услуги), дополнительных ценовых предложений</w:t>
      </w:r>
      <w:r w:rsidRPr="002A5550">
        <w:rPr>
          <w:rFonts w:ascii="Times New Roman" w:hAnsi="Times New Roman"/>
          <w:sz w:val="24"/>
          <w:szCs w:val="24"/>
        </w:rPr>
        <w:t xml:space="preserve"> </w:t>
      </w:r>
      <w:r w:rsidR="00281F11" w:rsidRPr="002A5550">
        <w:rPr>
          <w:rFonts w:ascii="Times New Roman" w:hAnsi="Times New Roman"/>
          <w:sz w:val="24"/>
          <w:szCs w:val="24"/>
        </w:rPr>
        <w:t xml:space="preserve">(при наличии) </w:t>
      </w:r>
      <w:r w:rsidRPr="002A5550">
        <w:rPr>
          <w:rFonts w:ascii="Times New Roman" w:hAnsi="Times New Roman"/>
          <w:sz w:val="24"/>
          <w:szCs w:val="24"/>
        </w:rPr>
        <w:t>официально размещается в срок не позднее 3</w:t>
      </w:r>
      <w:r w:rsidR="00C804DA" w:rsidRPr="002A5550">
        <w:rPr>
          <w:rFonts w:ascii="Times New Roman" w:hAnsi="Times New Roman"/>
          <w:sz w:val="24"/>
          <w:szCs w:val="24"/>
        </w:rPr>
        <w:t xml:space="preserve"> </w:t>
      </w:r>
      <w:r w:rsidRPr="002A5550">
        <w:rPr>
          <w:rFonts w:ascii="Times New Roman" w:hAnsi="Times New Roman"/>
          <w:sz w:val="24"/>
          <w:szCs w:val="24"/>
        </w:rPr>
        <w:t>(Трех) дней со дня подписания такого протокола.</w:t>
      </w:r>
    </w:p>
    <w:p w14:paraId="0061D364" w14:textId="6805AD2C" w:rsidR="0072057E" w:rsidRPr="002A5550" w:rsidRDefault="0072057E" w:rsidP="005A647D">
      <w:pPr>
        <w:pStyle w:val="4"/>
        <w:spacing w:before="0" w:after="200"/>
        <w:rPr>
          <w:sz w:val="24"/>
          <w:szCs w:val="24"/>
        </w:rPr>
      </w:pPr>
      <w:r w:rsidRPr="002A5550">
        <w:rPr>
          <w:sz w:val="24"/>
          <w:szCs w:val="24"/>
        </w:rPr>
        <w:t>Любой участник закупки после официального размещения протокола рассмотрения вторых частей заявок на участие в закупке</w:t>
      </w:r>
      <w:r w:rsidR="00820C00" w:rsidRPr="002A5550">
        <w:rPr>
          <w:sz w:val="24"/>
          <w:szCs w:val="24"/>
        </w:rPr>
        <w:t xml:space="preserve"> и предложений о цене договора (единицы товара, работы, услуги), дополнительных ценовых предложений</w:t>
      </w:r>
      <w:r w:rsidRPr="002A5550">
        <w:rPr>
          <w:sz w:val="24"/>
          <w:szCs w:val="24"/>
        </w:rPr>
        <w:t xml:space="preserve"> вправе направить </w:t>
      </w:r>
      <w:r w:rsidR="00CC4045" w:rsidRPr="002A5550">
        <w:rPr>
          <w:sz w:val="24"/>
          <w:szCs w:val="24"/>
        </w:rPr>
        <w:t>З</w:t>
      </w:r>
      <w:r w:rsidRPr="002A5550">
        <w:rPr>
          <w:sz w:val="24"/>
          <w:szCs w:val="24"/>
        </w:rPr>
        <w:t>аказчику запрос о разъяснении результатов рассмотрения своей заявки на участие в закупке. Заказчик в течение 5</w:t>
      </w:r>
      <w:r w:rsidR="00C804DA" w:rsidRPr="002A5550">
        <w:rPr>
          <w:sz w:val="24"/>
          <w:szCs w:val="24"/>
        </w:rPr>
        <w:t xml:space="preserve"> </w:t>
      </w:r>
      <w:r w:rsidRPr="002A5550">
        <w:rPr>
          <w:sz w:val="24"/>
          <w:szCs w:val="24"/>
        </w:rPr>
        <w:t>(Пяти) рабочих дней со дня поступления такого запроса обязан предоставить такому участнику соответствующие разъяснения. В отношении иных участников разъяснения результатов рассмотрения заявок на участие в закупке не предоставляются</w:t>
      </w:r>
      <w:bookmarkEnd w:id="411"/>
      <w:r w:rsidRPr="002A5550">
        <w:rPr>
          <w:sz w:val="24"/>
          <w:szCs w:val="24"/>
        </w:rPr>
        <w:t>.</w:t>
      </w:r>
    </w:p>
    <w:bookmarkEnd w:id="406"/>
    <w:p w14:paraId="0E06B0CC" w14:textId="4B32E550" w:rsidR="00AB2602" w:rsidRPr="002A5550" w:rsidRDefault="00AB2602"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 xml:space="preserve">Этап сопоставления дополнительных ценовых предложений проводится с использованием функционала ЭП и при условии указания о его проведении в </w:t>
      </w:r>
      <w:r w:rsidR="008C1279" w:rsidRPr="002A5550">
        <w:rPr>
          <w:rFonts w:ascii="Times New Roman" w:hAnsi="Times New Roman"/>
          <w:sz w:val="24"/>
          <w:szCs w:val="24"/>
        </w:rPr>
        <w:br/>
      </w:r>
      <w:proofErr w:type="spellStart"/>
      <w:r w:rsidRPr="002A5550">
        <w:rPr>
          <w:rFonts w:ascii="Times New Roman" w:hAnsi="Times New Roman"/>
          <w:sz w:val="24"/>
          <w:szCs w:val="24"/>
        </w:rPr>
        <w:t>п</w:t>
      </w:r>
      <w:r w:rsidR="00E05B78" w:rsidRPr="002A5550">
        <w:rPr>
          <w:rFonts w:ascii="Times New Roman" w:hAnsi="Times New Roman"/>
          <w:sz w:val="24"/>
          <w:szCs w:val="24"/>
        </w:rPr>
        <w:t>п</w:t>
      </w:r>
      <w:proofErr w:type="spellEnd"/>
      <w:r w:rsidRPr="002A5550">
        <w:rPr>
          <w:rFonts w:ascii="Times New Roman" w:hAnsi="Times New Roman"/>
          <w:sz w:val="24"/>
          <w:szCs w:val="24"/>
        </w:rPr>
        <w:t>.</w:t>
      </w:r>
      <w:r w:rsidR="00E17322" w:rsidRPr="002A5550">
        <w:rPr>
          <w:rFonts w:ascii="Times New Roman" w:hAnsi="Times New Roman"/>
          <w:sz w:val="24"/>
          <w:szCs w:val="24"/>
        </w:rPr>
        <w:t xml:space="preserve"> </w:t>
      </w:r>
      <w:r w:rsidRPr="002A5550">
        <w:rPr>
          <w:rFonts w:ascii="Times New Roman" w:hAnsi="Times New Roman"/>
          <w:sz w:val="24"/>
          <w:szCs w:val="24"/>
        </w:rPr>
        <w:t>17.</w:t>
      </w:r>
      <w:r w:rsidR="00FF2CAB" w:rsidRPr="002A5550">
        <w:rPr>
          <w:rFonts w:ascii="Times New Roman" w:hAnsi="Times New Roman"/>
          <w:sz w:val="24"/>
          <w:szCs w:val="24"/>
        </w:rPr>
        <w:t>3</w:t>
      </w:r>
      <w:r w:rsidRPr="002A5550">
        <w:rPr>
          <w:rFonts w:ascii="Times New Roman" w:hAnsi="Times New Roman"/>
          <w:sz w:val="24"/>
          <w:szCs w:val="24"/>
        </w:rPr>
        <w:t xml:space="preserve">. </w:t>
      </w:r>
      <w:r w:rsidR="00E17322" w:rsidRPr="002A5550">
        <w:rPr>
          <w:rFonts w:ascii="Times New Roman" w:hAnsi="Times New Roman"/>
          <w:sz w:val="24"/>
          <w:szCs w:val="24"/>
        </w:rPr>
        <w:t xml:space="preserve">п. 17. </w:t>
      </w:r>
      <w:r w:rsidRPr="002A5550">
        <w:rPr>
          <w:rFonts w:ascii="Times New Roman" w:hAnsi="Times New Roman"/>
          <w:sz w:val="24"/>
          <w:szCs w:val="24"/>
        </w:rPr>
        <w:t>информационной карты.</w:t>
      </w:r>
    </w:p>
    <w:p w14:paraId="7496AC2E" w14:textId="18105ECD" w:rsidR="0007719F" w:rsidRPr="002A5550" w:rsidRDefault="0007719F"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 xml:space="preserve">В рамках проведения этапа сопоставления </w:t>
      </w:r>
      <w:r w:rsidR="00AB2602" w:rsidRPr="002A5550">
        <w:rPr>
          <w:rFonts w:ascii="Times New Roman" w:hAnsi="Times New Roman"/>
          <w:sz w:val="24"/>
          <w:szCs w:val="24"/>
        </w:rPr>
        <w:t xml:space="preserve">дополнительных ценовых предложений </w:t>
      </w:r>
      <w:r w:rsidRPr="002A5550">
        <w:rPr>
          <w:rFonts w:ascii="Times New Roman" w:hAnsi="Times New Roman"/>
          <w:sz w:val="24"/>
          <w:szCs w:val="24"/>
        </w:rPr>
        <w:t>участникам закупки предоставляется возможность добровольно повысить предпочтительность своих ранее поданных предложений о цене договора</w:t>
      </w:r>
      <w:r w:rsidR="00230297" w:rsidRPr="002A5550">
        <w:rPr>
          <w:rFonts w:ascii="Times New Roman" w:hAnsi="Times New Roman"/>
          <w:sz w:val="24"/>
          <w:szCs w:val="24"/>
        </w:rPr>
        <w:t xml:space="preserve"> (единицы товара, работы, услуги)</w:t>
      </w:r>
      <w:r w:rsidRPr="002A5550">
        <w:rPr>
          <w:rFonts w:ascii="Times New Roman" w:hAnsi="Times New Roman"/>
          <w:sz w:val="24"/>
          <w:szCs w:val="24"/>
        </w:rPr>
        <w:t xml:space="preserve"> путем снижения своего первоначального предложения</w:t>
      </w:r>
      <w:r w:rsidR="00230297" w:rsidRPr="002A5550">
        <w:rPr>
          <w:rFonts w:ascii="Times New Roman" w:hAnsi="Times New Roman"/>
          <w:sz w:val="24"/>
          <w:szCs w:val="24"/>
        </w:rPr>
        <w:t xml:space="preserve"> о цене договора (единицы товара, работы, услуги)</w:t>
      </w:r>
      <w:r w:rsidRPr="002A5550">
        <w:rPr>
          <w:rFonts w:ascii="Times New Roman" w:hAnsi="Times New Roman"/>
          <w:sz w:val="24"/>
          <w:szCs w:val="24"/>
        </w:rPr>
        <w:t>. Снижение первоначального предложения</w:t>
      </w:r>
      <w:r w:rsidR="00230297" w:rsidRPr="002A5550">
        <w:rPr>
          <w:rFonts w:ascii="Times New Roman" w:hAnsi="Times New Roman"/>
          <w:sz w:val="24"/>
          <w:szCs w:val="24"/>
        </w:rPr>
        <w:t xml:space="preserve"> о цене договора (единицы товара, работы, услуги)</w:t>
      </w:r>
      <w:r w:rsidRPr="002A5550">
        <w:rPr>
          <w:rFonts w:ascii="Times New Roman" w:hAnsi="Times New Roman"/>
          <w:sz w:val="24"/>
          <w:szCs w:val="24"/>
        </w:rPr>
        <w:t xml:space="preserve"> не должно повлечь за собой изменение иных предложений и условий, изложенных в заявке</w:t>
      </w:r>
      <w:r w:rsidR="00AB2602" w:rsidRPr="002A5550">
        <w:rPr>
          <w:rFonts w:ascii="Times New Roman" w:hAnsi="Times New Roman"/>
          <w:sz w:val="24"/>
          <w:szCs w:val="24"/>
        </w:rPr>
        <w:t xml:space="preserve"> на участие в закупке</w:t>
      </w:r>
      <w:r w:rsidRPr="002A5550">
        <w:rPr>
          <w:rFonts w:ascii="Times New Roman" w:hAnsi="Times New Roman"/>
          <w:sz w:val="24"/>
          <w:szCs w:val="24"/>
        </w:rPr>
        <w:t>.</w:t>
      </w:r>
    </w:p>
    <w:p w14:paraId="5358493C" w14:textId="35457F39" w:rsidR="0007719F" w:rsidRPr="002A5550" w:rsidRDefault="0007719F"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 xml:space="preserve">Этап сопоставления </w:t>
      </w:r>
      <w:r w:rsidR="00AB2602" w:rsidRPr="002A5550">
        <w:rPr>
          <w:rFonts w:ascii="Times New Roman" w:hAnsi="Times New Roman"/>
          <w:sz w:val="24"/>
          <w:szCs w:val="24"/>
        </w:rPr>
        <w:t xml:space="preserve">дополнительных ценовых предложений </w:t>
      </w:r>
      <w:r w:rsidRPr="002A5550">
        <w:rPr>
          <w:rFonts w:ascii="Times New Roman" w:hAnsi="Times New Roman"/>
          <w:sz w:val="24"/>
          <w:szCs w:val="24"/>
        </w:rPr>
        <w:t>проводится однократно</w:t>
      </w:r>
      <w:r w:rsidR="0020709E" w:rsidRPr="002A5550">
        <w:rPr>
          <w:rFonts w:ascii="Times New Roman" w:hAnsi="Times New Roman"/>
          <w:sz w:val="24"/>
          <w:szCs w:val="24"/>
        </w:rPr>
        <w:t>,</w:t>
      </w:r>
      <w:r w:rsidRPr="002A5550">
        <w:rPr>
          <w:rFonts w:ascii="Times New Roman" w:hAnsi="Times New Roman"/>
          <w:sz w:val="24"/>
          <w:szCs w:val="24"/>
        </w:rPr>
        <w:t xml:space="preserve"> и участники, допущенные до участия в закупке, могут подать </w:t>
      </w:r>
      <w:r w:rsidR="00AB2602" w:rsidRPr="002A5550">
        <w:rPr>
          <w:rFonts w:ascii="Times New Roman" w:hAnsi="Times New Roman"/>
          <w:sz w:val="24"/>
          <w:szCs w:val="24"/>
        </w:rPr>
        <w:t>дополнительное ценовое предложение</w:t>
      </w:r>
      <w:r w:rsidRPr="002A5550">
        <w:rPr>
          <w:rFonts w:ascii="Times New Roman" w:hAnsi="Times New Roman"/>
          <w:sz w:val="24"/>
          <w:szCs w:val="24"/>
        </w:rPr>
        <w:t>, которое должно быть ниже первоначального предложения</w:t>
      </w:r>
      <w:r w:rsidR="00230297" w:rsidRPr="002A5550">
        <w:rPr>
          <w:rFonts w:ascii="Times New Roman" w:hAnsi="Times New Roman"/>
          <w:sz w:val="24"/>
          <w:szCs w:val="24"/>
        </w:rPr>
        <w:t xml:space="preserve"> о цене договора (единицы товара, работы, услуги)</w:t>
      </w:r>
      <w:r w:rsidRPr="002A5550">
        <w:rPr>
          <w:rFonts w:ascii="Times New Roman" w:hAnsi="Times New Roman"/>
          <w:sz w:val="24"/>
          <w:szCs w:val="24"/>
        </w:rPr>
        <w:t>, поданного участником одновременно с заявкой</w:t>
      </w:r>
      <w:r w:rsidR="00AB2602" w:rsidRPr="002A5550">
        <w:rPr>
          <w:rFonts w:ascii="Times New Roman" w:hAnsi="Times New Roman"/>
          <w:sz w:val="24"/>
          <w:szCs w:val="24"/>
        </w:rPr>
        <w:t xml:space="preserve"> на участие в закупке</w:t>
      </w:r>
      <w:r w:rsidRPr="002A5550">
        <w:rPr>
          <w:rFonts w:ascii="Times New Roman" w:hAnsi="Times New Roman"/>
          <w:sz w:val="24"/>
          <w:szCs w:val="24"/>
        </w:rPr>
        <w:t>.</w:t>
      </w:r>
    </w:p>
    <w:p w14:paraId="7CFE6B9E" w14:textId="1013AE6B" w:rsidR="0007719F" w:rsidRPr="002A5550" w:rsidRDefault="0007719F"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 xml:space="preserve">Дата проведения этапа </w:t>
      </w:r>
      <w:r w:rsidR="00222DE7" w:rsidRPr="002A5550">
        <w:rPr>
          <w:rFonts w:ascii="Times New Roman" w:hAnsi="Times New Roman"/>
          <w:sz w:val="24"/>
          <w:szCs w:val="24"/>
        </w:rPr>
        <w:t xml:space="preserve">сопоставления дополнительных ценовых предложений </w:t>
      </w:r>
      <w:r w:rsidRPr="002A5550">
        <w:rPr>
          <w:rFonts w:ascii="Times New Roman" w:hAnsi="Times New Roman"/>
          <w:sz w:val="24"/>
          <w:szCs w:val="24"/>
        </w:rPr>
        <w:t xml:space="preserve">указывается </w:t>
      </w:r>
      <w:r w:rsidR="00CC4045" w:rsidRPr="002A5550">
        <w:rPr>
          <w:rFonts w:ascii="Times New Roman" w:hAnsi="Times New Roman"/>
          <w:sz w:val="24"/>
          <w:szCs w:val="24"/>
        </w:rPr>
        <w:t>З</w:t>
      </w:r>
      <w:r w:rsidRPr="002A5550">
        <w:rPr>
          <w:rFonts w:ascii="Times New Roman" w:hAnsi="Times New Roman"/>
          <w:sz w:val="24"/>
          <w:szCs w:val="24"/>
        </w:rPr>
        <w:t>аказчиком в информационной карте</w:t>
      </w:r>
      <w:r w:rsidR="00230297" w:rsidRPr="002A5550">
        <w:rPr>
          <w:rFonts w:ascii="Times New Roman" w:hAnsi="Times New Roman"/>
          <w:sz w:val="24"/>
          <w:szCs w:val="24"/>
        </w:rPr>
        <w:t>, время проведения этапа определяется оператором ЭП в соответствии с регламентом ЭП</w:t>
      </w:r>
      <w:r w:rsidRPr="002A5550">
        <w:rPr>
          <w:rFonts w:ascii="Times New Roman" w:hAnsi="Times New Roman"/>
          <w:sz w:val="24"/>
          <w:szCs w:val="24"/>
        </w:rPr>
        <w:t xml:space="preserve">. Оператор ЭП информирует о времени проведения </w:t>
      </w:r>
      <w:r w:rsidR="00222DE7" w:rsidRPr="002A5550">
        <w:rPr>
          <w:rFonts w:ascii="Times New Roman" w:hAnsi="Times New Roman"/>
          <w:sz w:val="24"/>
          <w:szCs w:val="24"/>
        </w:rPr>
        <w:t xml:space="preserve">такого </w:t>
      </w:r>
      <w:r w:rsidRPr="002A5550">
        <w:rPr>
          <w:rFonts w:ascii="Times New Roman" w:hAnsi="Times New Roman"/>
          <w:sz w:val="24"/>
          <w:szCs w:val="24"/>
        </w:rPr>
        <w:t xml:space="preserve">этапа, о наименьшем предложении о </w:t>
      </w:r>
      <w:r w:rsidRPr="002A5550">
        <w:rPr>
          <w:rFonts w:ascii="Times New Roman" w:hAnsi="Times New Roman"/>
          <w:sz w:val="24"/>
          <w:szCs w:val="24"/>
        </w:rPr>
        <w:lastRenderedPageBreak/>
        <w:t>цене договора</w:t>
      </w:r>
      <w:r w:rsidR="00230297" w:rsidRPr="002A5550">
        <w:rPr>
          <w:rFonts w:ascii="Times New Roman" w:hAnsi="Times New Roman"/>
          <w:sz w:val="24"/>
          <w:szCs w:val="24"/>
        </w:rPr>
        <w:t xml:space="preserve"> (единицы товара, работы, услуги)</w:t>
      </w:r>
      <w:r w:rsidRPr="002A5550">
        <w:rPr>
          <w:rFonts w:ascii="Times New Roman" w:hAnsi="Times New Roman"/>
          <w:sz w:val="24"/>
          <w:szCs w:val="24"/>
        </w:rPr>
        <w:t xml:space="preserve"> из всех полученных и допущенных заявок участников закупок. Продолжительность приема </w:t>
      </w:r>
      <w:r w:rsidR="00230297" w:rsidRPr="002A5550">
        <w:rPr>
          <w:rFonts w:ascii="Times New Roman" w:hAnsi="Times New Roman"/>
          <w:sz w:val="24"/>
          <w:szCs w:val="24"/>
        </w:rPr>
        <w:t>дополнительных ценовых предложений</w:t>
      </w:r>
      <w:r w:rsidRPr="002A5550">
        <w:rPr>
          <w:rFonts w:ascii="Times New Roman" w:hAnsi="Times New Roman"/>
          <w:sz w:val="24"/>
          <w:szCs w:val="24"/>
        </w:rPr>
        <w:t xml:space="preserve"> составляет 3</w:t>
      </w:r>
      <w:r w:rsidR="00230297" w:rsidRPr="002A5550">
        <w:rPr>
          <w:rFonts w:ascii="Times New Roman" w:hAnsi="Times New Roman"/>
          <w:sz w:val="24"/>
          <w:szCs w:val="24"/>
        </w:rPr>
        <w:t xml:space="preserve"> (Три)</w:t>
      </w:r>
      <w:r w:rsidRPr="002A5550">
        <w:rPr>
          <w:rFonts w:ascii="Times New Roman" w:hAnsi="Times New Roman"/>
          <w:sz w:val="24"/>
          <w:szCs w:val="24"/>
        </w:rPr>
        <w:t xml:space="preserve"> часа.</w:t>
      </w:r>
    </w:p>
    <w:p w14:paraId="47739105" w14:textId="164E33B5" w:rsidR="0007719F" w:rsidRPr="002A5550" w:rsidRDefault="0007719F" w:rsidP="005A647D">
      <w:pPr>
        <w:pStyle w:val="48"/>
        <w:keepNext/>
        <w:numPr>
          <w:ilvl w:val="2"/>
          <w:numId w:val="10"/>
        </w:numPr>
        <w:spacing w:before="0" w:after="200"/>
        <w:rPr>
          <w:rFonts w:ascii="Times New Roman" w:hAnsi="Times New Roman"/>
          <w:sz w:val="24"/>
          <w:szCs w:val="24"/>
        </w:rPr>
      </w:pPr>
      <w:r w:rsidRPr="002A5550">
        <w:rPr>
          <w:rFonts w:ascii="Times New Roman" w:hAnsi="Times New Roman"/>
          <w:sz w:val="24"/>
          <w:szCs w:val="24"/>
        </w:rPr>
        <w:t xml:space="preserve">Этап сопоставления </w:t>
      </w:r>
      <w:r w:rsidR="00230297" w:rsidRPr="002A5550">
        <w:rPr>
          <w:rFonts w:ascii="Times New Roman" w:hAnsi="Times New Roman"/>
          <w:sz w:val="24"/>
          <w:szCs w:val="24"/>
        </w:rPr>
        <w:t xml:space="preserve">дополнительных ценовых предложений </w:t>
      </w:r>
      <w:r w:rsidRPr="002A5550">
        <w:rPr>
          <w:rFonts w:ascii="Times New Roman" w:hAnsi="Times New Roman"/>
          <w:sz w:val="24"/>
          <w:szCs w:val="24"/>
        </w:rPr>
        <w:t>не проводится, когда цена заявки участника</w:t>
      </w:r>
      <w:r w:rsidR="00213DE0" w:rsidRPr="002A5550">
        <w:rPr>
          <w:rFonts w:ascii="Times New Roman" w:hAnsi="Times New Roman"/>
          <w:sz w:val="24"/>
          <w:szCs w:val="24"/>
        </w:rPr>
        <w:t xml:space="preserve"> закупки</w:t>
      </w:r>
      <w:r w:rsidRPr="002A5550">
        <w:rPr>
          <w:rFonts w:ascii="Times New Roman" w:hAnsi="Times New Roman"/>
          <w:sz w:val="24"/>
          <w:szCs w:val="24"/>
        </w:rPr>
        <w:t xml:space="preserve"> не может быть ниже размеров тарифов, ценовых ставок (в том числе ставки величины страховой премии), определяемых требованиями законодательства</w:t>
      </w:r>
      <w:r w:rsidR="00030592" w:rsidRPr="002A5550">
        <w:rPr>
          <w:rFonts w:ascii="Times New Roman" w:hAnsi="Times New Roman"/>
          <w:sz w:val="24"/>
          <w:szCs w:val="24"/>
        </w:rPr>
        <w:t xml:space="preserve"> Российской Федерации</w:t>
      </w:r>
      <w:r w:rsidRPr="002A5550">
        <w:rPr>
          <w:rFonts w:ascii="Times New Roman" w:hAnsi="Times New Roman"/>
          <w:sz w:val="24"/>
          <w:szCs w:val="24"/>
        </w:rPr>
        <w:t>.</w:t>
      </w:r>
    </w:p>
    <w:p w14:paraId="378F5A23" w14:textId="7DECADDA" w:rsidR="0007719F" w:rsidRPr="002A5550" w:rsidRDefault="0007719F" w:rsidP="005A647D">
      <w:pPr>
        <w:pStyle w:val="48"/>
        <w:keepNext/>
        <w:numPr>
          <w:ilvl w:val="2"/>
          <w:numId w:val="10"/>
        </w:numPr>
        <w:spacing w:before="0" w:after="200"/>
        <w:rPr>
          <w:rFonts w:ascii="Times New Roman" w:hAnsi="Times New Roman"/>
          <w:sz w:val="24"/>
          <w:szCs w:val="24"/>
        </w:rPr>
      </w:pPr>
      <w:r w:rsidRPr="002A5550">
        <w:rPr>
          <w:rFonts w:ascii="Times New Roman" w:hAnsi="Times New Roman"/>
          <w:sz w:val="24"/>
          <w:szCs w:val="24"/>
        </w:rPr>
        <w:t xml:space="preserve">Участник закупки имеет право не подавать </w:t>
      </w:r>
      <w:r w:rsidR="00230297" w:rsidRPr="002A5550">
        <w:rPr>
          <w:rFonts w:ascii="Times New Roman" w:hAnsi="Times New Roman"/>
          <w:sz w:val="24"/>
          <w:szCs w:val="24"/>
        </w:rPr>
        <w:t>дополнительное ценовое предложение</w:t>
      </w:r>
      <w:r w:rsidR="0020709E" w:rsidRPr="002A5550">
        <w:rPr>
          <w:rFonts w:ascii="Times New Roman" w:hAnsi="Times New Roman"/>
          <w:sz w:val="24"/>
          <w:szCs w:val="24"/>
        </w:rPr>
        <w:t xml:space="preserve">, при </w:t>
      </w:r>
      <w:r w:rsidRPr="002A5550">
        <w:rPr>
          <w:rFonts w:ascii="Times New Roman" w:hAnsi="Times New Roman"/>
          <w:sz w:val="24"/>
          <w:szCs w:val="24"/>
        </w:rPr>
        <w:t xml:space="preserve">этом </w:t>
      </w:r>
      <w:r w:rsidR="0020709E" w:rsidRPr="002A5550">
        <w:rPr>
          <w:rFonts w:ascii="Times New Roman" w:hAnsi="Times New Roman"/>
          <w:sz w:val="24"/>
          <w:szCs w:val="24"/>
        </w:rPr>
        <w:t>на этапе подведения</w:t>
      </w:r>
      <w:r w:rsidRPr="002A5550">
        <w:rPr>
          <w:rFonts w:ascii="Times New Roman" w:hAnsi="Times New Roman"/>
          <w:sz w:val="24"/>
          <w:szCs w:val="24"/>
        </w:rPr>
        <w:t xml:space="preserve"> итогов закупки его заявка остается действующей с предложением</w:t>
      </w:r>
      <w:r w:rsidR="00230297" w:rsidRPr="002A5550">
        <w:rPr>
          <w:rFonts w:ascii="Times New Roman" w:hAnsi="Times New Roman"/>
          <w:sz w:val="24"/>
          <w:szCs w:val="24"/>
        </w:rPr>
        <w:t xml:space="preserve"> о цене договора (единицы товара, работы, услуги)</w:t>
      </w:r>
      <w:r w:rsidRPr="002A5550">
        <w:rPr>
          <w:rFonts w:ascii="Times New Roman" w:hAnsi="Times New Roman"/>
          <w:sz w:val="24"/>
          <w:szCs w:val="24"/>
        </w:rPr>
        <w:t>, указанным при подаче</w:t>
      </w:r>
      <w:r w:rsidR="00213DE0" w:rsidRPr="002A5550">
        <w:rPr>
          <w:rFonts w:ascii="Times New Roman" w:hAnsi="Times New Roman"/>
          <w:sz w:val="24"/>
          <w:szCs w:val="24"/>
        </w:rPr>
        <w:t xml:space="preserve"> такой </w:t>
      </w:r>
      <w:r w:rsidRPr="002A5550">
        <w:rPr>
          <w:rFonts w:ascii="Times New Roman" w:hAnsi="Times New Roman"/>
          <w:sz w:val="24"/>
          <w:szCs w:val="24"/>
        </w:rPr>
        <w:t>заявки.</w:t>
      </w:r>
    </w:p>
    <w:p w14:paraId="1181CB15" w14:textId="5738E917" w:rsidR="0007719F" w:rsidRPr="002A5550" w:rsidRDefault="0007719F" w:rsidP="005A647D">
      <w:pPr>
        <w:pStyle w:val="4"/>
        <w:spacing w:before="0" w:after="200"/>
        <w:rPr>
          <w:sz w:val="24"/>
          <w:szCs w:val="24"/>
        </w:rPr>
      </w:pPr>
      <w:r w:rsidRPr="002A5550">
        <w:rPr>
          <w:sz w:val="24"/>
          <w:szCs w:val="24"/>
        </w:rPr>
        <w:t>При проведении этапа сопоставления</w:t>
      </w:r>
      <w:r w:rsidR="00230297" w:rsidRPr="002A5550">
        <w:rPr>
          <w:sz w:val="24"/>
          <w:szCs w:val="24"/>
        </w:rPr>
        <w:t xml:space="preserve"> дополнительных ценовых предложений </w:t>
      </w:r>
      <w:r w:rsidR="00FF2CAB" w:rsidRPr="002A5550">
        <w:rPr>
          <w:sz w:val="24"/>
          <w:szCs w:val="24"/>
        </w:rPr>
        <w:t xml:space="preserve">о снижении цены договора </w:t>
      </w:r>
      <w:r w:rsidRPr="002A5550">
        <w:rPr>
          <w:sz w:val="24"/>
          <w:szCs w:val="24"/>
        </w:rPr>
        <w:t xml:space="preserve">отдельное заседание ЗК не проводится, информация </w:t>
      </w:r>
      <w:r w:rsidR="00230297" w:rsidRPr="002A5550">
        <w:rPr>
          <w:sz w:val="24"/>
          <w:szCs w:val="24"/>
        </w:rPr>
        <w:t>о дополнительных ценовых предложениях</w:t>
      </w:r>
      <w:r w:rsidRPr="002A5550">
        <w:rPr>
          <w:sz w:val="24"/>
          <w:szCs w:val="24"/>
        </w:rPr>
        <w:t xml:space="preserve"> указывается в протоколе, формируемом оператором ЭП</w:t>
      </w:r>
      <w:r w:rsidR="00086560" w:rsidRPr="002A5550">
        <w:rPr>
          <w:sz w:val="24"/>
          <w:szCs w:val="24"/>
        </w:rPr>
        <w:t xml:space="preserve">, </w:t>
      </w:r>
      <w:r w:rsidRPr="002A5550">
        <w:rPr>
          <w:sz w:val="24"/>
          <w:szCs w:val="24"/>
        </w:rPr>
        <w:t xml:space="preserve">и размещается </w:t>
      </w:r>
      <w:r w:rsidR="00CC4045" w:rsidRPr="002A5550">
        <w:rPr>
          <w:sz w:val="24"/>
          <w:szCs w:val="24"/>
        </w:rPr>
        <w:t>З</w:t>
      </w:r>
      <w:r w:rsidRPr="002A5550">
        <w:rPr>
          <w:sz w:val="24"/>
          <w:szCs w:val="24"/>
        </w:rPr>
        <w:t xml:space="preserve">аказчиком в ЕИС не позднее чем через </w:t>
      </w:r>
      <w:r w:rsidR="00230297" w:rsidRPr="002A5550">
        <w:rPr>
          <w:sz w:val="24"/>
          <w:szCs w:val="24"/>
        </w:rPr>
        <w:t>3 (Т</w:t>
      </w:r>
      <w:r w:rsidRPr="002A5550">
        <w:rPr>
          <w:sz w:val="24"/>
          <w:szCs w:val="24"/>
        </w:rPr>
        <w:t>ри</w:t>
      </w:r>
      <w:r w:rsidR="00230297" w:rsidRPr="002A5550">
        <w:rPr>
          <w:sz w:val="24"/>
          <w:szCs w:val="24"/>
        </w:rPr>
        <w:t>)</w:t>
      </w:r>
      <w:r w:rsidRPr="002A5550">
        <w:rPr>
          <w:sz w:val="24"/>
          <w:szCs w:val="24"/>
        </w:rPr>
        <w:t xml:space="preserve"> дня со </w:t>
      </w:r>
      <w:r w:rsidR="008558F1" w:rsidRPr="002A5550">
        <w:rPr>
          <w:sz w:val="24"/>
          <w:szCs w:val="24"/>
        </w:rPr>
        <w:t>дня</w:t>
      </w:r>
      <w:r w:rsidRPr="002A5550">
        <w:rPr>
          <w:sz w:val="24"/>
          <w:szCs w:val="24"/>
        </w:rPr>
        <w:t xml:space="preserve"> подписания указанного протокола.</w:t>
      </w:r>
    </w:p>
    <w:p w14:paraId="3B589A5A" w14:textId="11B3AB22" w:rsidR="0007719F" w:rsidRPr="002A5550" w:rsidRDefault="0007719F" w:rsidP="005A647D">
      <w:pPr>
        <w:pStyle w:val="3"/>
        <w:spacing w:before="0" w:after="200"/>
        <w:jc w:val="both"/>
        <w:rPr>
          <w:rFonts w:eastAsiaTheme="majorEastAsia"/>
          <w:sz w:val="24"/>
          <w:szCs w:val="24"/>
        </w:rPr>
      </w:pPr>
      <w:bookmarkStart w:id="414" w:name="_Ref415252233"/>
      <w:bookmarkStart w:id="415" w:name="_Toc415874675"/>
      <w:bookmarkStart w:id="416" w:name="_Ref414020540"/>
      <w:bookmarkStart w:id="417" w:name="_Ref313834186"/>
      <w:bookmarkStart w:id="418" w:name="_Toc500005713"/>
      <w:bookmarkStart w:id="419" w:name="_Toc500005773"/>
      <w:bookmarkStart w:id="420" w:name="_Toc243065662"/>
      <w:r w:rsidRPr="002A5550">
        <w:rPr>
          <w:rFonts w:eastAsiaTheme="majorEastAsia"/>
          <w:sz w:val="24"/>
          <w:szCs w:val="24"/>
        </w:rPr>
        <w:t>Оценка и сопоставление заявок</w:t>
      </w:r>
      <w:r w:rsidR="00FF2CAB" w:rsidRPr="002A5550">
        <w:rPr>
          <w:rFonts w:eastAsiaTheme="majorEastAsia"/>
          <w:sz w:val="24"/>
          <w:szCs w:val="24"/>
        </w:rPr>
        <w:t xml:space="preserve"> на участие в закупке</w:t>
      </w:r>
      <w:r w:rsidRPr="002A5550">
        <w:rPr>
          <w:rFonts w:eastAsiaTheme="majorEastAsia"/>
          <w:sz w:val="24"/>
          <w:szCs w:val="24"/>
        </w:rPr>
        <w:t>. Выбор победителя и подведение итогов закупки</w:t>
      </w:r>
      <w:bookmarkEnd w:id="414"/>
      <w:bookmarkEnd w:id="415"/>
      <w:bookmarkEnd w:id="416"/>
      <w:bookmarkEnd w:id="417"/>
      <w:bookmarkEnd w:id="418"/>
      <w:bookmarkEnd w:id="419"/>
      <w:bookmarkEnd w:id="420"/>
    </w:p>
    <w:p w14:paraId="5126519A" w14:textId="18671292" w:rsidR="0007719F" w:rsidRPr="002A5550" w:rsidRDefault="0007719F" w:rsidP="005A647D">
      <w:pPr>
        <w:pStyle w:val="4"/>
        <w:spacing w:before="0" w:after="200"/>
        <w:rPr>
          <w:sz w:val="24"/>
          <w:szCs w:val="24"/>
          <w:lang w:val="ru"/>
        </w:rPr>
      </w:pPr>
      <w:r w:rsidRPr="002A5550">
        <w:rPr>
          <w:sz w:val="24"/>
          <w:szCs w:val="24"/>
          <w:lang w:val="ru"/>
        </w:rPr>
        <w:t>Оценка и сопоставление заявок</w:t>
      </w:r>
      <w:r w:rsidR="004F4055" w:rsidRPr="002A5550">
        <w:rPr>
          <w:sz w:val="24"/>
          <w:szCs w:val="24"/>
        </w:rPr>
        <w:t xml:space="preserve"> на участие в закупке</w:t>
      </w:r>
      <w:r w:rsidRPr="002A5550">
        <w:rPr>
          <w:sz w:val="24"/>
          <w:szCs w:val="24"/>
          <w:lang w:val="ru"/>
        </w:rPr>
        <w:t xml:space="preserve"> </w:t>
      </w:r>
      <w:r w:rsidRPr="002A5550">
        <w:rPr>
          <w:sz w:val="24"/>
          <w:szCs w:val="24"/>
        </w:rPr>
        <w:t xml:space="preserve">осуществляется после </w:t>
      </w:r>
      <w:r w:rsidR="00083903" w:rsidRPr="002A5550">
        <w:rPr>
          <w:sz w:val="24"/>
          <w:szCs w:val="24"/>
          <w:lang w:val="ru"/>
        </w:rPr>
        <w:t xml:space="preserve">официального размещения протокола рассмотрения вторых частей заявок на участие в закупке </w:t>
      </w:r>
      <w:r w:rsidR="00083903" w:rsidRPr="002A5550">
        <w:rPr>
          <w:sz w:val="24"/>
          <w:szCs w:val="24"/>
        </w:rPr>
        <w:t xml:space="preserve">и предложений о цене договора (единицы товара, работы, услуги), дополнительных ценовых предложений </w:t>
      </w:r>
      <w:r w:rsidR="00281F11" w:rsidRPr="002A5550">
        <w:rPr>
          <w:sz w:val="24"/>
          <w:szCs w:val="24"/>
        </w:rPr>
        <w:t xml:space="preserve">(при наличии) </w:t>
      </w:r>
      <w:r w:rsidRPr="002A5550">
        <w:rPr>
          <w:sz w:val="24"/>
          <w:szCs w:val="24"/>
        </w:rPr>
        <w:t>участников закупки, чьи заявки</w:t>
      </w:r>
      <w:r w:rsidR="00213DE0" w:rsidRPr="002A5550">
        <w:rPr>
          <w:sz w:val="24"/>
          <w:szCs w:val="24"/>
        </w:rPr>
        <w:t xml:space="preserve"> на участие в закупке</w:t>
      </w:r>
      <w:r w:rsidRPr="002A5550">
        <w:rPr>
          <w:sz w:val="24"/>
          <w:szCs w:val="24"/>
        </w:rPr>
        <w:t xml:space="preserve"> были допущены к участию в закупке</w:t>
      </w:r>
      <w:r w:rsidR="00B06534" w:rsidRPr="002A5550">
        <w:rPr>
          <w:sz w:val="24"/>
          <w:szCs w:val="24"/>
        </w:rPr>
        <w:t>.</w:t>
      </w:r>
    </w:p>
    <w:p w14:paraId="3AEFB236" w14:textId="39E7AF1E" w:rsidR="0007719F" w:rsidRPr="002A5550" w:rsidRDefault="0007719F" w:rsidP="005A647D">
      <w:pPr>
        <w:pStyle w:val="4"/>
        <w:spacing w:before="0" w:after="200"/>
        <w:rPr>
          <w:sz w:val="24"/>
          <w:szCs w:val="24"/>
        </w:rPr>
      </w:pPr>
      <w:r w:rsidRPr="002A5550">
        <w:rPr>
          <w:sz w:val="24"/>
          <w:szCs w:val="24"/>
        </w:rPr>
        <w:t>Оценка и сопоставление заявок</w:t>
      </w:r>
      <w:r w:rsidR="00933E3B" w:rsidRPr="002A5550">
        <w:rPr>
          <w:sz w:val="24"/>
          <w:szCs w:val="24"/>
        </w:rPr>
        <w:t xml:space="preserve"> на участие в закупке</w:t>
      </w:r>
      <w:r w:rsidRPr="002A5550">
        <w:rPr>
          <w:sz w:val="24"/>
          <w:szCs w:val="24"/>
        </w:rPr>
        <w:t xml:space="preserve"> осуществляются в соответствии с критериями оценки (включая подкритерии оценки, а также содержание и значимость (вес) каждого критерия / подкритерия оценки) и в порядке</w:t>
      </w:r>
      <w:r w:rsidRPr="002A5550">
        <w:rPr>
          <w:rFonts w:eastAsia="Arial Unicode MS"/>
          <w:sz w:val="24"/>
          <w:szCs w:val="24"/>
        </w:rPr>
        <w:t>,</w:t>
      </w:r>
      <w:r w:rsidRPr="002A5550">
        <w:rPr>
          <w:sz w:val="24"/>
          <w:szCs w:val="24"/>
        </w:rPr>
        <w:t xml:space="preserve"> установленными </w:t>
      </w:r>
      <w:r w:rsidR="00281F11" w:rsidRPr="002A5550">
        <w:rPr>
          <w:sz w:val="24"/>
          <w:szCs w:val="24"/>
        </w:rPr>
        <w:t xml:space="preserve">в </w:t>
      </w:r>
      <w:r w:rsidR="008558F1" w:rsidRPr="002A5550">
        <w:rPr>
          <w:bCs/>
          <w:sz w:val="24"/>
          <w:szCs w:val="24"/>
        </w:rPr>
        <w:t>П</w:t>
      </w:r>
      <w:r w:rsidRPr="002A5550">
        <w:rPr>
          <w:bCs/>
          <w:sz w:val="24"/>
          <w:szCs w:val="24"/>
        </w:rPr>
        <w:t>риложени</w:t>
      </w:r>
      <w:r w:rsidR="00281F11" w:rsidRPr="002A5550">
        <w:rPr>
          <w:bCs/>
          <w:sz w:val="24"/>
          <w:szCs w:val="24"/>
        </w:rPr>
        <w:t>и</w:t>
      </w:r>
      <w:r w:rsidRPr="002A5550">
        <w:rPr>
          <w:bCs/>
          <w:sz w:val="24"/>
          <w:szCs w:val="24"/>
        </w:rPr>
        <w:t xml:space="preserve"> №</w:t>
      </w:r>
      <w:r w:rsidR="00E37EF8" w:rsidRPr="002A5550">
        <w:rPr>
          <w:bCs/>
          <w:sz w:val="24"/>
          <w:szCs w:val="24"/>
        </w:rPr>
        <w:t xml:space="preserve"> </w:t>
      </w:r>
      <w:r w:rsidRPr="002A5550">
        <w:rPr>
          <w:bCs/>
          <w:sz w:val="24"/>
          <w:szCs w:val="24"/>
        </w:rPr>
        <w:t>2 к информационной карте</w:t>
      </w:r>
      <w:r w:rsidRPr="002A5550">
        <w:rPr>
          <w:sz w:val="24"/>
          <w:szCs w:val="24"/>
        </w:rPr>
        <w:t>. Применение иного порядка и/или критериев оценки, кроме предусмотренных в документации о закупке, не допускается.</w:t>
      </w:r>
    </w:p>
    <w:p w14:paraId="189496D0" w14:textId="23C1D87B" w:rsidR="0007719F" w:rsidRPr="002A5550" w:rsidRDefault="0007719F" w:rsidP="005A647D">
      <w:pPr>
        <w:pStyle w:val="4"/>
        <w:spacing w:before="0" w:after="200"/>
        <w:rPr>
          <w:sz w:val="24"/>
          <w:szCs w:val="24"/>
        </w:rPr>
      </w:pPr>
      <w:r w:rsidRPr="002A5550">
        <w:rPr>
          <w:sz w:val="24"/>
          <w:szCs w:val="24"/>
        </w:rPr>
        <w:t>В рамках оценки и сопоставления заявок</w:t>
      </w:r>
      <w:r w:rsidR="00B06534" w:rsidRPr="002A5550">
        <w:rPr>
          <w:sz w:val="24"/>
          <w:szCs w:val="24"/>
        </w:rPr>
        <w:t xml:space="preserve"> на участие в закупке</w:t>
      </w:r>
      <w:r w:rsidRPr="002A5550">
        <w:rPr>
          <w:sz w:val="24"/>
          <w:szCs w:val="24"/>
        </w:rPr>
        <w:t xml:space="preserve"> ЗК осуществляет выявление среди допущенных участников закупки победителя закупки</w:t>
      </w:r>
      <w:r w:rsidRPr="002A5550">
        <w:rPr>
          <w:rFonts w:eastAsia="Arial Unicode MS"/>
          <w:sz w:val="24"/>
          <w:szCs w:val="24"/>
        </w:rPr>
        <w:t xml:space="preserve">. </w:t>
      </w:r>
      <w:r w:rsidRPr="002A5550">
        <w:rPr>
          <w:sz w:val="24"/>
          <w:szCs w:val="24"/>
        </w:rPr>
        <w:t xml:space="preserve">В целях определения победителя осуществляется </w:t>
      </w:r>
      <w:r w:rsidRPr="002A5550">
        <w:rPr>
          <w:rFonts w:eastAsia="Arial Unicode MS"/>
          <w:sz w:val="24"/>
          <w:szCs w:val="24"/>
        </w:rPr>
        <w:t>ранжирование заявок</w:t>
      </w:r>
      <w:r w:rsidR="00B06534" w:rsidRPr="002A5550">
        <w:rPr>
          <w:rFonts w:eastAsia="Arial Unicode MS"/>
          <w:sz w:val="24"/>
          <w:szCs w:val="24"/>
        </w:rPr>
        <w:t xml:space="preserve"> на участие в закупке</w:t>
      </w:r>
      <w:r w:rsidRPr="002A5550">
        <w:rPr>
          <w:rFonts w:eastAsia="Arial Unicode MS"/>
          <w:sz w:val="24"/>
          <w:szCs w:val="24"/>
        </w:rPr>
        <w:t xml:space="preserve"> по степени предпочтительности представленных предложений</w:t>
      </w:r>
      <w:r w:rsidRPr="002A5550">
        <w:rPr>
          <w:sz w:val="24"/>
          <w:szCs w:val="24"/>
        </w:rPr>
        <w:t>.</w:t>
      </w:r>
    </w:p>
    <w:p w14:paraId="176A7132" w14:textId="1AFE4374" w:rsidR="0007719F" w:rsidRPr="002A5550" w:rsidRDefault="0007719F" w:rsidP="005A647D">
      <w:pPr>
        <w:pStyle w:val="4"/>
        <w:spacing w:before="0" w:after="200"/>
        <w:rPr>
          <w:sz w:val="24"/>
          <w:szCs w:val="24"/>
        </w:rPr>
      </w:pPr>
      <w:r w:rsidRPr="002A5550">
        <w:rPr>
          <w:sz w:val="24"/>
          <w:szCs w:val="24"/>
        </w:rPr>
        <w:t xml:space="preserve">Оценка и сопоставление заявок </w:t>
      </w:r>
      <w:r w:rsidR="00933E3B" w:rsidRPr="002A5550">
        <w:rPr>
          <w:sz w:val="24"/>
          <w:szCs w:val="24"/>
        </w:rPr>
        <w:t xml:space="preserve">на участие в закупке </w:t>
      </w:r>
      <w:r w:rsidRPr="002A5550">
        <w:rPr>
          <w:sz w:val="24"/>
          <w:szCs w:val="24"/>
        </w:rPr>
        <w:t xml:space="preserve">производится ЗК только на основании анализа представленных в составе заявок </w:t>
      </w:r>
      <w:r w:rsidR="00933E3B" w:rsidRPr="002A5550">
        <w:rPr>
          <w:sz w:val="24"/>
          <w:szCs w:val="24"/>
        </w:rPr>
        <w:t xml:space="preserve">на участие в закупке </w:t>
      </w:r>
      <w:r w:rsidR="00306E19" w:rsidRPr="002A5550">
        <w:rPr>
          <w:sz w:val="24"/>
          <w:szCs w:val="24"/>
        </w:rPr>
        <w:t xml:space="preserve">информации и </w:t>
      </w:r>
      <w:r w:rsidRPr="002A5550">
        <w:rPr>
          <w:sz w:val="24"/>
          <w:szCs w:val="24"/>
        </w:rPr>
        <w:t>документов.</w:t>
      </w:r>
    </w:p>
    <w:p w14:paraId="69855784" w14:textId="482704AC" w:rsidR="0007719F" w:rsidRPr="002A5550" w:rsidRDefault="0007719F" w:rsidP="005A647D">
      <w:pPr>
        <w:pStyle w:val="4"/>
        <w:spacing w:before="0" w:after="200"/>
        <w:rPr>
          <w:sz w:val="24"/>
          <w:szCs w:val="24"/>
        </w:rPr>
      </w:pPr>
      <w:r w:rsidRPr="002A5550">
        <w:rPr>
          <w:sz w:val="24"/>
          <w:szCs w:val="24"/>
          <w:lang w:val="ru"/>
        </w:rPr>
        <w:t>Участники закупки не вправе каким-либо способом влиять, участвовать или присутствовать при оценке и сопоставлении заявок</w:t>
      </w:r>
      <w:r w:rsidR="00933E3B" w:rsidRPr="002A5550">
        <w:rPr>
          <w:sz w:val="24"/>
          <w:szCs w:val="24"/>
          <w:lang w:val="ru"/>
        </w:rPr>
        <w:t xml:space="preserve"> на участие в закупке</w:t>
      </w:r>
      <w:r w:rsidRPr="002A5550">
        <w:rPr>
          <w:sz w:val="24"/>
          <w:szCs w:val="24"/>
          <w:lang w:val="ru"/>
        </w:rPr>
        <w:t>, а также вступать в контакты с лицами, выполняющими экспертизу заявок</w:t>
      </w:r>
      <w:r w:rsidR="004F4055" w:rsidRPr="002A5550">
        <w:rPr>
          <w:sz w:val="24"/>
          <w:szCs w:val="24"/>
          <w:lang w:val="ru"/>
        </w:rPr>
        <w:t xml:space="preserve"> </w:t>
      </w:r>
      <w:r w:rsidR="004F4055" w:rsidRPr="002A5550">
        <w:rPr>
          <w:sz w:val="24"/>
          <w:szCs w:val="24"/>
        </w:rPr>
        <w:t>на участие в закупке</w:t>
      </w:r>
      <w:r w:rsidRPr="002A5550">
        <w:rPr>
          <w:sz w:val="24"/>
          <w:szCs w:val="24"/>
          <w:lang w:val="ru"/>
        </w:rPr>
        <w:t>. Любые попытки участников закупки повлиять на ЗК при оценке и сопоставлении заявок</w:t>
      </w:r>
      <w:r w:rsidR="00933E3B" w:rsidRPr="002A5550">
        <w:rPr>
          <w:sz w:val="24"/>
          <w:szCs w:val="24"/>
          <w:lang w:val="ru"/>
        </w:rPr>
        <w:t xml:space="preserve"> на участие в закупке</w:t>
      </w:r>
      <w:r w:rsidRPr="002A5550">
        <w:rPr>
          <w:sz w:val="24"/>
          <w:szCs w:val="24"/>
          <w:lang w:val="ru"/>
        </w:rPr>
        <w:t xml:space="preserve">, а также оказать давление на любое лицо, привлеченное </w:t>
      </w:r>
      <w:r w:rsidR="00CC4045" w:rsidRPr="002A5550">
        <w:rPr>
          <w:sz w:val="24"/>
          <w:szCs w:val="24"/>
          <w:lang w:val="ru"/>
        </w:rPr>
        <w:t>З</w:t>
      </w:r>
      <w:r w:rsidRPr="002A5550">
        <w:rPr>
          <w:sz w:val="24"/>
          <w:szCs w:val="24"/>
          <w:lang w:val="ru"/>
        </w:rPr>
        <w:t>аказчиком, служат основанием для отстранения участника от его дальнейшего участия в закупке (подраздел</w:t>
      </w:r>
      <w:r w:rsidR="00C804DA" w:rsidRPr="002A5550">
        <w:rPr>
          <w:sz w:val="24"/>
          <w:szCs w:val="24"/>
          <w:lang w:val="ru"/>
        </w:rPr>
        <w:t xml:space="preserve"> </w:t>
      </w:r>
      <w:r w:rsidRPr="002A5550">
        <w:rPr>
          <w:sz w:val="24"/>
          <w:szCs w:val="24"/>
          <w:lang w:val="ru"/>
        </w:rPr>
        <w:t>4.</w:t>
      </w:r>
      <w:r w:rsidR="00A133A7" w:rsidRPr="002A5550">
        <w:rPr>
          <w:sz w:val="24"/>
          <w:szCs w:val="24"/>
          <w:lang w:val="ru"/>
        </w:rPr>
        <w:t>17</w:t>
      </w:r>
      <w:r w:rsidRPr="002A5550">
        <w:rPr>
          <w:sz w:val="24"/>
          <w:szCs w:val="24"/>
          <w:lang w:val="ru"/>
        </w:rPr>
        <w:t>.).</w:t>
      </w:r>
    </w:p>
    <w:p w14:paraId="251C7555" w14:textId="3A390E55" w:rsidR="00F70EE3" w:rsidRPr="002A5550" w:rsidRDefault="00F70EE3" w:rsidP="005A647D">
      <w:pPr>
        <w:pStyle w:val="4"/>
        <w:spacing w:before="0" w:after="200"/>
        <w:rPr>
          <w:sz w:val="24"/>
          <w:szCs w:val="24"/>
        </w:rPr>
      </w:pPr>
      <w:r w:rsidRPr="002A5550">
        <w:rPr>
          <w:sz w:val="24"/>
          <w:szCs w:val="24"/>
        </w:rPr>
        <w:t>ЗК на основании критериев оценки (включая подкритерии оценки, а также содержание и значимость (вес) каждого критерия / подкритерия оценки) и в порядке</w:t>
      </w:r>
      <w:r w:rsidRPr="002A5550">
        <w:rPr>
          <w:rFonts w:eastAsia="Arial Unicode MS"/>
          <w:sz w:val="24"/>
          <w:szCs w:val="24"/>
        </w:rPr>
        <w:t>,</w:t>
      </w:r>
      <w:r w:rsidRPr="002A5550">
        <w:rPr>
          <w:sz w:val="24"/>
          <w:szCs w:val="24"/>
        </w:rPr>
        <w:t xml:space="preserve"> установленны</w:t>
      </w:r>
      <w:r w:rsidR="00387A30" w:rsidRPr="002A5550">
        <w:rPr>
          <w:sz w:val="24"/>
          <w:szCs w:val="24"/>
        </w:rPr>
        <w:t>х в</w:t>
      </w:r>
      <w:r w:rsidRPr="002A5550">
        <w:rPr>
          <w:sz w:val="24"/>
          <w:szCs w:val="24"/>
        </w:rPr>
        <w:t xml:space="preserve"> </w:t>
      </w:r>
      <w:r w:rsidR="003D35DF" w:rsidRPr="002A5550">
        <w:rPr>
          <w:bCs/>
          <w:sz w:val="24"/>
          <w:szCs w:val="24"/>
        </w:rPr>
        <w:t>П</w:t>
      </w:r>
      <w:r w:rsidRPr="002A5550">
        <w:rPr>
          <w:bCs/>
          <w:sz w:val="24"/>
          <w:szCs w:val="24"/>
        </w:rPr>
        <w:t>риложени</w:t>
      </w:r>
      <w:r w:rsidR="006A6904" w:rsidRPr="002A5550">
        <w:rPr>
          <w:bCs/>
          <w:sz w:val="24"/>
          <w:szCs w:val="24"/>
        </w:rPr>
        <w:t>и</w:t>
      </w:r>
      <w:r w:rsidRPr="002A5550">
        <w:rPr>
          <w:bCs/>
          <w:sz w:val="24"/>
          <w:szCs w:val="24"/>
        </w:rPr>
        <w:t xml:space="preserve"> №</w:t>
      </w:r>
      <w:r w:rsidR="00E37EF8" w:rsidRPr="002A5550">
        <w:rPr>
          <w:bCs/>
          <w:sz w:val="24"/>
          <w:szCs w:val="24"/>
        </w:rPr>
        <w:t xml:space="preserve"> </w:t>
      </w:r>
      <w:r w:rsidRPr="002A5550">
        <w:rPr>
          <w:bCs/>
          <w:sz w:val="24"/>
          <w:szCs w:val="24"/>
        </w:rPr>
        <w:t>2 к информационной карте</w:t>
      </w:r>
      <w:r w:rsidRPr="002A5550">
        <w:rPr>
          <w:sz w:val="24"/>
          <w:szCs w:val="24"/>
        </w:rPr>
        <w:t xml:space="preserve">, присваивает </w:t>
      </w:r>
      <w:r w:rsidRPr="002A5550">
        <w:rPr>
          <w:sz w:val="24"/>
          <w:szCs w:val="24"/>
        </w:rPr>
        <w:lastRenderedPageBreak/>
        <w:t xml:space="preserve">участникам закупки, заявки на участие в закупке которых были признаны соответствующими требованиям документации о закупке, места, начиная с первого. Первый номер присваивается заявке участника закупки, которая содержит наиболее предпочтительное для </w:t>
      </w:r>
      <w:r w:rsidR="00CC4045" w:rsidRPr="002A5550">
        <w:rPr>
          <w:sz w:val="24"/>
          <w:szCs w:val="24"/>
        </w:rPr>
        <w:t>З</w:t>
      </w:r>
      <w:r w:rsidRPr="002A5550">
        <w:rPr>
          <w:sz w:val="24"/>
          <w:szCs w:val="24"/>
        </w:rPr>
        <w:t>аказчика предложение и набрала наибольший итоговый рейтинг в соответствии с критериями и порядком оценки и сопоставления заявок на участие в закупке, указанными в документации о закупке. Присвоение последующих номеров осуществляется ЗК по мере уменьшения степени предпочтительности представленных участниками закупки предложений</w:t>
      </w:r>
      <w:r w:rsidRPr="002A5550">
        <w:rPr>
          <w:rFonts w:eastAsia="Arial Unicode MS"/>
          <w:sz w:val="24"/>
          <w:szCs w:val="24"/>
        </w:rPr>
        <w:t xml:space="preserve">. В случае если нескольким заявкам </w:t>
      </w:r>
      <w:r w:rsidRPr="002A5550">
        <w:rPr>
          <w:sz w:val="24"/>
          <w:szCs w:val="24"/>
        </w:rPr>
        <w:t xml:space="preserve">на участие в закупке </w:t>
      </w:r>
      <w:r w:rsidRPr="002A5550">
        <w:rPr>
          <w:rFonts w:eastAsia="Arial Unicode MS"/>
          <w:sz w:val="24"/>
          <w:szCs w:val="24"/>
        </w:rPr>
        <w:t>были присвоены одинаковые итоговые рейтинги, победителем закупки признается участник закупки, предложивший наименьшую цену договора (цену единицы товара, работы, услуги). В случае если несколько заявок</w:t>
      </w:r>
      <w:r w:rsidRPr="002A5550">
        <w:rPr>
          <w:sz w:val="24"/>
          <w:szCs w:val="24"/>
        </w:rPr>
        <w:t xml:space="preserve"> на участие в закупке</w:t>
      </w:r>
      <w:r w:rsidRPr="002A5550">
        <w:rPr>
          <w:rFonts w:eastAsia="Arial Unicode MS"/>
          <w:sz w:val="24"/>
          <w:szCs w:val="24"/>
        </w:rPr>
        <w:t xml:space="preserve"> имеют одинаковую цену договора (цену единицы товара, работы, услуги) и получили одинаковый итоговый рейтинг, победителем закупки признается участник закупки, заявка </w:t>
      </w:r>
      <w:r w:rsidRPr="002A5550">
        <w:rPr>
          <w:sz w:val="24"/>
          <w:szCs w:val="24"/>
        </w:rPr>
        <w:t xml:space="preserve">на участие в закупке </w:t>
      </w:r>
      <w:r w:rsidRPr="002A5550">
        <w:rPr>
          <w:rFonts w:eastAsia="Arial Unicode MS"/>
          <w:sz w:val="24"/>
          <w:szCs w:val="24"/>
        </w:rPr>
        <w:t>которого была подана ранее.</w:t>
      </w:r>
    </w:p>
    <w:p w14:paraId="0797450E" w14:textId="24DC214D" w:rsidR="00083903" w:rsidRPr="002A5550" w:rsidRDefault="00083903" w:rsidP="005A647D">
      <w:pPr>
        <w:pStyle w:val="4"/>
        <w:spacing w:before="0" w:after="200"/>
        <w:rPr>
          <w:sz w:val="24"/>
          <w:szCs w:val="24"/>
        </w:rPr>
      </w:pPr>
      <w:r w:rsidRPr="002A5550">
        <w:rPr>
          <w:sz w:val="24"/>
          <w:szCs w:val="24"/>
        </w:rPr>
        <w:t>Подведение итогов закупки проводится в сроки, установленные извещением и п.</w:t>
      </w:r>
      <w:r w:rsidR="00C804DA" w:rsidRPr="002A5550">
        <w:rPr>
          <w:sz w:val="24"/>
          <w:szCs w:val="24"/>
        </w:rPr>
        <w:t xml:space="preserve"> </w:t>
      </w:r>
      <w:r w:rsidRPr="002A5550">
        <w:rPr>
          <w:sz w:val="24"/>
          <w:szCs w:val="24"/>
        </w:rPr>
        <w:t>18. информационной карты.</w:t>
      </w:r>
    </w:p>
    <w:p w14:paraId="37F8D4D0" w14:textId="0840E93E" w:rsidR="0007719F" w:rsidRPr="002A5550" w:rsidRDefault="0007719F" w:rsidP="005A647D">
      <w:pPr>
        <w:pStyle w:val="4"/>
        <w:keepNext/>
        <w:spacing w:before="0" w:after="200"/>
        <w:rPr>
          <w:sz w:val="24"/>
          <w:szCs w:val="24"/>
        </w:rPr>
      </w:pPr>
      <w:r w:rsidRPr="002A5550">
        <w:rPr>
          <w:sz w:val="24"/>
          <w:szCs w:val="24"/>
        </w:rPr>
        <w:t xml:space="preserve">По итогам </w:t>
      </w:r>
      <w:r w:rsidR="00083903" w:rsidRPr="002A5550">
        <w:rPr>
          <w:sz w:val="24"/>
          <w:szCs w:val="24"/>
        </w:rPr>
        <w:t xml:space="preserve">проведения оценки и сопоставления заявок на участие в закупке </w:t>
      </w:r>
      <w:r w:rsidR="00D66FEC" w:rsidRPr="002A5550">
        <w:rPr>
          <w:sz w:val="24"/>
          <w:szCs w:val="24"/>
        </w:rPr>
        <w:t xml:space="preserve">ЗК </w:t>
      </w:r>
      <w:r w:rsidRPr="002A5550">
        <w:rPr>
          <w:sz w:val="24"/>
          <w:szCs w:val="24"/>
        </w:rPr>
        <w:t>принимает решение о выборе победителя путем оформления протокола подведения итогов закупки (итогового протокола)</w:t>
      </w:r>
      <w:r w:rsidR="00222DE7" w:rsidRPr="002A5550">
        <w:rPr>
          <w:sz w:val="24"/>
          <w:szCs w:val="24"/>
        </w:rPr>
        <w:t>.</w:t>
      </w:r>
    </w:p>
    <w:p w14:paraId="55A38720" w14:textId="217D7052" w:rsidR="0007719F" w:rsidRPr="002A5550" w:rsidRDefault="0007719F" w:rsidP="005A647D">
      <w:pPr>
        <w:pStyle w:val="4"/>
        <w:spacing w:before="0" w:after="200"/>
        <w:rPr>
          <w:sz w:val="24"/>
          <w:szCs w:val="24"/>
        </w:rPr>
      </w:pPr>
      <w:r w:rsidRPr="002A5550">
        <w:rPr>
          <w:sz w:val="24"/>
          <w:szCs w:val="24"/>
        </w:rPr>
        <w:t xml:space="preserve">Любой участник закупки после официального размещения протокола подведения итогов закупки (итогового протокола) вправе направить </w:t>
      </w:r>
      <w:r w:rsidR="00CC4045" w:rsidRPr="002A5550">
        <w:rPr>
          <w:sz w:val="24"/>
          <w:szCs w:val="24"/>
        </w:rPr>
        <w:t>З</w:t>
      </w:r>
      <w:r w:rsidRPr="002A5550">
        <w:rPr>
          <w:sz w:val="24"/>
          <w:szCs w:val="24"/>
        </w:rPr>
        <w:t>аказчику запрос о разъяснении результатов оценки и сопоставления относительно своей заявки. Заказчик в течение 5</w:t>
      </w:r>
      <w:r w:rsidR="00C804DA" w:rsidRPr="002A5550">
        <w:rPr>
          <w:sz w:val="24"/>
          <w:szCs w:val="24"/>
        </w:rPr>
        <w:t xml:space="preserve"> </w:t>
      </w:r>
      <w:r w:rsidRPr="002A5550">
        <w:rPr>
          <w:sz w:val="24"/>
          <w:szCs w:val="24"/>
        </w:rPr>
        <w:t xml:space="preserve">(Пяти) рабочих дней со дня поступления такого запроса </w:t>
      </w:r>
      <w:r w:rsidR="00E86025" w:rsidRPr="002A5550">
        <w:rPr>
          <w:sz w:val="24"/>
          <w:szCs w:val="24"/>
        </w:rPr>
        <w:t>вправе</w:t>
      </w:r>
      <w:r w:rsidRPr="002A5550">
        <w:rPr>
          <w:sz w:val="24"/>
          <w:szCs w:val="24"/>
        </w:rPr>
        <w:t xml:space="preserve"> предоставить такому участнику соответствующие разъяснения. </w:t>
      </w:r>
      <w:r w:rsidRPr="002A5550">
        <w:rPr>
          <w:sz w:val="24"/>
          <w:szCs w:val="24"/>
          <w:lang w:val="ru"/>
        </w:rPr>
        <w:t xml:space="preserve">В отношении иных участников закупки </w:t>
      </w:r>
      <w:r w:rsidRPr="002A5550">
        <w:rPr>
          <w:sz w:val="24"/>
          <w:szCs w:val="24"/>
        </w:rPr>
        <w:t>разъяснения результатов оценки и сопоставления заявок</w:t>
      </w:r>
      <w:r w:rsidR="004F4055" w:rsidRPr="002A5550">
        <w:rPr>
          <w:sz w:val="24"/>
          <w:szCs w:val="24"/>
        </w:rPr>
        <w:t xml:space="preserve"> на участие в закупке</w:t>
      </w:r>
      <w:r w:rsidRPr="002A5550">
        <w:rPr>
          <w:sz w:val="24"/>
          <w:szCs w:val="24"/>
        </w:rPr>
        <w:t xml:space="preserve"> </w:t>
      </w:r>
      <w:r w:rsidRPr="002A5550">
        <w:rPr>
          <w:sz w:val="24"/>
          <w:szCs w:val="24"/>
          <w:lang w:val="ru"/>
        </w:rPr>
        <w:t>не предоставляются</w:t>
      </w:r>
      <w:r w:rsidRPr="002A5550">
        <w:rPr>
          <w:sz w:val="24"/>
          <w:szCs w:val="24"/>
        </w:rPr>
        <w:t>.</w:t>
      </w:r>
    </w:p>
    <w:p w14:paraId="7D83AA9E" w14:textId="29273F7E" w:rsidR="0007719F" w:rsidRPr="002A5550" w:rsidRDefault="0007719F" w:rsidP="005A647D">
      <w:pPr>
        <w:pStyle w:val="3"/>
        <w:spacing w:before="0" w:after="200"/>
        <w:rPr>
          <w:rFonts w:eastAsiaTheme="majorEastAsia"/>
          <w:sz w:val="24"/>
          <w:szCs w:val="24"/>
        </w:rPr>
      </w:pPr>
      <w:bookmarkStart w:id="421" w:name="_Toc415874676"/>
      <w:bookmarkStart w:id="422" w:name="_Ref532224923"/>
      <w:bookmarkStart w:id="423" w:name="_Toc243065663"/>
      <w:bookmarkEnd w:id="421"/>
      <w:r w:rsidRPr="002A5550">
        <w:rPr>
          <w:rFonts w:eastAsiaTheme="majorEastAsia"/>
          <w:sz w:val="24"/>
          <w:szCs w:val="24"/>
        </w:rPr>
        <w:t>Отмена закупки</w:t>
      </w:r>
      <w:bookmarkEnd w:id="422"/>
      <w:r w:rsidR="00086560" w:rsidRPr="002A5550">
        <w:rPr>
          <w:rFonts w:eastAsiaTheme="majorEastAsia"/>
          <w:sz w:val="24"/>
          <w:szCs w:val="24"/>
        </w:rPr>
        <w:t xml:space="preserve"> (по решению </w:t>
      </w:r>
      <w:r w:rsidR="00CC4045" w:rsidRPr="002A5550">
        <w:rPr>
          <w:rFonts w:eastAsiaTheme="majorEastAsia"/>
          <w:sz w:val="24"/>
          <w:szCs w:val="24"/>
        </w:rPr>
        <w:t>З</w:t>
      </w:r>
      <w:r w:rsidR="00086560" w:rsidRPr="002A5550">
        <w:rPr>
          <w:rFonts w:eastAsiaTheme="majorEastAsia"/>
          <w:sz w:val="24"/>
          <w:szCs w:val="24"/>
        </w:rPr>
        <w:t>аказчика)</w:t>
      </w:r>
      <w:bookmarkEnd w:id="423"/>
    </w:p>
    <w:p w14:paraId="3F3560FD" w14:textId="69AFA75F" w:rsidR="0007719F" w:rsidRPr="002A5550" w:rsidRDefault="0007719F" w:rsidP="005A647D">
      <w:pPr>
        <w:pStyle w:val="4"/>
        <w:spacing w:before="0" w:after="200"/>
        <w:rPr>
          <w:sz w:val="24"/>
          <w:szCs w:val="24"/>
          <w:lang w:val="ru"/>
        </w:rPr>
      </w:pPr>
      <w:r w:rsidRPr="002A5550">
        <w:rPr>
          <w:sz w:val="24"/>
          <w:szCs w:val="24"/>
        </w:rPr>
        <w:t>Заказчик вправе принять решение об отмене закупки в любой момент до наступления времени и даты окончания срока подачи заявок</w:t>
      </w:r>
      <w:r w:rsidR="004F4055" w:rsidRPr="002A5550">
        <w:rPr>
          <w:sz w:val="24"/>
          <w:szCs w:val="24"/>
        </w:rPr>
        <w:t xml:space="preserve"> на участие в закупке</w:t>
      </w:r>
      <w:r w:rsidRPr="002A5550">
        <w:rPr>
          <w:sz w:val="24"/>
          <w:szCs w:val="24"/>
          <w:lang w:val="ru"/>
        </w:rPr>
        <w:t>.</w:t>
      </w:r>
    </w:p>
    <w:p w14:paraId="7DD6B1D5" w14:textId="48D094B9" w:rsidR="0007719F" w:rsidRPr="002A5550" w:rsidRDefault="0007719F" w:rsidP="005A647D">
      <w:pPr>
        <w:pStyle w:val="4"/>
        <w:spacing w:before="0" w:after="200"/>
        <w:rPr>
          <w:sz w:val="24"/>
          <w:szCs w:val="24"/>
          <w:lang w:val="ru"/>
        </w:rPr>
      </w:pPr>
      <w:r w:rsidRPr="002A5550">
        <w:rPr>
          <w:sz w:val="24"/>
          <w:szCs w:val="24"/>
        </w:rPr>
        <w:t xml:space="preserve">Решение об отмене закупки включает в себя основание для принятия решения в соответствии с нормами Положения о закупках и оформляется в виде извещения об отмене закупки, подписываемого </w:t>
      </w:r>
      <w:r w:rsidRPr="002A5550">
        <w:rPr>
          <w:sz w:val="24"/>
          <w:szCs w:val="24"/>
          <w:lang w:val="ru"/>
        </w:rPr>
        <w:t xml:space="preserve">руководителем </w:t>
      </w:r>
      <w:r w:rsidR="00CC4045" w:rsidRPr="002A5550">
        <w:rPr>
          <w:sz w:val="24"/>
          <w:szCs w:val="24"/>
          <w:lang w:val="ru"/>
        </w:rPr>
        <w:t>З</w:t>
      </w:r>
      <w:r w:rsidRPr="002A5550">
        <w:rPr>
          <w:sz w:val="24"/>
          <w:szCs w:val="24"/>
          <w:lang w:val="ru"/>
        </w:rPr>
        <w:t>аказчика либо иным уполномоченным им лицом</w:t>
      </w:r>
      <w:r w:rsidRPr="002A5550">
        <w:rPr>
          <w:sz w:val="24"/>
          <w:szCs w:val="24"/>
        </w:rPr>
        <w:t>.</w:t>
      </w:r>
    </w:p>
    <w:p w14:paraId="3071361C" w14:textId="77777777" w:rsidR="0007719F" w:rsidRPr="002A5550" w:rsidRDefault="0007719F" w:rsidP="005A647D">
      <w:pPr>
        <w:pStyle w:val="4"/>
        <w:spacing w:before="0" w:after="200"/>
        <w:rPr>
          <w:sz w:val="24"/>
          <w:szCs w:val="24"/>
          <w:lang w:val="ru"/>
        </w:rPr>
      </w:pPr>
      <w:r w:rsidRPr="002A5550">
        <w:rPr>
          <w:sz w:val="24"/>
          <w:szCs w:val="24"/>
        </w:rPr>
        <w:t>Извещение об отмене закупки официально размещается в день принятия такого решения, но не позднее наступления времени и даты окончания срока подачи заявок на участие в закупке, в источниках, в которых было официально размещено извещение.</w:t>
      </w:r>
    </w:p>
    <w:p w14:paraId="0235A239" w14:textId="77777777" w:rsidR="0007719F" w:rsidRPr="002A5550" w:rsidRDefault="0007719F" w:rsidP="005A647D">
      <w:pPr>
        <w:pStyle w:val="4"/>
        <w:spacing w:before="0" w:after="200"/>
        <w:rPr>
          <w:sz w:val="24"/>
          <w:szCs w:val="24"/>
          <w:lang w:val="ru"/>
        </w:rPr>
      </w:pPr>
      <w:r w:rsidRPr="002A5550">
        <w:rPr>
          <w:sz w:val="24"/>
          <w:szCs w:val="24"/>
        </w:rPr>
        <w:t>Решение об отмене закупки может быть принято в любое время после наступления времени и даты окончания срока подачи заявок на участие в закупке и до заключения договора при возникновении обстоятельств непреодолимой силы, подтвержденных соответствующим документом и влияющих на целесообразность закупки.</w:t>
      </w:r>
    </w:p>
    <w:p w14:paraId="5E9D1436" w14:textId="77777777" w:rsidR="0007719F" w:rsidRPr="002A5550" w:rsidRDefault="0007719F" w:rsidP="005A647D">
      <w:pPr>
        <w:pStyle w:val="4"/>
        <w:spacing w:before="0" w:after="200"/>
        <w:rPr>
          <w:sz w:val="24"/>
          <w:szCs w:val="24"/>
          <w:lang w:val="ru"/>
        </w:rPr>
      </w:pPr>
      <w:r w:rsidRPr="002A5550">
        <w:rPr>
          <w:sz w:val="24"/>
          <w:szCs w:val="24"/>
          <w:lang w:val="ru"/>
        </w:rPr>
        <w:t xml:space="preserve">Заказчик, отказавшийся от проведения закупки с соблюдением требований, установленных </w:t>
      </w:r>
      <w:r w:rsidRPr="002A5550">
        <w:rPr>
          <w:sz w:val="24"/>
          <w:szCs w:val="24"/>
        </w:rPr>
        <w:t>настоящим подразделом</w:t>
      </w:r>
      <w:r w:rsidRPr="002A5550">
        <w:rPr>
          <w:sz w:val="24"/>
          <w:szCs w:val="24"/>
          <w:lang w:val="ru"/>
        </w:rPr>
        <w:t>, не несет ответственности за причиненные участникам закупки убытки.</w:t>
      </w:r>
    </w:p>
    <w:p w14:paraId="4B1D3B9A" w14:textId="381011CB" w:rsidR="0007719F" w:rsidRPr="002A5550" w:rsidRDefault="0007719F" w:rsidP="005A647D">
      <w:pPr>
        <w:pStyle w:val="3"/>
        <w:spacing w:before="0" w:after="200"/>
        <w:rPr>
          <w:rFonts w:eastAsiaTheme="majorEastAsia"/>
          <w:sz w:val="24"/>
          <w:szCs w:val="24"/>
        </w:rPr>
      </w:pPr>
      <w:bookmarkStart w:id="424" w:name="_Toc409474766"/>
      <w:bookmarkStart w:id="425" w:name="_Toc409528475"/>
      <w:bookmarkStart w:id="426" w:name="_Toc409630178"/>
      <w:bookmarkStart w:id="427" w:name="_Toc409703624"/>
      <w:bookmarkStart w:id="428" w:name="_Toc409711788"/>
      <w:bookmarkStart w:id="429" w:name="_Toc409715508"/>
      <w:bookmarkStart w:id="430" w:name="_Toc409721525"/>
      <w:bookmarkStart w:id="431" w:name="_Toc409720656"/>
      <w:bookmarkStart w:id="432" w:name="_Toc409721743"/>
      <w:bookmarkStart w:id="433" w:name="_Toc409807461"/>
      <w:bookmarkStart w:id="434" w:name="_Toc409812180"/>
      <w:bookmarkStart w:id="435" w:name="_Toc283764409"/>
      <w:bookmarkStart w:id="436" w:name="_Toc409908743"/>
      <w:bookmarkStart w:id="437" w:name="_Toc410902915"/>
      <w:bookmarkStart w:id="438" w:name="_Toc410907926"/>
      <w:bookmarkStart w:id="439" w:name="_Toc410908115"/>
      <w:bookmarkStart w:id="440" w:name="_Toc410910908"/>
      <w:bookmarkStart w:id="441" w:name="_Toc410911181"/>
      <w:bookmarkStart w:id="442" w:name="_Toc410920279"/>
      <w:bookmarkStart w:id="443" w:name="_Toc411279919"/>
      <w:bookmarkStart w:id="444" w:name="_Toc411626645"/>
      <w:bookmarkStart w:id="445" w:name="_Toc411632188"/>
      <w:bookmarkStart w:id="446" w:name="_Toc411882096"/>
      <w:bookmarkStart w:id="447" w:name="_Toc411941106"/>
      <w:bookmarkStart w:id="448" w:name="_Toc285801555"/>
      <w:bookmarkStart w:id="449" w:name="_Toc411949581"/>
      <w:bookmarkStart w:id="450" w:name="_Toc412111222"/>
      <w:bookmarkStart w:id="451" w:name="_Toc285977826"/>
      <w:bookmarkStart w:id="452" w:name="_Toc412127989"/>
      <w:bookmarkStart w:id="453" w:name="_Toc285999955"/>
      <w:bookmarkStart w:id="454" w:name="_Toc412218438"/>
      <w:bookmarkStart w:id="455" w:name="_Toc412543724"/>
      <w:bookmarkStart w:id="456" w:name="_Toc412551469"/>
      <w:bookmarkStart w:id="457" w:name="_Toc412754885"/>
      <w:bookmarkStart w:id="458" w:name="_Ref414292367"/>
      <w:bookmarkStart w:id="459" w:name="_Toc415874679"/>
      <w:bookmarkStart w:id="460" w:name="_Toc500005716"/>
      <w:bookmarkStart w:id="461" w:name="_Toc500005776"/>
      <w:bookmarkStart w:id="462" w:name="_Toc243065664"/>
      <w:r w:rsidRPr="002A5550">
        <w:rPr>
          <w:rFonts w:eastAsiaTheme="majorEastAsia"/>
          <w:sz w:val="24"/>
          <w:szCs w:val="24"/>
        </w:rPr>
        <w:lastRenderedPageBreak/>
        <w:t>Антидемпинговые меры при проведении закупки</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14:paraId="6C58ECAB" w14:textId="7BA5ABA4" w:rsidR="00F70EE3" w:rsidRPr="002A5550" w:rsidRDefault="00F70EE3" w:rsidP="005A647D">
      <w:pPr>
        <w:pStyle w:val="4a"/>
        <w:numPr>
          <w:ilvl w:val="2"/>
          <w:numId w:val="10"/>
        </w:numPr>
        <w:spacing w:before="0" w:after="200"/>
        <w:rPr>
          <w:sz w:val="24"/>
          <w:szCs w:val="24"/>
        </w:rPr>
      </w:pPr>
      <w:bookmarkStart w:id="463" w:name="_Toc276141213"/>
      <w:bookmarkStart w:id="464" w:name="_Toc276577632"/>
      <w:bookmarkStart w:id="465" w:name="_Ref409390905"/>
      <w:bookmarkStart w:id="466" w:name="_Ref29742621"/>
      <w:bookmarkStart w:id="467" w:name="_Ref414043853"/>
      <w:bookmarkStart w:id="468" w:name="_Toc415874680"/>
      <w:bookmarkStart w:id="469" w:name="_Toc500005717"/>
      <w:bookmarkStart w:id="470" w:name="_Toc500005777"/>
      <w:bookmarkStart w:id="471" w:name="_Toc263441567"/>
      <w:bookmarkStart w:id="472" w:name="_Toc269476359"/>
      <w:bookmarkStart w:id="473" w:name="_Toc312338871"/>
      <w:bookmarkStart w:id="474" w:name="_Toc269835279"/>
      <w:bookmarkStart w:id="475" w:name="_Toc270595288"/>
      <w:bookmarkStart w:id="476" w:name="_Toc271294290"/>
      <w:bookmarkEnd w:id="463"/>
      <w:bookmarkEnd w:id="464"/>
      <w:r w:rsidRPr="002A5550">
        <w:rPr>
          <w:sz w:val="24"/>
          <w:szCs w:val="24"/>
        </w:rPr>
        <w:t xml:space="preserve">В случае если участником закупки, с которым заключается договор, предложено снижение начальной (максимальной) цены единицы товара, работы, услуги или суммы таких цен на 25% (Двадцать пять процентов) и более, договор с таким участником заключается только после предоставления им </w:t>
      </w:r>
      <w:bookmarkEnd w:id="465"/>
      <w:bookmarkEnd w:id="466"/>
      <w:r w:rsidRPr="002A5550">
        <w:rPr>
          <w:sz w:val="24"/>
          <w:szCs w:val="24"/>
        </w:rPr>
        <w:t>до момента заключения договора информации, подтверждающей добросовестность такого участника, с одновременным предоставлением таким участником обеспечения исполнения договора в размере обеспечения исполнения договора, указанном в документации о закупке, если такое обеспечение предусмотрено, или предоставления обеспечения исполнения договора в размере, превышающем в полтора раза размер обеспечения исполнения договора, указанный в документации о закупке, если такое обеспечение предусмотрено, но не менее чем в размере аванса (если договором предусмотрена выплата аванса).</w:t>
      </w:r>
    </w:p>
    <w:p w14:paraId="2A7C3A9B" w14:textId="0BA98BE0" w:rsidR="00F70EE3" w:rsidRPr="002A5550" w:rsidRDefault="00F70EE3" w:rsidP="005A647D">
      <w:pPr>
        <w:pStyle w:val="4a"/>
        <w:spacing w:before="0" w:after="200"/>
        <w:ind w:firstLine="0"/>
        <w:outlineLvl w:val="9"/>
        <w:rPr>
          <w:sz w:val="24"/>
          <w:szCs w:val="24"/>
        </w:rPr>
      </w:pPr>
      <w:r w:rsidRPr="002A5550">
        <w:rPr>
          <w:sz w:val="24"/>
          <w:szCs w:val="24"/>
        </w:rPr>
        <w:t xml:space="preserve">К информации, подтверждающей добросовестность участника закупки, относится информация, содержащаяся в реестре контрактов, заключенных </w:t>
      </w:r>
      <w:r w:rsidR="00404427" w:rsidRPr="002A5550">
        <w:rPr>
          <w:sz w:val="24"/>
          <w:szCs w:val="24"/>
        </w:rPr>
        <w:t>з</w:t>
      </w:r>
      <w:r w:rsidRPr="002A5550">
        <w:rPr>
          <w:sz w:val="24"/>
          <w:szCs w:val="24"/>
        </w:rPr>
        <w:t>аказчиками в соответствии с Федеральным законом №</w:t>
      </w:r>
      <w:r w:rsidR="00E17322" w:rsidRPr="002A5550">
        <w:rPr>
          <w:sz w:val="24"/>
          <w:szCs w:val="24"/>
        </w:rPr>
        <w:t xml:space="preserve"> </w:t>
      </w:r>
      <w:r w:rsidRPr="002A5550">
        <w:rPr>
          <w:sz w:val="24"/>
          <w:szCs w:val="24"/>
        </w:rPr>
        <w:t xml:space="preserve">44-ФЗ, или в реестре договоров, заключенных </w:t>
      </w:r>
      <w:r w:rsidR="00B6231C" w:rsidRPr="002A5550">
        <w:rPr>
          <w:sz w:val="24"/>
          <w:szCs w:val="24"/>
        </w:rPr>
        <w:t>з</w:t>
      </w:r>
      <w:r w:rsidRPr="002A5550">
        <w:rPr>
          <w:sz w:val="24"/>
          <w:szCs w:val="24"/>
        </w:rPr>
        <w:t>аказчиками в соответствии с Федеральным законом №</w:t>
      </w:r>
      <w:r w:rsidR="00E17322" w:rsidRPr="002A5550">
        <w:rPr>
          <w:sz w:val="24"/>
          <w:szCs w:val="24"/>
        </w:rPr>
        <w:t xml:space="preserve"> </w:t>
      </w:r>
      <w:r w:rsidRPr="002A5550">
        <w:rPr>
          <w:sz w:val="24"/>
          <w:szCs w:val="24"/>
        </w:rPr>
        <w:t>223-ФЗ, и подтверждающая исполнение таким участником в течение 3 (Трех) лет до даты подачи заявки на участие в закупке 3 (Трех) договоров (контрактов) (с учетом правопреемства), исполненных без применения к такому участнику неустоек (штрафов, пеней). При этом цена одного из таких договоров (контрактов) должна составлять не менее чем 20% (Двадцать процентов) максимального значения цены договора.</w:t>
      </w:r>
    </w:p>
    <w:p w14:paraId="5E20DDD6" w14:textId="0F3F28DC" w:rsidR="00614591" w:rsidRPr="002A5550" w:rsidRDefault="00614591" w:rsidP="005A647D">
      <w:pPr>
        <w:pStyle w:val="4a"/>
        <w:numPr>
          <w:ilvl w:val="2"/>
          <w:numId w:val="10"/>
        </w:numPr>
        <w:spacing w:before="0" w:after="200"/>
        <w:rPr>
          <w:sz w:val="24"/>
          <w:szCs w:val="24"/>
        </w:rPr>
      </w:pPr>
      <w:r w:rsidRPr="002A5550">
        <w:rPr>
          <w:sz w:val="24"/>
          <w:szCs w:val="24"/>
        </w:rPr>
        <w:t>В случае невыполнения участником закупки, с которым заключается договор, требований, установленных настоящим подразделом, такой участник закупки признается уклонившимся от заключения договора.</w:t>
      </w:r>
    </w:p>
    <w:p w14:paraId="28D830BA" w14:textId="0F362346" w:rsidR="0007719F" w:rsidRPr="002A5550" w:rsidRDefault="0007719F" w:rsidP="005A647D">
      <w:pPr>
        <w:pStyle w:val="3"/>
        <w:spacing w:before="0" w:after="200"/>
        <w:rPr>
          <w:rFonts w:eastAsiaTheme="majorEastAsia"/>
          <w:sz w:val="24"/>
          <w:szCs w:val="24"/>
        </w:rPr>
      </w:pPr>
      <w:bookmarkStart w:id="477" w:name="_Toc243065665"/>
      <w:r w:rsidRPr="002A5550">
        <w:rPr>
          <w:rFonts w:eastAsiaTheme="majorEastAsia"/>
          <w:sz w:val="24"/>
          <w:szCs w:val="24"/>
        </w:rPr>
        <w:t>Отстранение участника закупки</w:t>
      </w:r>
      <w:bookmarkEnd w:id="467"/>
      <w:bookmarkEnd w:id="468"/>
      <w:bookmarkEnd w:id="469"/>
      <w:bookmarkEnd w:id="470"/>
      <w:r w:rsidR="00B44B2C" w:rsidRPr="002A5550">
        <w:rPr>
          <w:rFonts w:eastAsiaTheme="majorEastAsia"/>
          <w:sz w:val="24"/>
          <w:szCs w:val="24"/>
        </w:rPr>
        <w:t xml:space="preserve"> (при необходимости)</w:t>
      </w:r>
      <w:bookmarkEnd w:id="477"/>
    </w:p>
    <w:p w14:paraId="08D212EF" w14:textId="395722E0" w:rsidR="0007719F" w:rsidRPr="002A5550" w:rsidRDefault="0007719F" w:rsidP="005A647D">
      <w:pPr>
        <w:pStyle w:val="4"/>
        <w:keepNext/>
        <w:spacing w:before="0" w:after="200"/>
        <w:rPr>
          <w:sz w:val="24"/>
          <w:szCs w:val="24"/>
          <w:lang w:val="ru"/>
        </w:rPr>
      </w:pPr>
      <w:r w:rsidRPr="002A5550">
        <w:rPr>
          <w:sz w:val="24"/>
          <w:szCs w:val="24"/>
          <w:lang w:val="ru"/>
        </w:rPr>
        <w:t xml:space="preserve">В любой момент вплоть до подписания договора ЗК </w:t>
      </w:r>
      <w:r w:rsidR="008263B0" w:rsidRPr="002A5550">
        <w:rPr>
          <w:sz w:val="24"/>
          <w:szCs w:val="24"/>
          <w:lang w:val="ru"/>
        </w:rPr>
        <w:t>обязана</w:t>
      </w:r>
      <w:r w:rsidRPr="002A5550">
        <w:rPr>
          <w:sz w:val="24"/>
          <w:szCs w:val="24"/>
          <w:lang w:val="ru"/>
        </w:rPr>
        <w:t xml:space="preserve"> отстранить участника от дальнейшего участия в закупке в случаях:</w:t>
      </w:r>
    </w:p>
    <w:p w14:paraId="7E2D199C" w14:textId="45193B0B" w:rsidR="0007719F" w:rsidRPr="002A5550" w:rsidRDefault="0007719F"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обнаружения недостоверных </w:t>
      </w:r>
      <w:r w:rsidR="00C43ED8" w:rsidRPr="002A5550">
        <w:rPr>
          <w:rFonts w:ascii="Times New Roman" w:hAnsi="Times New Roman"/>
          <w:sz w:val="24"/>
          <w:szCs w:val="24"/>
        </w:rPr>
        <w:t>информации и документов</w:t>
      </w:r>
      <w:r w:rsidRPr="002A5550">
        <w:rPr>
          <w:rFonts w:ascii="Times New Roman" w:hAnsi="Times New Roman"/>
          <w:sz w:val="24"/>
          <w:szCs w:val="24"/>
        </w:rPr>
        <w:t xml:space="preserve"> в заявке</w:t>
      </w:r>
      <w:r w:rsidR="00213DE0" w:rsidRPr="002A5550">
        <w:rPr>
          <w:rFonts w:ascii="Times New Roman" w:hAnsi="Times New Roman"/>
          <w:sz w:val="24"/>
          <w:szCs w:val="24"/>
        </w:rPr>
        <w:t xml:space="preserve"> на участие в закупке</w:t>
      </w:r>
      <w:r w:rsidRPr="002A5550">
        <w:rPr>
          <w:rFonts w:ascii="Times New Roman" w:hAnsi="Times New Roman"/>
          <w:sz w:val="24"/>
          <w:szCs w:val="24"/>
        </w:rPr>
        <w:t xml:space="preserve">, существенных для допуска </w:t>
      </w:r>
      <w:r w:rsidR="00176823" w:rsidRPr="002A5550">
        <w:rPr>
          <w:rFonts w:ascii="Times New Roman" w:hAnsi="Times New Roman"/>
          <w:sz w:val="24"/>
          <w:szCs w:val="24"/>
        </w:rPr>
        <w:t>такого</w:t>
      </w:r>
      <w:r w:rsidRPr="002A5550">
        <w:rPr>
          <w:rFonts w:ascii="Times New Roman" w:hAnsi="Times New Roman"/>
          <w:sz w:val="24"/>
          <w:szCs w:val="24"/>
        </w:rPr>
        <w:t xml:space="preserve"> участника к закупке или для оценки его заявки</w:t>
      </w:r>
      <w:r w:rsidR="00213DE0" w:rsidRPr="002A5550">
        <w:rPr>
          <w:rFonts w:ascii="Times New Roman" w:hAnsi="Times New Roman"/>
          <w:sz w:val="24"/>
          <w:szCs w:val="24"/>
        </w:rPr>
        <w:t xml:space="preserve"> на участие в закупке,</w:t>
      </w:r>
      <w:r w:rsidRPr="002A5550">
        <w:rPr>
          <w:rFonts w:ascii="Times New Roman" w:hAnsi="Times New Roman"/>
          <w:sz w:val="24"/>
          <w:szCs w:val="24"/>
        </w:rPr>
        <w:t xml:space="preserve"> при наличии документального подтверждения их недостоверности;</w:t>
      </w:r>
    </w:p>
    <w:p w14:paraId="233C7E1E" w14:textId="2DF2C710" w:rsidR="0007719F" w:rsidRPr="002A5550" w:rsidRDefault="0007719F"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подкрепленного документами факта давления таким участником на члена ЗК, эксперта, руководителя </w:t>
      </w:r>
      <w:r w:rsidR="00CC4045" w:rsidRPr="002A5550">
        <w:rPr>
          <w:rFonts w:ascii="Times New Roman" w:hAnsi="Times New Roman"/>
          <w:sz w:val="24"/>
          <w:szCs w:val="24"/>
        </w:rPr>
        <w:t>З</w:t>
      </w:r>
      <w:r w:rsidRPr="002A5550">
        <w:rPr>
          <w:rFonts w:ascii="Times New Roman" w:hAnsi="Times New Roman"/>
          <w:sz w:val="24"/>
          <w:szCs w:val="24"/>
        </w:rPr>
        <w:t>аказчика.</w:t>
      </w:r>
    </w:p>
    <w:p w14:paraId="62BF15E5" w14:textId="224FDF92" w:rsidR="0007719F" w:rsidRPr="002A5550" w:rsidRDefault="0007719F" w:rsidP="005A647D">
      <w:pPr>
        <w:pStyle w:val="4"/>
        <w:spacing w:before="0" w:after="200"/>
        <w:rPr>
          <w:sz w:val="24"/>
          <w:szCs w:val="24"/>
          <w:lang w:val="ru"/>
        </w:rPr>
      </w:pPr>
      <w:r w:rsidRPr="002A5550">
        <w:rPr>
          <w:sz w:val="24"/>
          <w:szCs w:val="24"/>
          <w:lang w:val="ru"/>
        </w:rPr>
        <w:t xml:space="preserve">Решение об отстранении участника оформляется протоколом заседания ЗК, который официально размещается </w:t>
      </w:r>
      <w:r w:rsidR="00CC4045" w:rsidRPr="002A5550">
        <w:rPr>
          <w:sz w:val="24"/>
          <w:szCs w:val="24"/>
          <w:lang w:val="ru"/>
        </w:rPr>
        <w:t>З</w:t>
      </w:r>
      <w:r w:rsidRPr="002A5550">
        <w:rPr>
          <w:sz w:val="24"/>
          <w:szCs w:val="24"/>
          <w:lang w:val="ru"/>
        </w:rPr>
        <w:t xml:space="preserve">аказчиком в срок </w:t>
      </w:r>
      <w:r w:rsidRPr="002A5550">
        <w:rPr>
          <w:sz w:val="24"/>
          <w:szCs w:val="24"/>
        </w:rPr>
        <w:t>не позднее 3</w:t>
      </w:r>
      <w:r w:rsidR="00C804DA" w:rsidRPr="002A5550">
        <w:rPr>
          <w:sz w:val="24"/>
          <w:szCs w:val="24"/>
        </w:rPr>
        <w:t xml:space="preserve"> </w:t>
      </w:r>
      <w:r w:rsidRPr="002A5550">
        <w:rPr>
          <w:sz w:val="24"/>
          <w:szCs w:val="24"/>
        </w:rPr>
        <w:t xml:space="preserve">(Трех) дней </w:t>
      </w:r>
      <w:r w:rsidR="00B11602" w:rsidRPr="002A5550">
        <w:rPr>
          <w:sz w:val="24"/>
          <w:szCs w:val="24"/>
        </w:rPr>
        <w:t>со дня</w:t>
      </w:r>
      <w:r w:rsidRPr="002A5550">
        <w:rPr>
          <w:sz w:val="24"/>
          <w:szCs w:val="24"/>
        </w:rPr>
        <w:t xml:space="preserve"> принятия решения об отстранении участника</w:t>
      </w:r>
      <w:r w:rsidRPr="002A5550">
        <w:rPr>
          <w:sz w:val="24"/>
          <w:szCs w:val="24"/>
          <w:lang w:val="ru"/>
        </w:rPr>
        <w:t>.</w:t>
      </w:r>
    </w:p>
    <w:p w14:paraId="57B7D997" w14:textId="77777777" w:rsidR="0007719F" w:rsidRPr="002A5550" w:rsidRDefault="0007719F"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Закупка признается несостоявшейся при принятии ЗК одного из следующих решений, о чем в протокол вносится соответствующая информация:</w:t>
      </w:r>
    </w:p>
    <w:p w14:paraId="4323692C" w14:textId="77777777" w:rsidR="0007719F" w:rsidRPr="002A5550" w:rsidRDefault="0007719F"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об отстранении всех участников закупки (в том числе допущенных) от участия в закупке;</w:t>
      </w:r>
    </w:p>
    <w:p w14:paraId="4086855E" w14:textId="797C73CE" w:rsidR="0007719F" w:rsidRPr="002A5550" w:rsidRDefault="0007719F"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об отстранении всех, кроме </w:t>
      </w:r>
      <w:r w:rsidR="00E771E4" w:rsidRPr="002A5550">
        <w:rPr>
          <w:rFonts w:ascii="Times New Roman" w:hAnsi="Times New Roman"/>
          <w:sz w:val="24"/>
          <w:szCs w:val="24"/>
        </w:rPr>
        <w:t>1 (О</w:t>
      </w:r>
      <w:r w:rsidRPr="002A5550">
        <w:rPr>
          <w:rFonts w:ascii="Times New Roman" w:hAnsi="Times New Roman"/>
          <w:sz w:val="24"/>
          <w:szCs w:val="24"/>
        </w:rPr>
        <w:t>дного</w:t>
      </w:r>
      <w:r w:rsidR="00E771E4" w:rsidRPr="002A5550">
        <w:rPr>
          <w:rFonts w:ascii="Times New Roman" w:hAnsi="Times New Roman"/>
          <w:sz w:val="24"/>
          <w:szCs w:val="24"/>
        </w:rPr>
        <w:t>)</w:t>
      </w:r>
      <w:r w:rsidRPr="002A5550">
        <w:rPr>
          <w:rFonts w:ascii="Times New Roman" w:hAnsi="Times New Roman"/>
          <w:sz w:val="24"/>
          <w:szCs w:val="24"/>
        </w:rPr>
        <w:t xml:space="preserve"> участника закупки, соответствующего требованиям документации о закупке.</w:t>
      </w:r>
    </w:p>
    <w:p w14:paraId="03B72C76" w14:textId="77777777" w:rsidR="0007719F" w:rsidRPr="002A5550" w:rsidRDefault="0007719F" w:rsidP="005A647D">
      <w:pPr>
        <w:pStyle w:val="4"/>
        <w:spacing w:before="0" w:after="200"/>
        <w:rPr>
          <w:sz w:val="24"/>
          <w:szCs w:val="24"/>
          <w:lang w:val="ru"/>
        </w:rPr>
      </w:pPr>
      <w:r w:rsidRPr="002A5550">
        <w:rPr>
          <w:sz w:val="24"/>
          <w:szCs w:val="24"/>
        </w:rPr>
        <w:lastRenderedPageBreak/>
        <w:t>Последствия признания закупки несостоявшейся по указанным основаниям установлены в Положении о закупках</w:t>
      </w:r>
      <w:r w:rsidRPr="002A5550">
        <w:rPr>
          <w:sz w:val="24"/>
          <w:szCs w:val="24"/>
          <w:lang w:val="ru"/>
        </w:rPr>
        <w:t xml:space="preserve">. </w:t>
      </w:r>
    </w:p>
    <w:p w14:paraId="11D898D1" w14:textId="77777777" w:rsidR="00DA7A9B" w:rsidRPr="002A5550" w:rsidRDefault="00DA7A9B" w:rsidP="005A647D">
      <w:pPr>
        <w:pStyle w:val="3"/>
        <w:spacing w:before="0" w:after="200"/>
        <w:rPr>
          <w:rFonts w:eastAsiaTheme="majorEastAsia"/>
          <w:sz w:val="24"/>
          <w:szCs w:val="24"/>
        </w:rPr>
      </w:pPr>
      <w:bookmarkStart w:id="478" w:name="_Toc532223520"/>
      <w:bookmarkStart w:id="479" w:name="_Toc532287259"/>
      <w:bookmarkStart w:id="480" w:name="_Toc532223521"/>
      <w:bookmarkStart w:id="481" w:name="_Toc532287260"/>
      <w:bookmarkStart w:id="482" w:name="_Toc532223522"/>
      <w:bookmarkStart w:id="483" w:name="_Toc532287261"/>
      <w:bookmarkStart w:id="484" w:name="_Toc532223523"/>
      <w:bookmarkStart w:id="485" w:name="_Toc532287262"/>
      <w:bookmarkStart w:id="486" w:name="_Toc532223524"/>
      <w:bookmarkStart w:id="487" w:name="_Toc532287263"/>
      <w:bookmarkStart w:id="488" w:name="_Toc532223525"/>
      <w:bookmarkStart w:id="489" w:name="_Toc532287264"/>
      <w:bookmarkStart w:id="490" w:name="_Toc532223526"/>
      <w:bookmarkStart w:id="491" w:name="_Toc532287265"/>
      <w:bookmarkStart w:id="492" w:name="_Toc532223527"/>
      <w:bookmarkStart w:id="493" w:name="_Toc532287266"/>
      <w:bookmarkStart w:id="494" w:name="_Toc532223528"/>
      <w:bookmarkStart w:id="495" w:name="_Toc532287267"/>
      <w:bookmarkStart w:id="496" w:name="_Toc532223529"/>
      <w:bookmarkStart w:id="497" w:name="_Toc532287268"/>
      <w:bookmarkStart w:id="498" w:name="_Toc532223530"/>
      <w:bookmarkStart w:id="499" w:name="_Toc532287269"/>
      <w:bookmarkStart w:id="500" w:name="_Toc532223531"/>
      <w:bookmarkStart w:id="501" w:name="_Toc532287270"/>
      <w:bookmarkStart w:id="502" w:name="_Toc532223532"/>
      <w:bookmarkStart w:id="503" w:name="_Toc532287271"/>
      <w:bookmarkStart w:id="504" w:name="_Toc532223533"/>
      <w:bookmarkStart w:id="505" w:name="_Toc532287272"/>
      <w:bookmarkStart w:id="506" w:name="_Toc532223534"/>
      <w:bookmarkStart w:id="507" w:name="_Toc532287273"/>
      <w:bookmarkStart w:id="508" w:name="_Toc415874682"/>
      <w:bookmarkStart w:id="509" w:name="_Ref313834245"/>
      <w:bookmarkStart w:id="510" w:name="_Ref414297813"/>
      <w:bookmarkStart w:id="511" w:name="_Toc500005719"/>
      <w:bookmarkStart w:id="512" w:name="_Toc500005779"/>
      <w:bookmarkStart w:id="513" w:name="_Toc199159225"/>
      <w:bookmarkStart w:id="514" w:name="_Toc243065666"/>
      <w:bookmarkEnd w:id="100"/>
      <w:bookmarkEnd w:id="471"/>
      <w:bookmarkEnd w:id="472"/>
      <w:bookmarkEnd w:id="473"/>
      <w:bookmarkEnd w:id="474"/>
      <w:bookmarkEnd w:id="475"/>
      <w:bookmarkEnd w:id="476"/>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sidRPr="002A5550">
        <w:rPr>
          <w:rFonts w:eastAsiaTheme="majorEastAsia"/>
          <w:sz w:val="24"/>
          <w:szCs w:val="24"/>
        </w:rPr>
        <w:t>Заключение договора</w:t>
      </w:r>
      <w:bookmarkEnd w:id="508"/>
      <w:bookmarkEnd w:id="509"/>
      <w:bookmarkEnd w:id="510"/>
      <w:bookmarkEnd w:id="511"/>
      <w:bookmarkEnd w:id="512"/>
      <w:bookmarkEnd w:id="513"/>
      <w:bookmarkEnd w:id="514"/>
    </w:p>
    <w:p w14:paraId="3D6B481E" w14:textId="77777777" w:rsidR="00DA7A9B" w:rsidRPr="002A5550" w:rsidRDefault="00DA7A9B" w:rsidP="005A647D">
      <w:pPr>
        <w:pStyle w:val="4"/>
        <w:spacing w:before="0" w:after="200"/>
        <w:rPr>
          <w:sz w:val="24"/>
          <w:szCs w:val="24"/>
        </w:rPr>
      </w:pPr>
      <w:bookmarkStart w:id="515" w:name="_Ref313231382"/>
      <w:r w:rsidRPr="002A5550">
        <w:rPr>
          <w:sz w:val="24"/>
          <w:szCs w:val="24"/>
        </w:rPr>
        <w:t xml:space="preserve">Договор </w:t>
      </w:r>
      <w:bookmarkEnd w:id="515"/>
      <w:r w:rsidRPr="002A5550">
        <w:rPr>
          <w:bCs/>
          <w:sz w:val="24"/>
          <w:szCs w:val="24"/>
        </w:rPr>
        <w:t xml:space="preserve">по результатам настоящей закупки заключается не ранее чем через 10 дней и не позднее чем через 20 дней со дня официального размещения </w:t>
      </w:r>
      <w:r w:rsidRPr="002A5550">
        <w:rPr>
          <w:sz w:val="24"/>
          <w:szCs w:val="24"/>
        </w:rPr>
        <w:t>протокола по итогам закупки (итоговый протокол)</w:t>
      </w:r>
      <w:r w:rsidRPr="002A5550">
        <w:rPr>
          <w:bCs/>
          <w:sz w:val="24"/>
          <w:szCs w:val="24"/>
        </w:rPr>
        <w:t xml:space="preserve">, с учетом особенностей, предусмотренных документацией о закупке. </w:t>
      </w:r>
    </w:p>
    <w:p w14:paraId="57BA7798" w14:textId="77777777" w:rsidR="00DA7A9B" w:rsidRPr="002A5550" w:rsidRDefault="00DA7A9B" w:rsidP="005A647D">
      <w:pPr>
        <w:pStyle w:val="4"/>
        <w:spacing w:before="0" w:after="200"/>
        <w:rPr>
          <w:sz w:val="24"/>
          <w:szCs w:val="24"/>
        </w:rPr>
      </w:pPr>
      <w:r w:rsidRPr="002A5550">
        <w:rPr>
          <w:sz w:val="24"/>
          <w:szCs w:val="24"/>
        </w:rPr>
        <w:t>Договор по результатам</w:t>
      </w:r>
      <w:r w:rsidRPr="002A5550">
        <w:rPr>
          <w:bCs/>
          <w:sz w:val="24"/>
          <w:szCs w:val="24"/>
        </w:rPr>
        <w:t xml:space="preserve"> настоящей</w:t>
      </w:r>
      <w:r w:rsidRPr="002A5550">
        <w:rPr>
          <w:sz w:val="24"/>
          <w:szCs w:val="24"/>
        </w:rPr>
        <w:t xml:space="preserve"> закупки заключается с использованием программно-аппаратных средств ЭП и должен быть подписан электронной подписью лица, имеющего право действовать от имени участника закупки, с которым заключается договор, и Заказчика.</w:t>
      </w:r>
    </w:p>
    <w:p w14:paraId="278AF41D" w14:textId="77777777" w:rsidR="00DA7A9B" w:rsidRPr="002A5550" w:rsidRDefault="00DA7A9B" w:rsidP="005A647D">
      <w:pPr>
        <w:pStyle w:val="4"/>
        <w:spacing w:before="0" w:after="200"/>
        <w:rPr>
          <w:sz w:val="24"/>
          <w:szCs w:val="24"/>
        </w:rPr>
      </w:pPr>
      <w:r w:rsidRPr="002A5550">
        <w:rPr>
          <w:sz w:val="24"/>
          <w:szCs w:val="24"/>
        </w:rPr>
        <w:t>Порядок заключения и исполнения договора, заключаемого по итогам закупки, регулируется Гражданским кодексом Российской Федерации, иными нормативными правовыми актами Российской Федерации, Положением о закупках.</w:t>
      </w:r>
    </w:p>
    <w:p w14:paraId="18C3B39C" w14:textId="77777777" w:rsidR="00DA7A9B" w:rsidRPr="002A5550" w:rsidRDefault="00DA7A9B" w:rsidP="005A647D">
      <w:pPr>
        <w:pStyle w:val="4"/>
        <w:spacing w:before="0" w:after="200"/>
        <w:rPr>
          <w:sz w:val="24"/>
          <w:szCs w:val="24"/>
        </w:rPr>
      </w:pPr>
      <w:bookmarkStart w:id="516" w:name="_Ref407722092"/>
      <w:r w:rsidRPr="002A5550">
        <w:rPr>
          <w:sz w:val="24"/>
          <w:szCs w:val="24"/>
        </w:rPr>
        <w:t xml:space="preserve">В случае если в соответствии с законодательством Российской Федерации, учредительными документами, указаниями собственника, учредителя, иных органов управления Заказчика либо особенностями заключаемого договора для его заключения необходимо получение предварительного согласия (одобрения, согласования) или соблюдение иных корпоративных требований, или в случае обжалования в антимонопольном органе действий (бездействия) Заказчика, ЗК, оператора ЭП, договор заключается в срок не позднее чем через 5 (Пять) дней со дня указанного одобрения (согласования) или со дня вынесения решения антимонопольного органа. </w:t>
      </w:r>
      <w:bookmarkEnd w:id="516"/>
    </w:p>
    <w:p w14:paraId="26CE2E8E" w14:textId="59BB8817" w:rsidR="00DA7A9B" w:rsidRPr="002A5550" w:rsidRDefault="00DA7A9B" w:rsidP="005A647D">
      <w:pPr>
        <w:pStyle w:val="4"/>
        <w:spacing w:before="0" w:after="200"/>
        <w:rPr>
          <w:sz w:val="24"/>
          <w:szCs w:val="24"/>
        </w:rPr>
      </w:pPr>
      <w:bookmarkStart w:id="517" w:name="_Ref341089784"/>
      <w:bookmarkStart w:id="518" w:name="_Ref341861969"/>
      <w:r w:rsidRPr="002A5550">
        <w:rPr>
          <w:sz w:val="24"/>
          <w:szCs w:val="24"/>
        </w:rPr>
        <w:t xml:space="preserve">В случае если документ, подтверждающий специальную правоспособность и необходимый для осуществления видов деятельности, предусмотренных договором, закончил свое действие до момента заключения договора, </w:t>
      </w:r>
      <w:bookmarkEnd w:id="517"/>
      <w:r w:rsidRPr="002A5550">
        <w:rPr>
          <w:sz w:val="24"/>
          <w:szCs w:val="24"/>
        </w:rPr>
        <w:t xml:space="preserve">договор с </w:t>
      </w:r>
      <w:r w:rsidR="008263B0" w:rsidRPr="002A5550">
        <w:rPr>
          <w:sz w:val="24"/>
          <w:szCs w:val="24"/>
        </w:rPr>
        <w:t>участником закупки</w:t>
      </w:r>
      <w:r w:rsidRPr="002A5550">
        <w:rPr>
          <w:sz w:val="24"/>
          <w:szCs w:val="24"/>
        </w:rPr>
        <w:t xml:space="preserve"> заключается только после предоставления им действующего разрешительного документа или иного документа, подтверждающего право </w:t>
      </w:r>
      <w:r w:rsidR="008263B0" w:rsidRPr="002A5550">
        <w:rPr>
          <w:sz w:val="24"/>
          <w:szCs w:val="24"/>
        </w:rPr>
        <w:t>такого участника закупки</w:t>
      </w:r>
      <w:r w:rsidRPr="002A5550">
        <w:rPr>
          <w:sz w:val="24"/>
          <w:szCs w:val="24"/>
        </w:rPr>
        <w:t xml:space="preserve"> на осуществление видов деятельности по предмету договора. При этом такой документ должен быть предоставлен в течение установленного п.</w:t>
      </w:r>
      <w:r w:rsidR="00C804DA" w:rsidRPr="002A5550">
        <w:rPr>
          <w:sz w:val="24"/>
          <w:szCs w:val="24"/>
        </w:rPr>
        <w:t xml:space="preserve"> </w:t>
      </w:r>
      <w:r w:rsidRPr="002A5550">
        <w:rPr>
          <w:sz w:val="24"/>
          <w:szCs w:val="24"/>
        </w:rPr>
        <w:t>4.18.13. срока</w:t>
      </w:r>
      <w:bookmarkStart w:id="519" w:name="_Hlt341879772"/>
      <w:bookmarkEnd w:id="518"/>
      <w:bookmarkEnd w:id="519"/>
      <w:r w:rsidRPr="002A5550">
        <w:rPr>
          <w:sz w:val="24"/>
          <w:szCs w:val="24"/>
        </w:rPr>
        <w:t>.</w:t>
      </w:r>
    </w:p>
    <w:p w14:paraId="4EDCD0FB" w14:textId="32FEEAA8" w:rsidR="00DA7A9B" w:rsidRPr="002A5550" w:rsidRDefault="00DA7A9B" w:rsidP="005A647D">
      <w:pPr>
        <w:pStyle w:val="4"/>
        <w:spacing w:before="0" w:after="200"/>
        <w:rPr>
          <w:sz w:val="24"/>
          <w:szCs w:val="24"/>
        </w:rPr>
      </w:pPr>
      <w:bookmarkStart w:id="520" w:name="_Ref410848926"/>
      <w:bookmarkStart w:id="521" w:name="_Ref412487031"/>
      <w:r w:rsidRPr="002A5550">
        <w:rPr>
          <w:sz w:val="24"/>
          <w:szCs w:val="24"/>
        </w:rPr>
        <w:t>В случае если в п.</w:t>
      </w:r>
      <w:r w:rsidR="00C804DA" w:rsidRPr="002A5550">
        <w:rPr>
          <w:sz w:val="24"/>
          <w:szCs w:val="24"/>
        </w:rPr>
        <w:t xml:space="preserve"> </w:t>
      </w:r>
      <w:r w:rsidRPr="002A5550">
        <w:rPr>
          <w:sz w:val="24"/>
          <w:szCs w:val="24"/>
        </w:rPr>
        <w:t>21. информационной карты установлено требование о предоставлении обеспечения исполнения договора, договор по итогам закупки заключается только после предоставления участником закупки, с которым заключается договор, такого обеспечения в размере, порядке и форме, предусмотренными подразделом</w:t>
      </w:r>
      <w:r w:rsidR="00C804DA" w:rsidRPr="002A5550">
        <w:rPr>
          <w:sz w:val="24"/>
          <w:szCs w:val="24"/>
        </w:rPr>
        <w:t xml:space="preserve"> </w:t>
      </w:r>
      <w:r w:rsidRPr="002A5550">
        <w:rPr>
          <w:sz w:val="24"/>
          <w:szCs w:val="24"/>
        </w:rPr>
        <w:t xml:space="preserve">4.19. и </w:t>
      </w:r>
      <w:proofErr w:type="spellStart"/>
      <w:r w:rsidRPr="002A5550">
        <w:rPr>
          <w:sz w:val="24"/>
          <w:szCs w:val="24"/>
        </w:rPr>
        <w:t>пп.пп</w:t>
      </w:r>
      <w:proofErr w:type="spellEnd"/>
      <w:r w:rsidRPr="002A5550">
        <w:rPr>
          <w:sz w:val="24"/>
          <w:szCs w:val="24"/>
        </w:rPr>
        <w:t>. 21.1.</w:t>
      </w:r>
      <w:r w:rsidR="0076555B" w:rsidRPr="002A5550">
        <w:rPr>
          <w:sz w:val="24"/>
          <w:szCs w:val="24"/>
        </w:rPr>
        <w:t xml:space="preserve"> – </w:t>
      </w:r>
      <w:r w:rsidRPr="002A5550">
        <w:rPr>
          <w:sz w:val="24"/>
          <w:szCs w:val="24"/>
        </w:rPr>
        <w:t>21.4. п. 21. информационной карты.</w:t>
      </w:r>
    </w:p>
    <w:p w14:paraId="084A0D65" w14:textId="77777777" w:rsidR="00DA7A9B" w:rsidRPr="002A5550" w:rsidRDefault="00DA7A9B" w:rsidP="005A647D">
      <w:pPr>
        <w:pStyle w:val="4"/>
        <w:spacing w:before="0" w:after="200"/>
        <w:rPr>
          <w:sz w:val="24"/>
          <w:szCs w:val="24"/>
        </w:rPr>
      </w:pPr>
      <w:r w:rsidRPr="002A5550">
        <w:rPr>
          <w:sz w:val="24"/>
          <w:szCs w:val="24"/>
        </w:rPr>
        <w:t>В случае если при проведении закупки участником закупки, с которым заключается договор, должны быть выполнены антидемпинговые мероприятия, предусмотренные подразделом 4.16.,  договор по итогам закупки заключается только при условии выполнения таким участником закупки вышеуказанных мероприятий и их надлежащего (документального) подтверждения.</w:t>
      </w:r>
    </w:p>
    <w:p w14:paraId="1BF097DD" w14:textId="77777777" w:rsidR="00DA7A9B" w:rsidRPr="002A5550" w:rsidRDefault="00DA7A9B" w:rsidP="005A647D">
      <w:pPr>
        <w:pStyle w:val="4"/>
        <w:spacing w:before="0" w:after="200"/>
        <w:rPr>
          <w:sz w:val="24"/>
          <w:szCs w:val="24"/>
        </w:rPr>
      </w:pPr>
      <w:r w:rsidRPr="002A5550">
        <w:rPr>
          <w:sz w:val="24"/>
          <w:szCs w:val="24"/>
        </w:rPr>
        <w:t>В случае если при проведении закупки на положения извещения и/или документации о закупке или на действия (бездействие) Заказчика, ЗК, оператора ЭП была подана жалоба, срок заключения договора продляется на срок рассмотрения жалобы.</w:t>
      </w:r>
    </w:p>
    <w:p w14:paraId="77FEA74A" w14:textId="77777777" w:rsidR="00DA7A9B" w:rsidRPr="002A5550" w:rsidRDefault="00DA7A9B" w:rsidP="005A647D">
      <w:pPr>
        <w:pStyle w:val="4"/>
        <w:spacing w:before="0" w:after="200"/>
        <w:rPr>
          <w:sz w:val="24"/>
          <w:szCs w:val="24"/>
        </w:rPr>
      </w:pPr>
      <w:r w:rsidRPr="002A5550">
        <w:rPr>
          <w:sz w:val="24"/>
          <w:szCs w:val="24"/>
        </w:rPr>
        <w:t>При проведении настоящей закупки преддоговорные переговоры не проводятся.</w:t>
      </w:r>
    </w:p>
    <w:p w14:paraId="7F64AFF3" w14:textId="77777777" w:rsidR="00DA7A9B" w:rsidRPr="002A5550" w:rsidRDefault="00DA7A9B" w:rsidP="005A647D">
      <w:pPr>
        <w:pStyle w:val="4"/>
        <w:spacing w:before="0" w:after="200"/>
        <w:rPr>
          <w:sz w:val="24"/>
          <w:szCs w:val="24"/>
        </w:rPr>
      </w:pPr>
      <w:bookmarkStart w:id="522" w:name="_Ref415167041"/>
      <w:r w:rsidRPr="002A5550">
        <w:rPr>
          <w:sz w:val="24"/>
          <w:szCs w:val="24"/>
        </w:rPr>
        <w:lastRenderedPageBreak/>
        <w:t>Проект договора, заключаемого по результатам</w:t>
      </w:r>
      <w:r w:rsidRPr="002A5550">
        <w:rPr>
          <w:bCs/>
          <w:sz w:val="24"/>
          <w:szCs w:val="24"/>
        </w:rPr>
        <w:t xml:space="preserve"> настоящей</w:t>
      </w:r>
      <w:r w:rsidRPr="002A5550">
        <w:rPr>
          <w:sz w:val="24"/>
          <w:szCs w:val="24"/>
        </w:rPr>
        <w:t xml:space="preserve"> закупки, формируется Заказчиком путем включения в проект договора, размещенного в составе документации о закупке:</w:t>
      </w:r>
    </w:p>
    <w:p w14:paraId="54BEF709"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условий исполнения договора, предложенных участником закупки, с которым заключается договор, при этом указание страны происхождения поставляемого товара осуществляется на основании информации и документов, содержащихся в заявке на участие в закупке, представленной участником закупки, с которым заключается договор;</w:t>
      </w:r>
    </w:p>
    <w:p w14:paraId="3D17F48E"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реквизитов, контактной информации участника закупки, с которым заключается договор.</w:t>
      </w:r>
    </w:p>
    <w:p w14:paraId="5B0DAEB8" w14:textId="77777777" w:rsidR="00DA7A9B" w:rsidRPr="002A5550" w:rsidRDefault="00DA7A9B" w:rsidP="005A647D">
      <w:pPr>
        <w:pStyle w:val="4"/>
        <w:spacing w:before="0" w:after="200"/>
        <w:rPr>
          <w:sz w:val="24"/>
          <w:szCs w:val="24"/>
        </w:rPr>
      </w:pPr>
      <w:bookmarkStart w:id="523" w:name="_Ref525844598"/>
      <w:r w:rsidRPr="002A5550">
        <w:rPr>
          <w:sz w:val="24"/>
          <w:szCs w:val="24"/>
        </w:rPr>
        <w:t xml:space="preserve">В случае наличия разногласий по проекту договора </w:t>
      </w:r>
      <w:r w:rsidRPr="002A5550">
        <w:rPr>
          <w:sz w:val="24"/>
          <w:szCs w:val="24"/>
          <w:shd w:val="clear" w:color="auto" w:fill="D9D9D9" w:themeFill="background1" w:themeFillShade="D9"/>
        </w:rPr>
        <w:t>в части условий исполнения договора, предложенных участником закупки в составе заявки на участие в закупке, с которым заключается договор, и/или реквизитов, контактов участника закупки, с которым заключается договор</w:t>
      </w:r>
      <w:r w:rsidRPr="002A5550">
        <w:rPr>
          <w:sz w:val="24"/>
          <w:szCs w:val="24"/>
        </w:rPr>
        <w:t>, участник закупки составляет протокол разногласий с указанием замечаний к положениям проекта договора. Протокол разногласий направляется Заказчику с использованием программно-аппаратных средств ЭП. Заказчик осуществляет рассмотрение полученного протокола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bookmarkEnd w:id="522"/>
      <w:bookmarkEnd w:id="523"/>
      <w:r w:rsidRPr="002A5550">
        <w:rPr>
          <w:sz w:val="24"/>
          <w:szCs w:val="24"/>
        </w:rPr>
        <w:t>.</w:t>
      </w:r>
    </w:p>
    <w:p w14:paraId="36F4BF75" w14:textId="77777777" w:rsidR="00DA7A9B" w:rsidRPr="002A5550" w:rsidRDefault="00DA7A9B" w:rsidP="005A647D">
      <w:pPr>
        <w:pStyle w:val="4"/>
        <w:numPr>
          <w:ilvl w:val="0"/>
          <w:numId w:val="0"/>
        </w:numPr>
        <w:spacing w:before="0" w:after="200"/>
        <w:ind w:left="1134"/>
        <w:rPr>
          <w:sz w:val="24"/>
          <w:szCs w:val="24"/>
        </w:rPr>
      </w:pPr>
      <w:r w:rsidRPr="002A5550">
        <w:rPr>
          <w:sz w:val="24"/>
          <w:szCs w:val="24"/>
          <w:shd w:val="clear" w:color="auto" w:fill="D9D9D9" w:themeFill="background1" w:themeFillShade="D9"/>
        </w:rPr>
        <w:t>По иным основаниям разногласия по проекту договора не допускаются</w:t>
      </w:r>
      <w:r w:rsidRPr="002A5550">
        <w:rPr>
          <w:sz w:val="24"/>
          <w:szCs w:val="24"/>
        </w:rPr>
        <w:t xml:space="preserve">. </w:t>
      </w:r>
      <w:r w:rsidRPr="002A5550">
        <w:rPr>
          <w:bCs/>
          <w:sz w:val="24"/>
          <w:szCs w:val="24"/>
        </w:rPr>
        <w:t xml:space="preserve">В случае изменения участником закупки проекта договора в составе заявки на участие в закупке, такая заявка на участие в закупке </w:t>
      </w:r>
      <w:r w:rsidRPr="002A5550">
        <w:rPr>
          <w:sz w:val="24"/>
          <w:szCs w:val="24"/>
          <w:lang w:val="ru"/>
        </w:rPr>
        <w:t xml:space="preserve">признается несоответствующей требованиям настоящей документации о закупке, что </w:t>
      </w:r>
      <w:r w:rsidRPr="002A5550">
        <w:rPr>
          <w:sz w:val="24"/>
          <w:szCs w:val="24"/>
          <w:shd w:val="clear" w:color="auto" w:fill="D9D9D9" w:themeFill="background1" w:themeFillShade="D9"/>
          <w:lang w:val="ru"/>
        </w:rPr>
        <w:t xml:space="preserve">влечет за собой отказ </w:t>
      </w:r>
      <w:r w:rsidRPr="002A5550">
        <w:rPr>
          <w:sz w:val="24"/>
          <w:szCs w:val="24"/>
          <w:shd w:val="clear" w:color="auto" w:fill="D9D9D9" w:themeFill="background1" w:themeFillShade="D9"/>
        </w:rPr>
        <w:t>в допуске к участию в закупке</w:t>
      </w:r>
      <w:r w:rsidRPr="002A5550">
        <w:rPr>
          <w:sz w:val="24"/>
          <w:szCs w:val="24"/>
        </w:rPr>
        <w:t>.</w:t>
      </w:r>
    </w:p>
    <w:p w14:paraId="6661B395" w14:textId="6C604BFF" w:rsidR="00DA7A9B" w:rsidRPr="002A5550" w:rsidRDefault="00DA7A9B" w:rsidP="005A647D">
      <w:pPr>
        <w:pStyle w:val="4"/>
        <w:spacing w:before="0" w:after="200"/>
        <w:rPr>
          <w:sz w:val="24"/>
          <w:szCs w:val="24"/>
        </w:rPr>
      </w:pPr>
      <w:bookmarkStart w:id="524" w:name="_Ref415168073"/>
      <w:r w:rsidRPr="002A5550">
        <w:rPr>
          <w:sz w:val="24"/>
          <w:szCs w:val="24"/>
        </w:rPr>
        <w:t>Проект договора, заключаемого по результатам</w:t>
      </w:r>
      <w:r w:rsidRPr="002A5550">
        <w:rPr>
          <w:bCs/>
          <w:sz w:val="24"/>
          <w:szCs w:val="24"/>
        </w:rPr>
        <w:t xml:space="preserve"> настоящей</w:t>
      </w:r>
      <w:r w:rsidRPr="002A5550">
        <w:rPr>
          <w:sz w:val="24"/>
          <w:szCs w:val="24"/>
        </w:rPr>
        <w:t xml:space="preserve"> закупки, направляется Заказчиком в адрес участника закупки, с которым заключается договор,</w:t>
      </w:r>
      <w:r w:rsidRPr="002A5550" w:rsidDel="00640F23">
        <w:rPr>
          <w:sz w:val="24"/>
          <w:szCs w:val="24"/>
        </w:rPr>
        <w:t xml:space="preserve"> </w:t>
      </w:r>
      <w:r w:rsidRPr="002A5550">
        <w:rPr>
          <w:sz w:val="24"/>
          <w:szCs w:val="24"/>
        </w:rPr>
        <w:t>с использованием программно-аппаратных средств ЭП в течение 3</w:t>
      </w:r>
      <w:r w:rsidR="00C804DA" w:rsidRPr="002A5550">
        <w:rPr>
          <w:sz w:val="24"/>
          <w:szCs w:val="24"/>
        </w:rPr>
        <w:t xml:space="preserve"> </w:t>
      </w:r>
      <w:r w:rsidRPr="002A5550">
        <w:rPr>
          <w:sz w:val="24"/>
          <w:szCs w:val="24"/>
        </w:rPr>
        <w:t>(Трех) рабочих дней со дня:</w:t>
      </w:r>
      <w:bookmarkEnd w:id="520"/>
      <w:bookmarkEnd w:id="521"/>
      <w:bookmarkEnd w:id="524"/>
    </w:p>
    <w:p w14:paraId="4D33514A"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bookmarkStart w:id="525" w:name="_Ref532226076"/>
      <w:r w:rsidRPr="002A5550">
        <w:rPr>
          <w:rFonts w:ascii="Times New Roman" w:hAnsi="Times New Roman"/>
          <w:sz w:val="24"/>
          <w:szCs w:val="24"/>
        </w:rPr>
        <w:t>официального размещения протокола по итогам закупки (итоговый протокол)</w:t>
      </w:r>
      <w:bookmarkEnd w:id="525"/>
      <w:r w:rsidRPr="002A5550">
        <w:rPr>
          <w:rFonts w:ascii="Times New Roman" w:hAnsi="Times New Roman"/>
          <w:sz w:val="24"/>
          <w:szCs w:val="24"/>
        </w:rPr>
        <w:t>;</w:t>
      </w:r>
    </w:p>
    <w:p w14:paraId="44C26EE1"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bookmarkStart w:id="526" w:name="_Ref412486856"/>
      <w:r w:rsidRPr="002A5550">
        <w:rPr>
          <w:rFonts w:ascii="Times New Roman" w:hAnsi="Times New Roman"/>
          <w:sz w:val="24"/>
          <w:szCs w:val="24"/>
        </w:rPr>
        <w:t>поступления участнику закупки, заявке на участие в закупке которого присвоено второе место в итоговом ранжировании, уведомления об официальном размещении протокола об отстранении победителя закупки в случаях, предусмотренных подразделом 4.17.;</w:t>
      </w:r>
      <w:bookmarkStart w:id="527" w:name="_Ref412486858"/>
      <w:bookmarkEnd w:id="526"/>
    </w:p>
    <w:p w14:paraId="72249643"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bookmarkStart w:id="528" w:name="_Ref410848773"/>
      <w:bookmarkEnd w:id="527"/>
      <w:r w:rsidRPr="002A5550">
        <w:rPr>
          <w:rFonts w:ascii="Times New Roman" w:hAnsi="Times New Roman"/>
          <w:sz w:val="24"/>
          <w:szCs w:val="24"/>
        </w:rPr>
        <w:t>поступления участнику закупки, заявке на участие в закупке которого присвоено второе место в итоговом ранжировании, уведомления об официальном размещении протокола об уклонении победителя закупки от заключения договора.</w:t>
      </w:r>
    </w:p>
    <w:p w14:paraId="00A57118" w14:textId="77777777" w:rsidR="00DA7A9B" w:rsidRPr="002A5550" w:rsidRDefault="00DA7A9B" w:rsidP="005A647D">
      <w:pPr>
        <w:pStyle w:val="4"/>
        <w:spacing w:before="0" w:after="200"/>
        <w:rPr>
          <w:sz w:val="24"/>
          <w:szCs w:val="24"/>
        </w:rPr>
      </w:pPr>
      <w:r w:rsidRPr="002A5550">
        <w:rPr>
          <w:sz w:val="24"/>
          <w:szCs w:val="24"/>
        </w:rPr>
        <w:t xml:space="preserve">В течение 5 (Пяти) дней со дня направления Заказчиком с использованием программно-аппаратных средств ЭП проекта договора участник закупки, с которым заключается договор, обязан подписать усиленной электронной подписью указанный проект договора, разместить документ, подтверждающий предоставление обеспечения исполнения договора, если такое требование установлено в п. 21. информационной карты, а также документы во исполнение требований, предусмотренных подразделом 4.16. (при соответствии указанным </w:t>
      </w:r>
      <w:r w:rsidRPr="002A5550">
        <w:rPr>
          <w:sz w:val="24"/>
          <w:szCs w:val="24"/>
        </w:rPr>
        <w:lastRenderedPageBreak/>
        <w:t>условиям), либо в случае наличия разногласий по проекту договора, направленному Заказчиком, такой участник закупки составляет протокол разногласий в соответствии с требованиями п. 4.18.11.</w:t>
      </w:r>
    </w:p>
    <w:p w14:paraId="65F056CB" w14:textId="77777777" w:rsidR="00DA7A9B" w:rsidRPr="002A5550" w:rsidRDefault="00DA7A9B" w:rsidP="005A647D">
      <w:pPr>
        <w:pStyle w:val="4"/>
        <w:spacing w:before="0" w:after="200"/>
        <w:rPr>
          <w:sz w:val="24"/>
          <w:szCs w:val="24"/>
        </w:rPr>
      </w:pPr>
      <w:bookmarkStart w:id="529" w:name="_Ref412217630"/>
      <w:bookmarkEnd w:id="528"/>
      <w:r w:rsidRPr="002A5550">
        <w:rPr>
          <w:sz w:val="24"/>
          <w:szCs w:val="24"/>
        </w:rPr>
        <w:t>Заключение договора в электронной форме, обмен документами для заключения договора или в процессе заключения договора осуществляется в соответствии с регламентом и функционалом ЭП, с использованием которой проводилась закупка.</w:t>
      </w:r>
    </w:p>
    <w:bookmarkEnd w:id="529"/>
    <w:p w14:paraId="503EA8FA" w14:textId="77777777" w:rsidR="00DA7A9B" w:rsidRPr="002A5550" w:rsidRDefault="00DA7A9B" w:rsidP="005A647D">
      <w:pPr>
        <w:pStyle w:val="4"/>
        <w:spacing w:before="0" w:after="200"/>
        <w:rPr>
          <w:sz w:val="24"/>
          <w:szCs w:val="24"/>
        </w:rPr>
      </w:pPr>
      <w:r w:rsidRPr="002A5550">
        <w:rPr>
          <w:sz w:val="24"/>
          <w:szCs w:val="24"/>
        </w:rPr>
        <w:t>Внесение изменений в заключенный договор осуществляется в соответствии с нормами Положения о закупках.</w:t>
      </w:r>
    </w:p>
    <w:p w14:paraId="0EE54E19" w14:textId="7A941D67" w:rsidR="00DA7A9B" w:rsidRPr="002A5550" w:rsidRDefault="00DA7A9B" w:rsidP="005A647D">
      <w:pPr>
        <w:pStyle w:val="4"/>
        <w:spacing w:before="0" w:after="200"/>
        <w:rPr>
          <w:sz w:val="24"/>
          <w:szCs w:val="24"/>
        </w:rPr>
      </w:pPr>
      <w:r w:rsidRPr="002A5550">
        <w:rPr>
          <w:sz w:val="24"/>
          <w:szCs w:val="24"/>
        </w:rPr>
        <w:t xml:space="preserve">После заключения договора не допускается перемена стороны по договору, </w:t>
      </w:r>
      <w:bookmarkStart w:id="530" w:name="_Ref410649381"/>
      <w:r w:rsidR="008C1279" w:rsidRPr="002A5550">
        <w:rPr>
          <w:sz w:val="24"/>
          <w:szCs w:val="24"/>
        </w:rPr>
        <w:br/>
      </w:r>
      <w:r w:rsidRPr="002A5550">
        <w:rPr>
          <w:sz w:val="24"/>
          <w:szCs w:val="24"/>
        </w:rPr>
        <w:t>за исключением следующих случаев</w:t>
      </w:r>
      <w:bookmarkEnd w:id="530"/>
      <w:r w:rsidRPr="002A5550">
        <w:rPr>
          <w:sz w:val="24"/>
          <w:szCs w:val="24"/>
        </w:rPr>
        <w:t>:</w:t>
      </w:r>
    </w:p>
    <w:p w14:paraId="0DF1CF4E"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если новая сторона является правопреемником старой стороны по договору в порядке универсального правопреемства;</w:t>
      </w:r>
    </w:p>
    <w:p w14:paraId="10AA9BFC"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при переходе прав и обязанностей Заказчика, предусмотренных договором, к новому заказчику на основании соответствующего договора.</w:t>
      </w:r>
    </w:p>
    <w:p w14:paraId="7C2ED24F" w14:textId="77777777" w:rsidR="00DA7A9B" w:rsidRPr="002A5550" w:rsidRDefault="00DA7A9B" w:rsidP="005A647D">
      <w:pPr>
        <w:pStyle w:val="4"/>
        <w:keepNext/>
        <w:spacing w:before="0" w:after="200"/>
        <w:rPr>
          <w:sz w:val="24"/>
          <w:szCs w:val="24"/>
        </w:rPr>
      </w:pPr>
      <w:bookmarkStart w:id="531" w:name="_Ref311027194"/>
      <w:bookmarkStart w:id="532" w:name="_Ref312068888"/>
      <w:bookmarkStart w:id="533" w:name="_Toc312338872"/>
      <w:bookmarkStart w:id="534" w:name="_Ref414031145"/>
      <w:r w:rsidRPr="002A5550">
        <w:rPr>
          <w:sz w:val="24"/>
          <w:szCs w:val="24"/>
        </w:rPr>
        <w:t>Участник закупки признается уклонившимся от заключения договора в случае:</w:t>
      </w:r>
      <w:bookmarkEnd w:id="531"/>
      <w:bookmarkEnd w:id="532"/>
    </w:p>
    <w:p w14:paraId="2B4710A5"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непредставления подписанного им договора в предусмотренные документацией о закупке сроки;</w:t>
      </w:r>
    </w:p>
    <w:p w14:paraId="60564BCD"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непредставления им обеспечения исполнения договора, в том числе предоставление обеспечения исполнения договора в меньшем размере (с учетом, при необходимости, антидемпинговых мер), предоставление обеспечения исполнения договора с нарушением требований документации о закупке или предоставление обеспечения исполнения договора в ненадлежащей форме;</w:t>
      </w:r>
    </w:p>
    <w:p w14:paraId="69A6EAB6"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поступления Заказчику в письменной либо электронной форме заявления об отказе от подписания договора;</w:t>
      </w:r>
    </w:p>
    <w:p w14:paraId="43872FE5"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предъявления встречных требований по условиям договора, за исключением случаев, предусмотренных документацией о закупке.</w:t>
      </w:r>
    </w:p>
    <w:p w14:paraId="34452D9F" w14:textId="77777777" w:rsidR="00DA7A9B" w:rsidRPr="002A5550" w:rsidRDefault="00DA7A9B" w:rsidP="005A647D">
      <w:pPr>
        <w:pStyle w:val="4"/>
        <w:keepNext/>
        <w:spacing w:before="0" w:after="200"/>
        <w:rPr>
          <w:sz w:val="24"/>
          <w:szCs w:val="24"/>
        </w:rPr>
      </w:pPr>
      <w:bookmarkStart w:id="535" w:name="_Ref410052710"/>
      <w:r w:rsidRPr="002A5550">
        <w:rPr>
          <w:sz w:val="24"/>
          <w:szCs w:val="24"/>
        </w:rPr>
        <w:t>В случае уклонения победителя закупки от заключения договора Заказчик вправе:</w:t>
      </w:r>
    </w:p>
    <w:p w14:paraId="5CF406E6"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заключить договор с участником закупки, заявке на участие в закупке которого присвоен второй номер, по согласованию с таким участником закупки и на условиях, не хуже предложенных таким участником закупки в заявке на участие в закупке;</w:t>
      </w:r>
    </w:p>
    <w:p w14:paraId="18B9931A" w14:textId="77777777" w:rsidR="00DA7A9B" w:rsidRPr="002A5550" w:rsidRDefault="00DA7A9B" w:rsidP="005A647D">
      <w:pPr>
        <w:pStyle w:val="5"/>
        <w:spacing w:before="0" w:after="200"/>
        <w:ind w:left="1985"/>
        <w:rPr>
          <w:sz w:val="24"/>
          <w:szCs w:val="24"/>
        </w:rPr>
      </w:pPr>
      <w:r w:rsidRPr="002A5550">
        <w:rPr>
          <w:sz w:val="24"/>
          <w:szCs w:val="24"/>
        </w:rPr>
        <w:t>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закупке;</w:t>
      </w:r>
    </w:p>
    <w:p w14:paraId="224D155A" w14:textId="77777777" w:rsidR="00DA7A9B" w:rsidRPr="002A5550" w:rsidRDefault="00DA7A9B" w:rsidP="005A647D">
      <w:pPr>
        <w:pStyle w:val="5"/>
        <w:spacing w:before="0" w:after="200"/>
        <w:ind w:left="1985"/>
        <w:rPr>
          <w:sz w:val="24"/>
          <w:szCs w:val="24"/>
        </w:rPr>
      </w:pPr>
      <w:r w:rsidRPr="002A5550">
        <w:rPr>
          <w:sz w:val="24"/>
          <w:szCs w:val="24"/>
        </w:rPr>
        <w:t>прекратить закупку без заключения договора и объявить закупку повторно.</w:t>
      </w:r>
    </w:p>
    <w:p w14:paraId="0238ED6C" w14:textId="77777777" w:rsidR="00DA7A9B" w:rsidRPr="002A5550" w:rsidRDefault="00DA7A9B" w:rsidP="005A647D">
      <w:pPr>
        <w:pStyle w:val="48"/>
        <w:keepNext/>
        <w:numPr>
          <w:ilvl w:val="2"/>
          <w:numId w:val="10"/>
        </w:numPr>
        <w:spacing w:before="0" w:after="200"/>
        <w:rPr>
          <w:rFonts w:ascii="Times New Roman" w:hAnsi="Times New Roman"/>
          <w:sz w:val="24"/>
          <w:szCs w:val="24"/>
        </w:rPr>
      </w:pPr>
      <w:bookmarkStart w:id="536" w:name="_Toc531609922"/>
      <w:bookmarkStart w:id="537" w:name="_Toc531765074"/>
      <w:bookmarkStart w:id="538" w:name="_Ref414043912"/>
      <w:bookmarkStart w:id="539" w:name="_Toc415874683"/>
      <w:bookmarkStart w:id="540" w:name="_Toc500005720"/>
      <w:bookmarkStart w:id="541" w:name="_Toc500005780"/>
      <w:bookmarkEnd w:id="535"/>
      <w:bookmarkEnd w:id="536"/>
      <w:bookmarkEnd w:id="537"/>
      <w:r w:rsidRPr="002A5550">
        <w:rPr>
          <w:rFonts w:ascii="Times New Roman" w:hAnsi="Times New Roman"/>
          <w:sz w:val="24"/>
          <w:szCs w:val="24"/>
        </w:rPr>
        <w:t xml:space="preserve">В случае уклонения участника закупки, занявшего второе место, от заключения договора и при условии уклонения победителя закупки от заключения договора Заказчик вправе прекратить закупку без заключения договора и объявить закупку </w:t>
      </w:r>
      <w:r w:rsidRPr="002A5550">
        <w:rPr>
          <w:rFonts w:ascii="Times New Roman" w:hAnsi="Times New Roman"/>
          <w:sz w:val="24"/>
          <w:szCs w:val="24"/>
        </w:rPr>
        <w:lastRenderedPageBreak/>
        <w:t>повторно либо отказаться от ее проведения, если необходимость в осуществлении закупки отпала.</w:t>
      </w:r>
    </w:p>
    <w:p w14:paraId="5CF905E6" w14:textId="77777777" w:rsidR="00DA7A9B" w:rsidRPr="002A5550" w:rsidRDefault="00DA7A9B" w:rsidP="005A647D">
      <w:pPr>
        <w:pStyle w:val="3"/>
        <w:spacing w:before="0" w:after="200"/>
        <w:rPr>
          <w:rFonts w:eastAsiaTheme="majorEastAsia"/>
          <w:sz w:val="24"/>
          <w:szCs w:val="24"/>
        </w:rPr>
      </w:pPr>
      <w:bookmarkStart w:id="542" w:name="_Toc199159226"/>
      <w:bookmarkStart w:id="543" w:name="_Toc243065667"/>
      <w:r w:rsidRPr="002A5550">
        <w:rPr>
          <w:rFonts w:eastAsiaTheme="majorEastAsia"/>
          <w:sz w:val="24"/>
          <w:szCs w:val="24"/>
        </w:rPr>
        <w:t>Обеспечение исполнения договора</w:t>
      </w:r>
      <w:bookmarkEnd w:id="533"/>
      <w:bookmarkEnd w:id="534"/>
      <w:bookmarkEnd w:id="538"/>
      <w:bookmarkEnd w:id="539"/>
      <w:bookmarkEnd w:id="540"/>
      <w:bookmarkEnd w:id="541"/>
      <w:bookmarkEnd w:id="542"/>
      <w:bookmarkEnd w:id="543"/>
    </w:p>
    <w:p w14:paraId="58643534" w14:textId="5DA28631" w:rsidR="00DA7A9B" w:rsidRPr="002A5550" w:rsidRDefault="00DA7A9B" w:rsidP="005A647D">
      <w:pPr>
        <w:pStyle w:val="4"/>
        <w:spacing w:before="0" w:after="200"/>
        <w:rPr>
          <w:sz w:val="24"/>
          <w:szCs w:val="24"/>
        </w:rPr>
      </w:pPr>
      <w:bookmarkStart w:id="544" w:name="_Ref166350669"/>
      <w:r w:rsidRPr="002A5550">
        <w:rPr>
          <w:sz w:val="24"/>
          <w:szCs w:val="24"/>
        </w:rPr>
        <w:t>В случае если в п.</w:t>
      </w:r>
      <w:r w:rsidR="00C804DA" w:rsidRPr="002A5550">
        <w:rPr>
          <w:sz w:val="24"/>
          <w:szCs w:val="24"/>
        </w:rPr>
        <w:t xml:space="preserve"> </w:t>
      </w:r>
      <w:r w:rsidRPr="002A5550">
        <w:rPr>
          <w:sz w:val="24"/>
          <w:szCs w:val="24"/>
        </w:rPr>
        <w:t>21. информационной карты установлено требование об обеспечении исполнения договора, участник закупки, с которым заключается договор, должен предоставить такое обеспечение исполнения договора.</w:t>
      </w:r>
      <w:bookmarkEnd w:id="544"/>
    </w:p>
    <w:p w14:paraId="1759E4E9" w14:textId="38C02222" w:rsidR="00DA7A9B" w:rsidRPr="002A5550" w:rsidRDefault="00DA7A9B" w:rsidP="005A647D">
      <w:pPr>
        <w:pStyle w:val="4"/>
        <w:spacing w:before="0" w:after="200"/>
        <w:rPr>
          <w:sz w:val="24"/>
          <w:szCs w:val="24"/>
        </w:rPr>
      </w:pPr>
      <w:r w:rsidRPr="002A5550">
        <w:rPr>
          <w:sz w:val="24"/>
          <w:szCs w:val="24"/>
        </w:rPr>
        <w:t xml:space="preserve">Размер обеспечения исполнения договора установлен в </w:t>
      </w:r>
      <w:proofErr w:type="spellStart"/>
      <w:r w:rsidRPr="002A5550">
        <w:rPr>
          <w:sz w:val="24"/>
          <w:szCs w:val="24"/>
        </w:rPr>
        <w:t>пп</w:t>
      </w:r>
      <w:proofErr w:type="spellEnd"/>
      <w:r w:rsidRPr="002A5550">
        <w:rPr>
          <w:sz w:val="24"/>
          <w:szCs w:val="24"/>
        </w:rPr>
        <w:t>.</w:t>
      </w:r>
      <w:r w:rsidR="00C804DA" w:rsidRPr="002A5550">
        <w:rPr>
          <w:sz w:val="24"/>
          <w:szCs w:val="24"/>
        </w:rPr>
        <w:t xml:space="preserve"> </w:t>
      </w:r>
      <w:r w:rsidRPr="002A5550">
        <w:rPr>
          <w:sz w:val="24"/>
          <w:szCs w:val="24"/>
        </w:rPr>
        <w:t>21.2. п. 21. информационной карты.</w:t>
      </w:r>
    </w:p>
    <w:p w14:paraId="6EAF6A07" w14:textId="6D3EBD41" w:rsidR="00DA7A9B" w:rsidRPr="002A5550" w:rsidRDefault="00DA7A9B" w:rsidP="005A647D">
      <w:pPr>
        <w:pStyle w:val="4"/>
        <w:spacing w:before="0" w:after="200"/>
        <w:rPr>
          <w:sz w:val="24"/>
          <w:szCs w:val="24"/>
        </w:rPr>
      </w:pPr>
      <w:r w:rsidRPr="002A5550">
        <w:rPr>
          <w:sz w:val="24"/>
          <w:szCs w:val="24"/>
        </w:rPr>
        <w:t>Документ, подтверждающий предоставление обеспечения исполнения договора, должен быть предъявлен Заказчику с использованием программно-аппаратных средств ЭП до момента заключения договора в сроки, предусмотренные п.</w:t>
      </w:r>
      <w:r w:rsidR="00C804DA" w:rsidRPr="002A5550">
        <w:rPr>
          <w:sz w:val="24"/>
          <w:szCs w:val="24"/>
        </w:rPr>
        <w:t xml:space="preserve"> </w:t>
      </w:r>
      <w:r w:rsidRPr="002A5550">
        <w:rPr>
          <w:sz w:val="24"/>
          <w:szCs w:val="24"/>
        </w:rPr>
        <w:t>4.18.13.</w:t>
      </w:r>
    </w:p>
    <w:p w14:paraId="5A836EE6" w14:textId="77777777" w:rsidR="00DA7A9B" w:rsidRPr="002A5550" w:rsidRDefault="00DA7A9B" w:rsidP="005A647D">
      <w:pPr>
        <w:pStyle w:val="4"/>
        <w:keepNext/>
        <w:spacing w:before="0" w:after="200"/>
        <w:rPr>
          <w:sz w:val="24"/>
          <w:szCs w:val="24"/>
        </w:rPr>
      </w:pPr>
      <w:r w:rsidRPr="002A5550">
        <w:rPr>
          <w:sz w:val="24"/>
          <w:szCs w:val="24"/>
        </w:rPr>
        <w:t>Обеспечение исполнения договора может быть предоставлено:</w:t>
      </w:r>
    </w:p>
    <w:p w14:paraId="7F425E2B"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bookmarkStart w:id="545" w:name="_Hlk126326371"/>
      <w:r w:rsidRPr="002A5550">
        <w:rPr>
          <w:rFonts w:ascii="Times New Roman" w:hAnsi="Times New Roman"/>
          <w:sz w:val="24"/>
          <w:szCs w:val="24"/>
        </w:rPr>
        <w:t>в виде независимой гарантии в соответствии с ч. 31. ст. 3.4. Федерального закона № 223-ФЗ, с учетом ч. 32. ст. 3.4. Федерального закона № 223-ФЗ;</w:t>
      </w:r>
    </w:p>
    <w:bookmarkEnd w:id="545"/>
    <w:p w14:paraId="3023980D"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путем внесения денежных средств на счет Заказчика, указанный в </w:t>
      </w:r>
      <w:proofErr w:type="spellStart"/>
      <w:r w:rsidRPr="002A5550">
        <w:rPr>
          <w:rFonts w:ascii="Times New Roman" w:hAnsi="Times New Roman"/>
          <w:sz w:val="24"/>
          <w:szCs w:val="24"/>
        </w:rPr>
        <w:t>пп</w:t>
      </w:r>
      <w:proofErr w:type="spellEnd"/>
      <w:r w:rsidRPr="002A5550">
        <w:rPr>
          <w:rFonts w:ascii="Times New Roman" w:hAnsi="Times New Roman"/>
          <w:sz w:val="24"/>
          <w:szCs w:val="24"/>
        </w:rPr>
        <w:t>. 21.4. п. 21. информационной карты.</w:t>
      </w:r>
    </w:p>
    <w:p w14:paraId="608CEB16" w14:textId="77777777" w:rsidR="00DA7A9B" w:rsidRPr="002A5550" w:rsidRDefault="00DA7A9B" w:rsidP="005A647D">
      <w:pPr>
        <w:pStyle w:val="a"/>
        <w:spacing w:before="0" w:after="200"/>
        <w:ind w:left="1134"/>
        <w:rPr>
          <w:sz w:val="24"/>
          <w:szCs w:val="24"/>
        </w:rPr>
      </w:pPr>
      <w:r w:rsidRPr="002A5550">
        <w:rPr>
          <w:sz w:val="24"/>
          <w:szCs w:val="24"/>
        </w:rPr>
        <w:t>Выбор способа обеспечения исполнения договора осуществляется участником закупки, при этом документ, подтверждающий предоставление обеспечения исполнения договора, должен быть представлен Заказчику до заключения договора.</w:t>
      </w:r>
    </w:p>
    <w:p w14:paraId="192385F5" w14:textId="77777777" w:rsidR="00DA7A9B" w:rsidRPr="002A5550" w:rsidRDefault="00DA7A9B" w:rsidP="005A647D">
      <w:pPr>
        <w:pStyle w:val="4"/>
        <w:keepNext/>
        <w:numPr>
          <w:ilvl w:val="0"/>
          <w:numId w:val="0"/>
        </w:numPr>
        <w:spacing w:before="0" w:after="200"/>
        <w:ind w:left="1134" w:hanging="1134"/>
        <w:rPr>
          <w:sz w:val="24"/>
          <w:szCs w:val="24"/>
        </w:rPr>
      </w:pPr>
      <w:bookmarkStart w:id="546" w:name="_Hlk126326474"/>
      <w:r w:rsidRPr="002A5550">
        <w:rPr>
          <w:sz w:val="24"/>
          <w:szCs w:val="24"/>
        </w:rPr>
        <w:t>4.19.4.1.    При выборе участником закупки способа обеспечения исполнения договора путем внесения денежных средств на счет Заказчика:</w:t>
      </w:r>
    </w:p>
    <w:p w14:paraId="02D6CF1D" w14:textId="77777777" w:rsidR="00DA7A9B" w:rsidRPr="002A5550" w:rsidRDefault="00DA7A9B" w:rsidP="005A647D">
      <w:pPr>
        <w:pStyle w:val="4"/>
        <w:numPr>
          <w:ilvl w:val="0"/>
          <w:numId w:val="23"/>
        </w:numPr>
        <w:spacing w:before="0" w:after="200"/>
        <w:rPr>
          <w:sz w:val="24"/>
          <w:szCs w:val="24"/>
        </w:rPr>
      </w:pPr>
      <w:r w:rsidRPr="002A5550">
        <w:rPr>
          <w:sz w:val="24"/>
          <w:szCs w:val="24"/>
        </w:rPr>
        <w:t xml:space="preserve">денежные средства, предназначенные для обеспечения исполнения договора, вносятся участником закупки на счет Заказчика, </w:t>
      </w:r>
      <w:r w:rsidRPr="002A5550">
        <w:rPr>
          <w:rFonts w:eastAsia="Calibri"/>
          <w:sz w:val="24"/>
          <w:szCs w:val="24"/>
          <w:lang w:eastAsia="en-US"/>
        </w:rPr>
        <w:t xml:space="preserve">указанный в </w:t>
      </w:r>
      <w:proofErr w:type="spellStart"/>
      <w:r w:rsidRPr="002A5550">
        <w:rPr>
          <w:rFonts w:eastAsia="Calibri"/>
          <w:sz w:val="24"/>
          <w:szCs w:val="24"/>
          <w:lang w:eastAsia="en-US"/>
        </w:rPr>
        <w:t>пп</w:t>
      </w:r>
      <w:proofErr w:type="spellEnd"/>
      <w:r w:rsidRPr="002A5550">
        <w:rPr>
          <w:rFonts w:eastAsia="Calibri"/>
          <w:sz w:val="24"/>
          <w:szCs w:val="24"/>
          <w:lang w:eastAsia="en-US"/>
        </w:rPr>
        <w:t>. 21.4. п. 21. информационной карты (в случае если требование об обеспечении исполнения договора</w:t>
      </w:r>
      <w:r w:rsidRPr="002A5550">
        <w:rPr>
          <w:sz w:val="24"/>
          <w:szCs w:val="24"/>
        </w:rPr>
        <w:t xml:space="preserve"> </w:t>
      </w:r>
      <w:r w:rsidRPr="002A5550">
        <w:rPr>
          <w:rFonts w:eastAsia="Calibri"/>
          <w:sz w:val="24"/>
          <w:szCs w:val="24"/>
          <w:lang w:eastAsia="en-US"/>
        </w:rPr>
        <w:t>было предусмотрено в п. 21 информационной карты)</w:t>
      </w:r>
      <w:r w:rsidRPr="002A5550">
        <w:rPr>
          <w:sz w:val="24"/>
          <w:szCs w:val="24"/>
        </w:rPr>
        <w:t>.</w:t>
      </w:r>
    </w:p>
    <w:p w14:paraId="05D44D7A" w14:textId="77777777" w:rsidR="00DA7A9B" w:rsidRPr="002A5550" w:rsidRDefault="00DA7A9B" w:rsidP="005A647D">
      <w:pPr>
        <w:pStyle w:val="4"/>
        <w:keepNext/>
        <w:numPr>
          <w:ilvl w:val="0"/>
          <w:numId w:val="0"/>
        </w:numPr>
        <w:spacing w:before="0" w:after="200"/>
        <w:ind w:left="1134" w:hanging="1134"/>
        <w:rPr>
          <w:sz w:val="24"/>
          <w:szCs w:val="24"/>
        </w:rPr>
      </w:pPr>
      <w:r w:rsidRPr="002A5550">
        <w:rPr>
          <w:sz w:val="24"/>
          <w:szCs w:val="24"/>
        </w:rPr>
        <w:t>4.19.4.2.    При выборе участником закупки способа обеспечения исполнения договора путем предоставления независимой гарантии:</w:t>
      </w:r>
    </w:p>
    <w:p w14:paraId="3CACEECE" w14:textId="1BE4E647" w:rsidR="00DA7A9B" w:rsidRDefault="00DA7A9B" w:rsidP="005A647D">
      <w:pPr>
        <w:pStyle w:val="4"/>
        <w:numPr>
          <w:ilvl w:val="0"/>
          <w:numId w:val="23"/>
        </w:numPr>
        <w:spacing w:before="0" w:after="200"/>
        <w:rPr>
          <w:sz w:val="24"/>
          <w:szCs w:val="24"/>
        </w:rPr>
      </w:pPr>
      <w:r w:rsidRPr="002A5550">
        <w:rPr>
          <w:sz w:val="24"/>
          <w:szCs w:val="24"/>
        </w:rPr>
        <w:t>независимая гарантия, предоставляемая в качестве обеспечения исполнения договора, должна соответствовать требованиям, установленным в соответствии с ч. 31. ст. 3.4. Федерального закона № 223-ФЗ, с учетом ч. 32. ст. 3.4. Федерального закона № 223-ФЗ</w:t>
      </w:r>
      <w:r w:rsidR="00C96E4C">
        <w:rPr>
          <w:sz w:val="24"/>
          <w:szCs w:val="24"/>
        </w:rPr>
        <w:t>;</w:t>
      </w:r>
    </w:p>
    <w:p w14:paraId="07752770" w14:textId="77777777" w:rsidR="00C96E4C" w:rsidRPr="00367A3F" w:rsidRDefault="00C96E4C" w:rsidP="00C96E4C">
      <w:pPr>
        <w:pStyle w:val="4"/>
        <w:numPr>
          <w:ilvl w:val="0"/>
          <w:numId w:val="23"/>
        </w:numPr>
        <w:spacing w:before="0" w:after="200"/>
        <w:rPr>
          <w:sz w:val="24"/>
          <w:szCs w:val="24"/>
        </w:rPr>
      </w:pPr>
      <w:r w:rsidRPr="00367A3F">
        <w:rPr>
          <w:sz w:val="24"/>
          <w:szCs w:val="24"/>
        </w:rPr>
        <w:t>независимая гарантия, предоставляемая в качестве обеспечения исполнения договора, должна содержать указание на то, что все споры по такой независимой гарантии подлежат рассмотрению в Арбитражном суде города Москвы.</w:t>
      </w:r>
    </w:p>
    <w:bookmarkEnd w:id="546"/>
    <w:p w14:paraId="5152291F" w14:textId="77777777" w:rsidR="00DA7A9B" w:rsidRPr="002A5550" w:rsidRDefault="00DA7A9B" w:rsidP="005A647D">
      <w:pPr>
        <w:pStyle w:val="4"/>
        <w:keepNext/>
        <w:spacing w:before="0" w:after="200"/>
        <w:rPr>
          <w:sz w:val="24"/>
          <w:szCs w:val="24"/>
        </w:rPr>
      </w:pPr>
      <w:r w:rsidRPr="002A5550">
        <w:rPr>
          <w:sz w:val="24"/>
          <w:szCs w:val="24"/>
        </w:rPr>
        <w:t>Заказчик вправе требовать обеспечение надлежащего исполнения обязательств из числа следующих обязательств по договору:</w:t>
      </w:r>
    </w:p>
    <w:p w14:paraId="58006214"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обеспечение возврата аванса (поставщик (подрядчик, исполнитель) обязуется вернуть аванс в случае неисполнения обязательств, покрываемых авансом);</w:t>
      </w:r>
    </w:p>
    <w:p w14:paraId="21BF6E9C"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обеспечение исполнения основных обязательств по договору;</w:t>
      </w:r>
    </w:p>
    <w:p w14:paraId="48032C3D"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lastRenderedPageBreak/>
        <w:t>обеспечение исполнения гарантийных обязательств;</w:t>
      </w:r>
    </w:p>
    <w:p w14:paraId="3CC50AA2"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обеспечение уплаты штрафных санкций (неустойки, пени, штрафы), начисленных Заказчиком в случае неисполнения или ненадлежащего исполнения поставщиком (подрядчиком, исполнителем) своих обязательств по договору.</w:t>
      </w:r>
    </w:p>
    <w:p w14:paraId="6E35C6F6" w14:textId="139521B3" w:rsidR="00DA7A9B" w:rsidRPr="002A5550" w:rsidRDefault="00DA7A9B" w:rsidP="005A647D">
      <w:pPr>
        <w:pStyle w:val="a"/>
        <w:spacing w:before="0" w:after="200"/>
        <w:rPr>
          <w:sz w:val="24"/>
          <w:szCs w:val="24"/>
        </w:rPr>
      </w:pPr>
      <w:r w:rsidRPr="002A5550">
        <w:rPr>
          <w:sz w:val="24"/>
          <w:szCs w:val="24"/>
        </w:rPr>
        <w:t>Конкретный перечень обязательств по договору, надлежащее исполнение которых должно быть обеспечено, устанавливается в проекте договора (разд.</w:t>
      </w:r>
      <w:r w:rsidR="00C804DA" w:rsidRPr="002A5550">
        <w:rPr>
          <w:sz w:val="24"/>
          <w:szCs w:val="24"/>
        </w:rPr>
        <w:t xml:space="preserve"> </w:t>
      </w:r>
      <w:r w:rsidRPr="002A5550">
        <w:rPr>
          <w:sz w:val="24"/>
          <w:szCs w:val="24"/>
        </w:rPr>
        <w:t>8).</w:t>
      </w:r>
    </w:p>
    <w:p w14:paraId="201EAA9A" w14:textId="672E02F0" w:rsidR="00DA7A9B" w:rsidRPr="002A5550" w:rsidRDefault="00DA7A9B" w:rsidP="005A647D">
      <w:pPr>
        <w:pStyle w:val="4"/>
        <w:spacing w:before="0" w:after="200"/>
        <w:rPr>
          <w:sz w:val="24"/>
          <w:szCs w:val="24"/>
        </w:rPr>
      </w:pPr>
      <w:r w:rsidRPr="002A5550">
        <w:rPr>
          <w:sz w:val="24"/>
          <w:szCs w:val="24"/>
        </w:rPr>
        <w:t>В случае неисполнения или ненадлежащего исполнения поставщиком (подрядчиком, исполнителем) своих обязательств по договору Заказчик будет обязан удержать обеспечение исполнения договора в порядке, установленном в соответствии с Федеральным законом № 223-ФЗ.</w:t>
      </w:r>
    </w:p>
    <w:p w14:paraId="5383AAB0" w14:textId="77777777" w:rsidR="00DA7A9B" w:rsidRPr="002A5550" w:rsidRDefault="00DA7A9B" w:rsidP="005A647D">
      <w:pPr>
        <w:pStyle w:val="4"/>
        <w:spacing w:before="0" w:after="200"/>
        <w:rPr>
          <w:sz w:val="24"/>
          <w:szCs w:val="24"/>
        </w:rPr>
      </w:pPr>
      <w:r w:rsidRPr="002A5550">
        <w:rPr>
          <w:sz w:val="24"/>
          <w:szCs w:val="24"/>
        </w:rPr>
        <w:t>Порядок и сроки возврата обеспечения исполнения договора в случае надлежащего исполнения поставщиком (подрядчиком, исполнителем) своих обязательств устанавливаются в соответствии с Федеральным законом № 223-ФЗ.</w:t>
      </w:r>
    </w:p>
    <w:p w14:paraId="71FDAA5C" w14:textId="7D380C7B" w:rsidR="0007719F" w:rsidRPr="002A5550" w:rsidRDefault="00DA7A9B" w:rsidP="005A647D">
      <w:pPr>
        <w:pStyle w:val="4"/>
        <w:spacing w:before="0" w:after="200"/>
        <w:rPr>
          <w:sz w:val="24"/>
          <w:szCs w:val="24"/>
        </w:rPr>
      </w:pPr>
      <w:r w:rsidRPr="002A5550">
        <w:rPr>
          <w:sz w:val="24"/>
          <w:szCs w:val="24"/>
        </w:rPr>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В случае утраты имеющимся обеспечением своей обеспечительной функции поставщик (подрядчик, исполнитель) обязан произвести равноценную замену обеспечения исполнения договора</w:t>
      </w:r>
      <w:r w:rsidR="0007719F" w:rsidRPr="002A5550">
        <w:rPr>
          <w:sz w:val="24"/>
          <w:szCs w:val="24"/>
        </w:rPr>
        <w:t>.</w:t>
      </w:r>
    </w:p>
    <w:p w14:paraId="2B7D7B24" w14:textId="160E03AF" w:rsidR="0007719F" w:rsidRPr="002A5550" w:rsidRDefault="0007719F" w:rsidP="005A647D">
      <w:pPr>
        <w:pStyle w:val="2"/>
        <w:pageBreakBefore/>
        <w:spacing w:before="0" w:after="200"/>
        <w:rPr>
          <w:sz w:val="24"/>
          <w:szCs w:val="24"/>
        </w:rPr>
      </w:pPr>
      <w:bookmarkStart w:id="547" w:name="_Ref314254860"/>
      <w:bookmarkStart w:id="548" w:name="_Ref414296622"/>
      <w:bookmarkStart w:id="549" w:name="_Toc415874684"/>
      <w:bookmarkStart w:id="550" w:name="_Toc500005721"/>
      <w:bookmarkStart w:id="551" w:name="_Toc500005781"/>
      <w:bookmarkStart w:id="552" w:name="_Hlk119413281"/>
      <w:bookmarkStart w:id="553" w:name="_Toc243065668"/>
      <w:r w:rsidRPr="002A5550">
        <w:rPr>
          <w:sz w:val="24"/>
          <w:szCs w:val="24"/>
        </w:rPr>
        <w:lastRenderedPageBreak/>
        <w:t>ТРЕБОВАНИЯ К УЧАСТНИКАМ ЗАКУПКИ</w:t>
      </w:r>
      <w:bookmarkEnd w:id="85"/>
      <w:bookmarkEnd w:id="86"/>
      <w:bookmarkEnd w:id="547"/>
      <w:bookmarkEnd w:id="548"/>
      <w:bookmarkEnd w:id="549"/>
      <w:bookmarkEnd w:id="550"/>
      <w:bookmarkEnd w:id="551"/>
      <w:bookmarkEnd w:id="553"/>
    </w:p>
    <w:p w14:paraId="07E9E754" w14:textId="6FA691CE" w:rsidR="0007719F" w:rsidRPr="002A5550" w:rsidRDefault="0007719F" w:rsidP="005A647D">
      <w:pPr>
        <w:pStyle w:val="3"/>
        <w:spacing w:before="0" w:after="200"/>
        <w:rPr>
          <w:sz w:val="24"/>
          <w:szCs w:val="24"/>
        </w:rPr>
      </w:pPr>
      <w:bookmarkStart w:id="554" w:name="_Ref414298028"/>
      <w:bookmarkStart w:id="555" w:name="_Toc415874685"/>
      <w:bookmarkStart w:id="556" w:name="_Toc500005722"/>
      <w:bookmarkStart w:id="557" w:name="_Toc500005782"/>
      <w:bookmarkStart w:id="558" w:name="_Toc243065669"/>
      <w:r w:rsidRPr="002A5550">
        <w:rPr>
          <w:sz w:val="24"/>
          <w:szCs w:val="24"/>
        </w:rPr>
        <w:t xml:space="preserve">Общие требования к участникам </w:t>
      </w:r>
      <w:bookmarkEnd w:id="554"/>
      <w:r w:rsidRPr="002A5550">
        <w:rPr>
          <w:sz w:val="24"/>
          <w:szCs w:val="24"/>
        </w:rPr>
        <w:t>закупки</w:t>
      </w:r>
      <w:bookmarkEnd w:id="555"/>
      <w:bookmarkEnd w:id="556"/>
      <w:bookmarkEnd w:id="557"/>
      <w:bookmarkEnd w:id="558"/>
    </w:p>
    <w:p w14:paraId="335C2D6D" w14:textId="6D696842" w:rsidR="0007719F" w:rsidRPr="002A5550" w:rsidRDefault="0007719F"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индивидуальный предприниматель</w:t>
      </w:r>
      <w:r w:rsidR="00414862" w:rsidRPr="002A5550">
        <w:rPr>
          <w:rFonts w:ascii="Times New Roman" w:hAnsi="Times New Roman"/>
          <w:sz w:val="24"/>
          <w:szCs w:val="24"/>
        </w:rPr>
        <w:t xml:space="preserve">, </w:t>
      </w:r>
      <w:r w:rsidRPr="002A5550">
        <w:rPr>
          <w:rFonts w:ascii="Times New Roman" w:hAnsi="Times New Roman"/>
          <w:sz w:val="24"/>
          <w:szCs w:val="24"/>
        </w:rPr>
        <w:t xml:space="preserve">которые </w:t>
      </w:r>
      <w:r w:rsidR="00EE2C76" w:rsidRPr="002A5550">
        <w:rPr>
          <w:rFonts w:ascii="Times New Roman" w:hAnsi="Times New Roman"/>
          <w:sz w:val="24"/>
          <w:szCs w:val="24"/>
        </w:rPr>
        <w:t>являются субъект</w:t>
      </w:r>
      <w:r w:rsidR="00483BD7" w:rsidRPr="002A5550">
        <w:rPr>
          <w:rFonts w:ascii="Times New Roman" w:hAnsi="Times New Roman"/>
          <w:sz w:val="24"/>
          <w:szCs w:val="24"/>
        </w:rPr>
        <w:t>а</w:t>
      </w:r>
      <w:r w:rsidR="00EE2C76" w:rsidRPr="002A5550">
        <w:rPr>
          <w:rFonts w:ascii="Times New Roman" w:hAnsi="Times New Roman"/>
          <w:sz w:val="24"/>
          <w:szCs w:val="24"/>
        </w:rPr>
        <w:t>м</w:t>
      </w:r>
      <w:r w:rsidR="00483BD7" w:rsidRPr="002A5550">
        <w:rPr>
          <w:rFonts w:ascii="Times New Roman" w:hAnsi="Times New Roman"/>
          <w:sz w:val="24"/>
          <w:szCs w:val="24"/>
        </w:rPr>
        <w:t>и</w:t>
      </w:r>
      <w:r w:rsidR="00EE2C76" w:rsidRPr="002A5550">
        <w:rPr>
          <w:rFonts w:ascii="Times New Roman" w:hAnsi="Times New Roman"/>
          <w:sz w:val="24"/>
          <w:szCs w:val="24"/>
        </w:rPr>
        <w:t xml:space="preserve"> малого и среднего предпринимательства и </w:t>
      </w:r>
      <w:r w:rsidRPr="002A5550">
        <w:rPr>
          <w:rFonts w:ascii="Times New Roman" w:hAnsi="Times New Roman"/>
          <w:sz w:val="24"/>
          <w:szCs w:val="24"/>
        </w:rPr>
        <w:t>соответствуют требованиям, установленным в документации о закупке.</w:t>
      </w:r>
    </w:p>
    <w:p w14:paraId="72477301" w14:textId="77777777" w:rsidR="0007719F" w:rsidRPr="002A5550" w:rsidRDefault="0007719F" w:rsidP="005A647D">
      <w:pPr>
        <w:pStyle w:val="4"/>
        <w:spacing w:before="0" w:after="200"/>
        <w:rPr>
          <w:sz w:val="24"/>
          <w:szCs w:val="24"/>
        </w:rPr>
      </w:pPr>
      <w:bookmarkStart w:id="559" w:name="_Ref410727001"/>
      <w:r w:rsidRPr="002A5550">
        <w:rPr>
          <w:sz w:val="24"/>
          <w:szCs w:val="24"/>
        </w:rPr>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560" w:name="_Ref357679270"/>
      <w:bookmarkStart w:id="561" w:name="_Ref358050951"/>
    </w:p>
    <w:p w14:paraId="3A13E759" w14:textId="0A60C582" w:rsidR="0007719F" w:rsidRPr="002A5550" w:rsidRDefault="0007719F" w:rsidP="005A647D">
      <w:pPr>
        <w:pStyle w:val="4"/>
        <w:spacing w:before="0" w:after="200"/>
        <w:rPr>
          <w:sz w:val="24"/>
          <w:szCs w:val="24"/>
        </w:rPr>
      </w:pPr>
      <w:r w:rsidRPr="002A5550">
        <w:rPr>
          <w:sz w:val="24"/>
          <w:szCs w:val="24"/>
        </w:rPr>
        <w:t xml:space="preserve">Полный перечень обязательных требований к </w:t>
      </w:r>
      <w:bookmarkEnd w:id="560"/>
      <w:bookmarkEnd w:id="561"/>
      <w:r w:rsidRPr="002A5550">
        <w:rPr>
          <w:sz w:val="24"/>
          <w:szCs w:val="24"/>
        </w:rPr>
        <w:t xml:space="preserve">участникам закупки указан в </w:t>
      </w:r>
      <w:bookmarkStart w:id="562" w:name="_Hlt311053359"/>
      <w:bookmarkEnd w:id="559"/>
      <w:bookmarkEnd w:id="562"/>
      <w:r w:rsidRPr="002A5550">
        <w:rPr>
          <w:sz w:val="24"/>
          <w:szCs w:val="24"/>
        </w:rPr>
        <w:t>п.</w:t>
      </w:r>
      <w:r w:rsidR="00C804DA" w:rsidRPr="002A5550">
        <w:rPr>
          <w:sz w:val="24"/>
          <w:szCs w:val="24"/>
        </w:rPr>
        <w:t xml:space="preserve"> </w:t>
      </w:r>
      <w:r w:rsidRPr="002A5550">
        <w:rPr>
          <w:sz w:val="24"/>
          <w:szCs w:val="24"/>
        </w:rPr>
        <w:t>7</w:t>
      </w:r>
      <w:r w:rsidR="008263B0" w:rsidRPr="002A5550">
        <w:rPr>
          <w:sz w:val="24"/>
          <w:szCs w:val="24"/>
        </w:rPr>
        <w:t>.</w:t>
      </w:r>
      <w:r w:rsidRPr="002A5550">
        <w:rPr>
          <w:sz w:val="24"/>
          <w:szCs w:val="24"/>
        </w:rPr>
        <w:t xml:space="preserve"> информационной карты.</w:t>
      </w:r>
    </w:p>
    <w:p w14:paraId="289F1015" w14:textId="6DC3DB14" w:rsidR="0007719F" w:rsidRPr="002A5550" w:rsidRDefault="0007719F" w:rsidP="005A647D">
      <w:pPr>
        <w:pStyle w:val="4"/>
        <w:spacing w:before="0" w:after="200"/>
        <w:rPr>
          <w:sz w:val="24"/>
          <w:szCs w:val="24"/>
        </w:rPr>
      </w:pPr>
      <w:bookmarkStart w:id="563" w:name="_Ref410727010"/>
      <w:r w:rsidRPr="002A5550">
        <w:rPr>
          <w:sz w:val="24"/>
          <w:szCs w:val="24"/>
        </w:rPr>
        <w:t xml:space="preserve">В </w:t>
      </w:r>
      <w:proofErr w:type="spellStart"/>
      <w:r w:rsidRPr="002A5550">
        <w:rPr>
          <w:sz w:val="24"/>
          <w:szCs w:val="24"/>
        </w:rPr>
        <w:t>п</w:t>
      </w:r>
      <w:r w:rsidR="00C43ED8" w:rsidRPr="002A5550">
        <w:rPr>
          <w:sz w:val="24"/>
          <w:szCs w:val="24"/>
        </w:rPr>
        <w:t>п</w:t>
      </w:r>
      <w:proofErr w:type="spellEnd"/>
      <w:r w:rsidRPr="002A5550">
        <w:rPr>
          <w:sz w:val="24"/>
          <w:szCs w:val="24"/>
        </w:rPr>
        <w:t>.</w:t>
      </w:r>
      <w:r w:rsidR="00C804DA" w:rsidRPr="002A5550">
        <w:rPr>
          <w:sz w:val="24"/>
          <w:szCs w:val="24"/>
        </w:rPr>
        <w:t xml:space="preserve"> </w:t>
      </w:r>
      <w:r w:rsidRPr="002A5550">
        <w:rPr>
          <w:sz w:val="24"/>
          <w:szCs w:val="24"/>
        </w:rPr>
        <w:t xml:space="preserve">7.1. </w:t>
      </w:r>
      <w:r w:rsidR="00430A65" w:rsidRPr="002A5550">
        <w:rPr>
          <w:sz w:val="24"/>
          <w:szCs w:val="24"/>
        </w:rPr>
        <w:t>п.</w:t>
      </w:r>
      <w:r w:rsidR="00EF1886" w:rsidRPr="002A5550">
        <w:rPr>
          <w:sz w:val="24"/>
          <w:szCs w:val="24"/>
        </w:rPr>
        <w:t xml:space="preserve"> </w:t>
      </w:r>
      <w:r w:rsidR="00430A65" w:rsidRPr="002A5550">
        <w:rPr>
          <w:sz w:val="24"/>
          <w:szCs w:val="24"/>
        </w:rPr>
        <w:t xml:space="preserve">7. </w:t>
      </w:r>
      <w:r w:rsidRPr="002A5550">
        <w:rPr>
          <w:sz w:val="24"/>
          <w:szCs w:val="24"/>
        </w:rPr>
        <w:t>информационной карты</w:t>
      </w:r>
      <w:r w:rsidR="00C43ED8" w:rsidRPr="002A5550">
        <w:rPr>
          <w:sz w:val="24"/>
          <w:szCs w:val="24"/>
        </w:rPr>
        <w:t xml:space="preserve"> </w:t>
      </w:r>
      <w:r w:rsidRPr="002A5550">
        <w:rPr>
          <w:sz w:val="24"/>
          <w:szCs w:val="24"/>
        </w:rPr>
        <w:t>могут быть установлены</w:t>
      </w:r>
      <w:r w:rsidR="00FB7D34" w:rsidRPr="002A5550">
        <w:rPr>
          <w:sz w:val="24"/>
          <w:szCs w:val="24"/>
        </w:rPr>
        <w:t xml:space="preserve"> </w:t>
      </w:r>
      <w:r w:rsidRPr="002A5550">
        <w:rPr>
          <w:sz w:val="24"/>
          <w:szCs w:val="24"/>
        </w:rPr>
        <w:t>требования</w:t>
      </w:r>
      <w:bookmarkEnd w:id="563"/>
      <w:r w:rsidR="00FB7D34" w:rsidRPr="002A5550">
        <w:rPr>
          <w:sz w:val="24"/>
          <w:szCs w:val="24"/>
        </w:rPr>
        <w:t xml:space="preserve"> </w:t>
      </w:r>
      <w:r w:rsidR="00FB7D34" w:rsidRPr="002A5550">
        <w:rPr>
          <w:bCs/>
          <w:sz w:val="24"/>
          <w:szCs w:val="24"/>
        </w:rPr>
        <w:t>законодательства Российской Федерации к лицам, осуществляющим поставку товаров, выполнение работ, оказание услуг, являющихся предметом закупки (в том числе наличие специальных допусков и разрешений, установленных в соответствии с законодательством Российской Федерации и касающихся исполнения обязательств по предмету договора)</w:t>
      </w:r>
      <w:r w:rsidRPr="002A5550">
        <w:rPr>
          <w:sz w:val="24"/>
          <w:szCs w:val="24"/>
        </w:rPr>
        <w:t>, которым должны соответствовать участники закупки.</w:t>
      </w:r>
    </w:p>
    <w:p w14:paraId="7938CBCB" w14:textId="7B4CEE33" w:rsidR="0007719F" w:rsidRPr="002A5550" w:rsidRDefault="0007719F" w:rsidP="005A647D">
      <w:pPr>
        <w:pStyle w:val="4"/>
        <w:spacing w:before="0" w:after="200"/>
        <w:rPr>
          <w:sz w:val="24"/>
          <w:szCs w:val="24"/>
        </w:rPr>
      </w:pPr>
      <w:bookmarkStart w:id="564" w:name="_Ref410727030"/>
      <w:r w:rsidRPr="002A5550">
        <w:rPr>
          <w:sz w:val="24"/>
          <w:szCs w:val="24"/>
        </w:rPr>
        <w:t xml:space="preserve">В </w:t>
      </w:r>
      <w:proofErr w:type="spellStart"/>
      <w:r w:rsidRPr="002A5550">
        <w:rPr>
          <w:sz w:val="24"/>
          <w:szCs w:val="24"/>
        </w:rPr>
        <w:t>п</w:t>
      </w:r>
      <w:r w:rsidR="00C43ED8" w:rsidRPr="002A5550">
        <w:rPr>
          <w:sz w:val="24"/>
          <w:szCs w:val="24"/>
        </w:rPr>
        <w:t>п</w:t>
      </w:r>
      <w:proofErr w:type="spellEnd"/>
      <w:r w:rsidRPr="002A5550">
        <w:rPr>
          <w:sz w:val="24"/>
          <w:szCs w:val="24"/>
        </w:rPr>
        <w:t>.</w:t>
      </w:r>
      <w:r w:rsidR="00C804DA" w:rsidRPr="002A5550">
        <w:rPr>
          <w:sz w:val="24"/>
          <w:szCs w:val="24"/>
        </w:rPr>
        <w:t xml:space="preserve"> </w:t>
      </w:r>
      <w:r w:rsidRPr="002A5550">
        <w:rPr>
          <w:sz w:val="24"/>
          <w:szCs w:val="24"/>
        </w:rPr>
        <w:t>7.</w:t>
      </w:r>
      <w:r w:rsidR="00DA7A9B" w:rsidRPr="002A5550">
        <w:rPr>
          <w:sz w:val="24"/>
          <w:szCs w:val="24"/>
        </w:rPr>
        <w:t>3</w:t>
      </w:r>
      <w:r w:rsidRPr="002A5550">
        <w:rPr>
          <w:sz w:val="24"/>
          <w:szCs w:val="24"/>
        </w:rPr>
        <w:t xml:space="preserve">. </w:t>
      </w:r>
      <w:r w:rsidR="00430A65" w:rsidRPr="002A5550">
        <w:rPr>
          <w:sz w:val="24"/>
          <w:szCs w:val="24"/>
        </w:rPr>
        <w:t>п.</w:t>
      </w:r>
      <w:r w:rsidR="00EF1886" w:rsidRPr="002A5550">
        <w:rPr>
          <w:sz w:val="24"/>
          <w:szCs w:val="24"/>
        </w:rPr>
        <w:t xml:space="preserve"> </w:t>
      </w:r>
      <w:r w:rsidR="00430A65" w:rsidRPr="002A5550">
        <w:rPr>
          <w:sz w:val="24"/>
          <w:szCs w:val="24"/>
        </w:rPr>
        <w:t xml:space="preserve">7. </w:t>
      </w:r>
      <w:r w:rsidRPr="002A5550">
        <w:rPr>
          <w:sz w:val="24"/>
          <w:szCs w:val="24"/>
        </w:rPr>
        <w:t>информационной карты</w:t>
      </w:r>
      <w:r w:rsidR="00C43ED8" w:rsidRPr="002A5550">
        <w:rPr>
          <w:sz w:val="24"/>
          <w:szCs w:val="24"/>
        </w:rPr>
        <w:t xml:space="preserve"> </w:t>
      </w:r>
      <w:r w:rsidRPr="002A5550">
        <w:rPr>
          <w:sz w:val="24"/>
          <w:szCs w:val="24"/>
        </w:rPr>
        <w:t xml:space="preserve">могут быть установлены </w:t>
      </w:r>
      <w:r w:rsidR="004E0871" w:rsidRPr="002A5550">
        <w:rPr>
          <w:sz w:val="24"/>
          <w:szCs w:val="24"/>
        </w:rPr>
        <w:t xml:space="preserve">ограничительные </w:t>
      </w:r>
      <w:r w:rsidRPr="002A5550">
        <w:rPr>
          <w:sz w:val="24"/>
          <w:szCs w:val="24"/>
        </w:rPr>
        <w:t>требования</w:t>
      </w:r>
      <w:bookmarkEnd w:id="564"/>
      <w:r w:rsidRPr="002A5550">
        <w:rPr>
          <w:sz w:val="24"/>
          <w:szCs w:val="24"/>
        </w:rPr>
        <w:t>, которым должны соответствовать участники закупки.</w:t>
      </w:r>
    </w:p>
    <w:p w14:paraId="12EF269B" w14:textId="0835DC62" w:rsidR="0007719F" w:rsidRPr="002A5550" w:rsidRDefault="0007719F" w:rsidP="005A647D">
      <w:pPr>
        <w:pStyle w:val="4"/>
        <w:spacing w:before="0" w:after="200"/>
        <w:rPr>
          <w:sz w:val="24"/>
          <w:szCs w:val="24"/>
        </w:rPr>
      </w:pPr>
      <w:r w:rsidRPr="002A5550">
        <w:rPr>
          <w:sz w:val="24"/>
          <w:szCs w:val="24"/>
        </w:rPr>
        <w:t>Для подтверждения соответствия установленным требованиям участник закупки обязан приложить в составе заявки</w:t>
      </w:r>
      <w:r w:rsidR="00213DE0" w:rsidRPr="002A5550">
        <w:rPr>
          <w:sz w:val="24"/>
          <w:szCs w:val="24"/>
        </w:rPr>
        <w:t xml:space="preserve"> на участие в закупке</w:t>
      </w:r>
      <w:r w:rsidRPr="002A5550">
        <w:rPr>
          <w:sz w:val="24"/>
          <w:szCs w:val="24"/>
        </w:rPr>
        <w:t xml:space="preserve"> документы, перечисленные в </w:t>
      </w:r>
      <w:r w:rsidR="003D35DF" w:rsidRPr="002A5550">
        <w:rPr>
          <w:sz w:val="24"/>
          <w:szCs w:val="24"/>
        </w:rPr>
        <w:t>П</w:t>
      </w:r>
      <w:r w:rsidRPr="002A5550">
        <w:rPr>
          <w:sz w:val="24"/>
          <w:szCs w:val="24"/>
        </w:rPr>
        <w:t>риложении №</w:t>
      </w:r>
      <w:r w:rsidR="00E37EF8" w:rsidRPr="002A5550">
        <w:rPr>
          <w:sz w:val="24"/>
          <w:szCs w:val="24"/>
        </w:rPr>
        <w:t xml:space="preserve"> </w:t>
      </w:r>
      <w:r w:rsidRPr="002A5550">
        <w:rPr>
          <w:sz w:val="24"/>
          <w:szCs w:val="24"/>
        </w:rPr>
        <w:t>1 к информационной карте.</w:t>
      </w:r>
    </w:p>
    <w:p w14:paraId="7BA8C586" w14:textId="77777777" w:rsidR="0007719F" w:rsidRPr="002A5550" w:rsidRDefault="0007719F" w:rsidP="005A647D">
      <w:pPr>
        <w:pStyle w:val="4"/>
        <w:spacing w:before="0" w:after="200"/>
        <w:rPr>
          <w:sz w:val="24"/>
          <w:szCs w:val="24"/>
        </w:rPr>
      </w:pPr>
      <w:r w:rsidRPr="002A5550">
        <w:rPr>
          <w:sz w:val="24"/>
          <w:szCs w:val="24"/>
        </w:rPr>
        <w:t>Требования, предъявляемые к участникам закупки, в равной мере распространяются на всех участников закупки.</w:t>
      </w:r>
    </w:p>
    <w:p w14:paraId="3A08F6A6" w14:textId="77777777" w:rsidR="0007719F" w:rsidRPr="002A5550" w:rsidRDefault="0007719F" w:rsidP="005A647D">
      <w:pPr>
        <w:spacing w:line="259" w:lineRule="auto"/>
        <w:rPr>
          <w:rFonts w:ascii="Times New Roman" w:eastAsia="Times New Roman" w:hAnsi="Times New Roman"/>
          <w:sz w:val="24"/>
          <w:szCs w:val="24"/>
          <w:lang w:eastAsia="ru-RU"/>
        </w:rPr>
      </w:pPr>
      <w:bookmarkStart w:id="565" w:name="_Toc415874686"/>
      <w:bookmarkStart w:id="566" w:name="_Toc415874687"/>
      <w:bookmarkStart w:id="567" w:name="_Toc415874688"/>
      <w:bookmarkStart w:id="568" w:name="_Toc415874689"/>
      <w:bookmarkStart w:id="569" w:name="_Toc415874690"/>
      <w:bookmarkStart w:id="570" w:name="_Toc415874691"/>
      <w:bookmarkStart w:id="571" w:name="_Ref415773147"/>
      <w:bookmarkStart w:id="572" w:name="_Toc127262883"/>
      <w:bookmarkStart w:id="573" w:name="_Toc255985672"/>
      <w:bookmarkStart w:id="574" w:name="_Ref313918774"/>
      <w:bookmarkStart w:id="575" w:name="_Ref414297980"/>
      <w:bookmarkEnd w:id="552"/>
      <w:bookmarkEnd w:id="565"/>
      <w:bookmarkEnd w:id="566"/>
      <w:bookmarkEnd w:id="567"/>
      <w:bookmarkEnd w:id="568"/>
      <w:bookmarkEnd w:id="569"/>
      <w:bookmarkEnd w:id="570"/>
      <w:r w:rsidRPr="002A5550">
        <w:rPr>
          <w:rFonts w:ascii="Times New Roman" w:hAnsi="Times New Roman"/>
          <w:sz w:val="24"/>
          <w:szCs w:val="24"/>
        </w:rPr>
        <w:br w:type="page"/>
      </w:r>
    </w:p>
    <w:p w14:paraId="4C70D0EF" w14:textId="6EDDEC1D" w:rsidR="00DD7CCB" w:rsidRDefault="0007719F" w:rsidP="00DD7CCB">
      <w:pPr>
        <w:pStyle w:val="2"/>
        <w:spacing w:before="0" w:after="200"/>
        <w:rPr>
          <w:rFonts w:eastAsiaTheme="majorEastAsia"/>
          <w:sz w:val="24"/>
          <w:szCs w:val="24"/>
          <w:lang w:val="ru"/>
        </w:rPr>
      </w:pPr>
      <w:bookmarkStart w:id="576" w:name="_Toc419417292"/>
      <w:bookmarkStart w:id="577" w:name="_Toc415874694"/>
      <w:bookmarkStart w:id="578" w:name="_Toc532223540"/>
      <w:bookmarkStart w:id="579" w:name="_Toc532287279"/>
      <w:bookmarkStart w:id="580" w:name="_Toc532223541"/>
      <w:bookmarkStart w:id="581" w:name="_Toc532287280"/>
      <w:bookmarkStart w:id="582" w:name="_Toc532223542"/>
      <w:bookmarkStart w:id="583" w:name="_Toc532287281"/>
      <w:bookmarkStart w:id="584" w:name="_Toc532223543"/>
      <w:bookmarkStart w:id="585" w:name="_Toc532287282"/>
      <w:bookmarkStart w:id="586" w:name="_Toc532223544"/>
      <w:bookmarkStart w:id="587" w:name="_Toc532287283"/>
      <w:bookmarkStart w:id="588" w:name="_Toc532223545"/>
      <w:bookmarkStart w:id="589" w:name="_Toc532287284"/>
      <w:bookmarkStart w:id="590" w:name="_Toc532223546"/>
      <w:bookmarkStart w:id="591" w:name="_Toc532287285"/>
      <w:bookmarkStart w:id="592" w:name="_Toc532223547"/>
      <w:bookmarkStart w:id="593" w:name="_Toc532287286"/>
      <w:bookmarkStart w:id="594" w:name="_Toc532223548"/>
      <w:bookmarkStart w:id="595" w:name="_Toc532287287"/>
      <w:bookmarkStart w:id="596" w:name="_Toc532223549"/>
      <w:bookmarkStart w:id="597" w:name="_Toc532287288"/>
      <w:bookmarkStart w:id="598" w:name="_Toc532223550"/>
      <w:bookmarkStart w:id="599" w:name="_Toc532287289"/>
      <w:bookmarkStart w:id="600" w:name="_Toc532223551"/>
      <w:bookmarkStart w:id="601" w:name="_Toc532287290"/>
      <w:bookmarkStart w:id="602" w:name="_Toc532223552"/>
      <w:bookmarkStart w:id="603" w:name="_Toc532287291"/>
      <w:bookmarkStart w:id="604" w:name="_Toc532223553"/>
      <w:bookmarkStart w:id="605" w:name="_Toc532287292"/>
      <w:bookmarkStart w:id="606" w:name="_Toc532223554"/>
      <w:bookmarkStart w:id="607" w:name="_Toc532287293"/>
      <w:bookmarkStart w:id="608" w:name="_Toc532223555"/>
      <w:bookmarkStart w:id="609" w:name="_Toc532287294"/>
      <w:bookmarkStart w:id="610" w:name="_Toc532223556"/>
      <w:bookmarkStart w:id="611" w:name="_Toc532287295"/>
      <w:bookmarkStart w:id="612" w:name="_Toc532223557"/>
      <w:bookmarkStart w:id="613" w:name="_Toc532287296"/>
      <w:bookmarkStart w:id="614" w:name="_Ref312030749"/>
      <w:bookmarkStart w:id="615" w:name="_Ref414291981"/>
      <w:bookmarkStart w:id="616" w:name="_Toc415874696"/>
      <w:bookmarkStart w:id="617" w:name="_Ref314161291"/>
      <w:bookmarkStart w:id="618" w:name="_Toc500005725"/>
      <w:bookmarkStart w:id="619" w:name="_Toc500005785"/>
      <w:bookmarkStart w:id="620" w:name="_Toc2430656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sidRPr="002A5550">
        <w:rPr>
          <w:rFonts w:eastAsiaTheme="majorEastAsia"/>
          <w:sz w:val="24"/>
          <w:szCs w:val="24"/>
          <w:lang w:val="ru"/>
        </w:rPr>
        <w:lastRenderedPageBreak/>
        <w:t>ИНФОРМАЦИОННАЯ КАРТА</w:t>
      </w:r>
      <w:bookmarkEnd w:id="614"/>
      <w:bookmarkEnd w:id="615"/>
      <w:bookmarkEnd w:id="616"/>
      <w:bookmarkEnd w:id="617"/>
      <w:bookmarkEnd w:id="618"/>
      <w:bookmarkEnd w:id="619"/>
      <w:bookmarkEnd w:id="620"/>
    </w:p>
    <w:p w14:paraId="15AC89FF" w14:textId="6B171AB2" w:rsidR="0007719F" w:rsidRDefault="0007719F" w:rsidP="009957C6">
      <w:pPr>
        <w:pStyle w:val="afffffa"/>
        <w:numPr>
          <w:ilvl w:val="5"/>
          <w:numId w:val="10"/>
        </w:numPr>
        <w:spacing w:before="0" w:after="200"/>
        <w:ind w:left="0" w:firstLine="0"/>
        <w:rPr>
          <w:sz w:val="24"/>
          <w:szCs w:val="24"/>
        </w:rPr>
      </w:pPr>
      <w:r w:rsidRPr="00DD7CCB">
        <w:rPr>
          <w:sz w:val="24"/>
          <w:szCs w:val="24"/>
        </w:rPr>
        <w:t>Следующие условия проведения закупки являются неотъемлемой частью настоящ</w:t>
      </w:r>
      <w:r w:rsidR="00DB275B" w:rsidRPr="00DD7CCB">
        <w:rPr>
          <w:sz w:val="24"/>
          <w:szCs w:val="24"/>
        </w:rPr>
        <w:t xml:space="preserve">ей </w:t>
      </w:r>
      <w:r w:rsidRPr="00DD7CCB">
        <w:rPr>
          <w:sz w:val="24"/>
          <w:szCs w:val="24"/>
        </w:rPr>
        <w:t>документации о закупке, уточняют и дополняют положения разделов</w:t>
      </w:r>
      <w:r w:rsidR="00C804DA" w:rsidRPr="00DD7CCB">
        <w:rPr>
          <w:sz w:val="24"/>
          <w:szCs w:val="24"/>
        </w:rPr>
        <w:t xml:space="preserve"> </w:t>
      </w:r>
      <w:r w:rsidRPr="00DD7CCB">
        <w:rPr>
          <w:sz w:val="24"/>
          <w:szCs w:val="24"/>
        </w:rPr>
        <w:fldChar w:fldCharType="begin"/>
      </w:r>
      <w:r w:rsidRPr="00DD7CCB">
        <w:rPr>
          <w:sz w:val="24"/>
          <w:szCs w:val="24"/>
        </w:rPr>
        <w:instrText xml:space="preserve"> REF _Ref419478675 \r \h  \* MERGEFORMAT </w:instrText>
      </w:r>
      <w:r w:rsidRPr="00DD7CCB">
        <w:rPr>
          <w:sz w:val="24"/>
          <w:szCs w:val="24"/>
        </w:rPr>
      </w:r>
      <w:r w:rsidRPr="00DD7CCB">
        <w:rPr>
          <w:sz w:val="24"/>
          <w:szCs w:val="24"/>
        </w:rPr>
        <w:fldChar w:fldCharType="separate"/>
      </w:r>
      <w:r w:rsidR="009011BE" w:rsidRPr="00DD7CCB">
        <w:rPr>
          <w:sz w:val="24"/>
          <w:szCs w:val="24"/>
        </w:rPr>
        <w:t>3</w:t>
      </w:r>
      <w:r w:rsidRPr="00DD7CCB">
        <w:rPr>
          <w:sz w:val="24"/>
          <w:szCs w:val="24"/>
        </w:rPr>
        <w:fldChar w:fldCharType="end"/>
      </w:r>
      <w:r w:rsidRPr="00DD7CCB">
        <w:rPr>
          <w:sz w:val="24"/>
          <w:szCs w:val="24"/>
        </w:rPr>
        <w:t>-</w:t>
      </w:r>
      <w:r w:rsidRPr="00DD7CCB">
        <w:rPr>
          <w:sz w:val="24"/>
          <w:szCs w:val="24"/>
        </w:rPr>
        <w:fldChar w:fldCharType="begin"/>
      </w:r>
      <w:r w:rsidRPr="00DD7CCB">
        <w:rPr>
          <w:sz w:val="24"/>
          <w:szCs w:val="24"/>
        </w:rPr>
        <w:instrText xml:space="preserve"> REF _Ref314254860 \r \h  \* MERGEFORMAT </w:instrText>
      </w:r>
      <w:r w:rsidRPr="00DD7CCB">
        <w:rPr>
          <w:sz w:val="24"/>
          <w:szCs w:val="24"/>
        </w:rPr>
      </w:r>
      <w:r w:rsidRPr="00DD7CCB">
        <w:rPr>
          <w:sz w:val="24"/>
          <w:szCs w:val="24"/>
        </w:rPr>
        <w:fldChar w:fldCharType="separate"/>
      </w:r>
      <w:r w:rsidR="009011BE" w:rsidRPr="00DD7CCB">
        <w:rPr>
          <w:sz w:val="24"/>
          <w:szCs w:val="24"/>
        </w:rPr>
        <w:t>5</w:t>
      </w:r>
      <w:r w:rsidRPr="00DD7CCB">
        <w:rPr>
          <w:sz w:val="24"/>
          <w:szCs w:val="24"/>
        </w:rPr>
        <w:fldChar w:fldCharType="end"/>
      </w:r>
      <w:r w:rsidRPr="00DD7CCB">
        <w:rPr>
          <w:sz w:val="24"/>
          <w:szCs w:val="24"/>
        </w:rPr>
        <w:t xml:space="preserve"> документации о закупке. </w:t>
      </w:r>
    </w:p>
    <w:p w14:paraId="70681739" w14:textId="77777777" w:rsidR="00DD7CCB" w:rsidRPr="00DD7CCB" w:rsidRDefault="00DD7CCB" w:rsidP="00DD7CCB">
      <w:pPr>
        <w:pStyle w:val="afffffa"/>
        <w:numPr>
          <w:ilvl w:val="5"/>
          <w:numId w:val="10"/>
        </w:numPr>
        <w:spacing w:before="0"/>
        <w:ind w:left="0" w:firstLine="0"/>
        <w:rPr>
          <w:sz w:val="24"/>
          <w:szCs w:val="24"/>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704"/>
        <w:gridCol w:w="3119"/>
        <w:gridCol w:w="6378"/>
      </w:tblGrid>
      <w:tr w:rsidR="0007719F" w:rsidRPr="002A5550" w14:paraId="0F81A447" w14:textId="77777777" w:rsidTr="0017446A">
        <w:trPr>
          <w:trHeight w:val="567"/>
          <w:tblHeader/>
          <w:jc w:val="center"/>
        </w:trPr>
        <w:tc>
          <w:tcPr>
            <w:tcW w:w="704" w:type="dxa"/>
            <w:shd w:val="clear" w:color="auto" w:fill="D9D9D9" w:themeFill="background1" w:themeFillShade="D9"/>
            <w:vAlign w:val="center"/>
          </w:tcPr>
          <w:p w14:paraId="1736BCD4" w14:textId="3F2BD9BE" w:rsidR="0007719F" w:rsidRPr="002A5550" w:rsidRDefault="00632E64" w:rsidP="005A647D">
            <w:pPr>
              <w:keepNext/>
              <w:suppressAutoHyphens/>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Н</w:t>
            </w:r>
            <w:r w:rsidRPr="002A5550">
              <w:rPr>
                <w:rFonts w:ascii="Times New Roman" w:eastAsia="Times New Roman" w:hAnsi="Times New Roman"/>
                <w:sz w:val="24"/>
                <w:szCs w:val="24"/>
                <w:lang w:val="en-US" w:eastAsia="ru-RU"/>
              </w:rPr>
              <w:t>/</w:t>
            </w:r>
            <w:r w:rsidRPr="002A5550">
              <w:rPr>
                <w:rFonts w:ascii="Times New Roman" w:eastAsia="Times New Roman" w:hAnsi="Times New Roman"/>
                <w:sz w:val="24"/>
                <w:szCs w:val="24"/>
                <w:lang w:eastAsia="ru-RU"/>
              </w:rPr>
              <w:t>п</w:t>
            </w:r>
          </w:p>
        </w:tc>
        <w:tc>
          <w:tcPr>
            <w:tcW w:w="3119" w:type="dxa"/>
            <w:shd w:val="clear" w:color="auto" w:fill="D9D9D9" w:themeFill="background1" w:themeFillShade="D9"/>
            <w:vAlign w:val="center"/>
          </w:tcPr>
          <w:p w14:paraId="29F6C58B" w14:textId="6CAC495B" w:rsidR="0007719F" w:rsidRPr="002A5550" w:rsidRDefault="0007719F" w:rsidP="005A647D">
            <w:pPr>
              <w:keepNext/>
              <w:suppressAutoHyphens/>
              <w:spacing w:line="240" w:lineRule="auto"/>
              <w:jc w:val="center"/>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Наименование </w:t>
            </w:r>
            <w:r w:rsidR="0061678F" w:rsidRPr="002A5550">
              <w:rPr>
                <w:rFonts w:ascii="Times New Roman" w:eastAsia="Times New Roman" w:hAnsi="Times New Roman"/>
                <w:bCs/>
                <w:sz w:val="24"/>
                <w:szCs w:val="24"/>
                <w:lang w:eastAsia="ru-RU"/>
              </w:rPr>
              <w:t>пункта</w:t>
            </w:r>
          </w:p>
        </w:tc>
        <w:tc>
          <w:tcPr>
            <w:tcW w:w="6378" w:type="dxa"/>
            <w:shd w:val="clear" w:color="auto" w:fill="D9D9D9" w:themeFill="background1" w:themeFillShade="D9"/>
            <w:vAlign w:val="center"/>
          </w:tcPr>
          <w:p w14:paraId="7B0525A2" w14:textId="548AEC31" w:rsidR="0007719F" w:rsidRPr="002A5550" w:rsidRDefault="0007719F" w:rsidP="005A647D">
            <w:pPr>
              <w:keepNext/>
              <w:suppressAutoHyphens/>
              <w:spacing w:line="240" w:lineRule="auto"/>
              <w:ind w:left="1134" w:hanging="1134"/>
              <w:jc w:val="center"/>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Содержание</w:t>
            </w:r>
            <w:r w:rsidR="0061678F" w:rsidRPr="002A5550">
              <w:rPr>
                <w:rFonts w:ascii="Times New Roman" w:eastAsia="Times New Roman" w:hAnsi="Times New Roman"/>
                <w:bCs/>
                <w:sz w:val="24"/>
                <w:szCs w:val="24"/>
                <w:lang w:eastAsia="ru-RU"/>
              </w:rPr>
              <w:t xml:space="preserve"> пункта</w:t>
            </w:r>
          </w:p>
        </w:tc>
      </w:tr>
      <w:tr w:rsidR="0007719F" w:rsidRPr="002A5550" w14:paraId="6A805E4D" w14:textId="77777777" w:rsidTr="0017446A">
        <w:trPr>
          <w:trHeight w:val="567"/>
          <w:jc w:val="center"/>
        </w:trPr>
        <w:tc>
          <w:tcPr>
            <w:tcW w:w="704" w:type="dxa"/>
            <w:shd w:val="clear" w:color="auto" w:fill="auto"/>
            <w:vAlign w:val="center"/>
          </w:tcPr>
          <w:p w14:paraId="7B87E4F9" w14:textId="77777777" w:rsidR="0007719F" w:rsidRPr="002A5550" w:rsidRDefault="0007719F"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2768129A" w14:textId="55CF2EE7"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Наименование, место нахождения, почтовый адрес, адрес электронной почты, номер контактного телефона </w:t>
            </w:r>
            <w:r w:rsidR="00FC2851"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аказчика</w:t>
            </w:r>
          </w:p>
        </w:tc>
        <w:tc>
          <w:tcPr>
            <w:tcW w:w="6378" w:type="dxa"/>
            <w:vAlign w:val="center"/>
          </w:tcPr>
          <w:p w14:paraId="5E9E7862" w14:textId="2BCAF025" w:rsidR="0007719F" w:rsidRPr="002A5550" w:rsidRDefault="00632E64"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Наименование </w:t>
            </w:r>
            <w:r w:rsidR="00FC2851"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аказчика</w:t>
            </w:r>
            <w:r w:rsidR="0007719F" w:rsidRPr="002A5550">
              <w:rPr>
                <w:rFonts w:ascii="Times New Roman" w:eastAsia="Times New Roman" w:hAnsi="Times New Roman"/>
                <w:bCs/>
                <w:sz w:val="24"/>
                <w:szCs w:val="24"/>
                <w:lang w:eastAsia="ru-RU"/>
              </w:rPr>
              <w:t>: Акционерное общество «Единая электронная торговая площадка» (АО «ЕЭТП»)</w:t>
            </w:r>
            <w:r w:rsidR="00483BD7" w:rsidRPr="002A5550">
              <w:rPr>
                <w:rFonts w:ascii="Times New Roman" w:eastAsia="Times New Roman" w:hAnsi="Times New Roman"/>
                <w:bCs/>
                <w:sz w:val="24"/>
                <w:szCs w:val="24"/>
                <w:lang w:eastAsia="ru-RU"/>
              </w:rPr>
              <w:t>.</w:t>
            </w:r>
          </w:p>
          <w:p w14:paraId="007D2AA9" w14:textId="6B4CE123" w:rsidR="0007719F" w:rsidRPr="002A5550" w:rsidRDefault="008263B0"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Фактический адрес</w:t>
            </w:r>
            <w:r w:rsidR="00632E64" w:rsidRPr="002A5550">
              <w:rPr>
                <w:rFonts w:ascii="Times New Roman" w:eastAsia="Times New Roman" w:hAnsi="Times New Roman"/>
                <w:bCs/>
                <w:sz w:val="24"/>
                <w:szCs w:val="24"/>
                <w:lang w:eastAsia="ru-RU"/>
              </w:rPr>
              <w:t xml:space="preserve"> </w:t>
            </w:r>
            <w:r w:rsidR="00FC2851" w:rsidRPr="002A5550">
              <w:rPr>
                <w:rFonts w:ascii="Times New Roman" w:eastAsia="Times New Roman" w:hAnsi="Times New Roman"/>
                <w:bCs/>
                <w:sz w:val="24"/>
                <w:szCs w:val="24"/>
                <w:lang w:eastAsia="ru-RU"/>
              </w:rPr>
              <w:t>З</w:t>
            </w:r>
            <w:r w:rsidR="00632E64" w:rsidRPr="002A5550">
              <w:rPr>
                <w:rFonts w:ascii="Times New Roman" w:eastAsia="Times New Roman" w:hAnsi="Times New Roman"/>
                <w:bCs/>
                <w:sz w:val="24"/>
                <w:szCs w:val="24"/>
                <w:lang w:eastAsia="ru-RU"/>
              </w:rPr>
              <w:t>аказчика</w:t>
            </w:r>
            <w:r w:rsidR="0007719F" w:rsidRPr="002A5550">
              <w:rPr>
                <w:rFonts w:ascii="Times New Roman" w:eastAsia="Times New Roman" w:hAnsi="Times New Roman"/>
                <w:bCs/>
                <w:sz w:val="24"/>
                <w:szCs w:val="24"/>
                <w:lang w:eastAsia="ru-RU"/>
              </w:rPr>
              <w:t xml:space="preserve">: 115114, г. Москва, </w:t>
            </w:r>
            <w:r w:rsidR="001D6BEE" w:rsidRPr="002A5550">
              <w:rPr>
                <w:rFonts w:ascii="Times New Roman" w:eastAsia="Times New Roman" w:hAnsi="Times New Roman"/>
                <w:bCs/>
                <w:sz w:val="24"/>
                <w:szCs w:val="24"/>
                <w:lang w:eastAsia="ru-RU"/>
              </w:rPr>
              <w:br/>
            </w:r>
            <w:r w:rsidR="0007719F" w:rsidRPr="002A5550">
              <w:rPr>
                <w:rFonts w:ascii="Times New Roman" w:eastAsia="Times New Roman" w:hAnsi="Times New Roman"/>
                <w:bCs/>
                <w:sz w:val="24"/>
                <w:szCs w:val="24"/>
                <w:lang w:eastAsia="ru-RU"/>
              </w:rPr>
              <w:t xml:space="preserve">ул. </w:t>
            </w:r>
            <w:proofErr w:type="spellStart"/>
            <w:r w:rsidR="0007719F" w:rsidRPr="002A5550">
              <w:rPr>
                <w:rFonts w:ascii="Times New Roman" w:eastAsia="Times New Roman" w:hAnsi="Times New Roman"/>
                <w:bCs/>
                <w:sz w:val="24"/>
                <w:szCs w:val="24"/>
                <w:lang w:eastAsia="ru-RU"/>
              </w:rPr>
              <w:t>Кожевническая</w:t>
            </w:r>
            <w:proofErr w:type="spellEnd"/>
            <w:r w:rsidR="0007719F" w:rsidRPr="002A5550">
              <w:rPr>
                <w:rFonts w:ascii="Times New Roman" w:eastAsia="Times New Roman" w:hAnsi="Times New Roman"/>
                <w:bCs/>
                <w:sz w:val="24"/>
                <w:szCs w:val="24"/>
                <w:lang w:eastAsia="ru-RU"/>
              </w:rPr>
              <w:t>, д. 14, стр. 5</w:t>
            </w:r>
            <w:r w:rsidR="00483BD7" w:rsidRPr="002A5550">
              <w:rPr>
                <w:rFonts w:ascii="Times New Roman" w:eastAsia="Times New Roman" w:hAnsi="Times New Roman"/>
                <w:bCs/>
                <w:sz w:val="24"/>
                <w:szCs w:val="24"/>
                <w:lang w:eastAsia="ru-RU"/>
              </w:rPr>
              <w:t>.</w:t>
            </w:r>
          </w:p>
          <w:p w14:paraId="5CDA4DD0" w14:textId="7F65FDB6"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Почтовый адрес</w:t>
            </w:r>
            <w:r w:rsidR="00632E64" w:rsidRPr="002A5550">
              <w:rPr>
                <w:rFonts w:ascii="Times New Roman" w:eastAsia="Times New Roman" w:hAnsi="Times New Roman"/>
                <w:bCs/>
                <w:sz w:val="24"/>
                <w:szCs w:val="24"/>
                <w:lang w:eastAsia="ru-RU"/>
              </w:rPr>
              <w:t xml:space="preserve"> </w:t>
            </w:r>
            <w:r w:rsidR="00FC2851" w:rsidRPr="002A5550">
              <w:rPr>
                <w:rFonts w:ascii="Times New Roman" w:eastAsia="Times New Roman" w:hAnsi="Times New Roman"/>
                <w:bCs/>
                <w:sz w:val="24"/>
                <w:szCs w:val="24"/>
                <w:lang w:eastAsia="ru-RU"/>
              </w:rPr>
              <w:t>З</w:t>
            </w:r>
            <w:r w:rsidR="00632E64" w:rsidRPr="002A5550">
              <w:rPr>
                <w:rFonts w:ascii="Times New Roman" w:eastAsia="Times New Roman" w:hAnsi="Times New Roman"/>
                <w:bCs/>
                <w:sz w:val="24"/>
                <w:szCs w:val="24"/>
                <w:lang w:eastAsia="ru-RU"/>
              </w:rPr>
              <w:t>аказчика</w:t>
            </w:r>
            <w:r w:rsidRPr="002A5550">
              <w:rPr>
                <w:rFonts w:ascii="Times New Roman" w:eastAsia="Times New Roman" w:hAnsi="Times New Roman"/>
                <w:bCs/>
                <w:sz w:val="24"/>
                <w:szCs w:val="24"/>
                <w:lang w:eastAsia="ru-RU"/>
              </w:rPr>
              <w:t xml:space="preserve">: 115114, г. Москва, </w:t>
            </w:r>
            <w:r w:rsidR="001D6BEE" w:rsidRPr="002A5550">
              <w:rPr>
                <w:rFonts w:ascii="Times New Roman" w:eastAsia="Times New Roman" w:hAnsi="Times New Roman"/>
                <w:bCs/>
                <w:sz w:val="24"/>
                <w:szCs w:val="24"/>
                <w:lang w:eastAsia="ru-RU"/>
              </w:rPr>
              <w:br/>
            </w:r>
            <w:r w:rsidRPr="002A5550">
              <w:rPr>
                <w:rFonts w:ascii="Times New Roman" w:eastAsia="Times New Roman" w:hAnsi="Times New Roman"/>
                <w:bCs/>
                <w:sz w:val="24"/>
                <w:szCs w:val="24"/>
                <w:lang w:eastAsia="ru-RU"/>
              </w:rPr>
              <w:t xml:space="preserve">ул. </w:t>
            </w:r>
            <w:proofErr w:type="spellStart"/>
            <w:r w:rsidRPr="002A5550">
              <w:rPr>
                <w:rFonts w:ascii="Times New Roman" w:eastAsia="Times New Roman" w:hAnsi="Times New Roman"/>
                <w:bCs/>
                <w:sz w:val="24"/>
                <w:szCs w:val="24"/>
                <w:lang w:eastAsia="ru-RU"/>
              </w:rPr>
              <w:t>Кожевническая</w:t>
            </w:r>
            <w:proofErr w:type="spellEnd"/>
            <w:r w:rsidRPr="002A5550">
              <w:rPr>
                <w:rFonts w:ascii="Times New Roman" w:eastAsia="Times New Roman" w:hAnsi="Times New Roman"/>
                <w:bCs/>
                <w:sz w:val="24"/>
                <w:szCs w:val="24"/>
                <w:lang w:eastAsia="ru-RU"/>
              </w:rPr>
              <w:t>, д. 14, стр. 5</w:t>
            </w:r>
            <w:r w:rsidR="00483BD7" w:rsidRPr="002A5550">
              <w:rPr>
                <w:rFonts w:ascii="Times New Roman" w:eastAsia="Times New Roman" w:hAnsi="Times New Roman"/>
                <w:bCs/>
                <w:sz w:val="24"/>
                <w:szCs w:val="24"/>
                <w:lang w:eastAsia="ru-RU"/>
              </w:rPr>
              <w:t>.</w:t>
            </w:r>
          </w:p>
          <w:p w14:paraId="3DE81C26" w14:textId="33DAD8F4"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Контактное лицо</w:t>
            </w:r>
            <w:r w:rsidR="00632E64" w:rsidRPr="002A5550">
              <w:rPr>
                <w:rFonts w:ascii="Times New Roman" w:eastAsia="Times New Roman" w:hAnsi="Times New Roman"/>
                <w:bCs/>
                <w:sz w:val="24"/>
                <w:szCs w:val="24"/>
                <w:lang w:eastAsia="ru-RU"/>
              </w:rPr>
              <w:t xml:space="preserve"> </w:t>
            </w:r>
            <w:r w:rsidR="00FC2851" w:rsidRPr="002A5550">
              <w:rPr>
                <w:rFonts w:ascii="Times New Roman" w:eastAsia="Times New Roman" w:hAnsi="Times New Roman"/>
                <w:bCs/>
                <w:sz w:val="24"/>
                <w:szCs w:val="24"/>
                <w:lang w:eastAsia="ru-RU"/>
              </w:rPr>
              <w:t>З</w:t>
            </w:r>
            <w:r w:rsidR="00632E64" w:rsidRPr="002A5550">
              <w:rPr>
                <w:rFonts w:ascii="Times New Roman" w:eastAsia="Times New Roman" w:hAnsi="Times New Roman"/>
                <w:bCs/>
                <w:sz w:val="24"/>
                <w:szCs w:val="24"/>
                <w:lang w:eastAsia="ru-RU"/>
              </w:rPr>
              <w:t>аказчика</w:t>
            </w:r>
            <w:r w:rsidRPr="002A5550">
              <w:rPr>
                <w:rFonts w:ascii="Times New Roman" w:eastAsia="Times New Roman" w:hAnsi="Times New Roman"/>
                <w:bCs/>
                <w:sz w:val="24"/>
                <w:szCs w:val="24"/>
                <w:lang w:eastAsia="ru-RU"/>
              </w:rPr>
              <w:t xml:space="preserve">: </w:t>
            </w:r>
            <w:r w:rsidR="000C6338" w:rsidRPr="002A5550">
              <w:rPr>
                <w:rFonts w:ascii="Times New Roman" w:eastAsia="Times New Roman" w:hAnsi="Times New Roman"/>
                <w:bCs/>
                <w:sz w:val="24"/>
                <w:szCs w:val="24"/>
                <w:lang w:eastAsia="ru-RU"/>
              </w:rPr>
              <w:t>Серенко Екатерина Андреевна</w:t>
            </w:r>
            <w:r w:rsidR="00483BD7" w:rsidRPr="002A5550">
              <w:rPr>
                <w:rFonts w:ascii="Times New Roman" w:eastAsia="Times New Roman" w:hAnsi="Times New Roman"/>
                <w:bCs/>
                <w:sz w:val="24"/>
                <w:szCs w:val="24"/>
                <w:lang w:eastAsia="ru-RU"/>
              </w:rPr>
              <w:t>.</w:t>
            </w:r>
          </w:p>
          <w:p w14:paraId="0C8CBF37" w14:textId="6DC1D4FD"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Адрес электронной почты</w:t>
            </w:r>
            <w:r w:rsidR="00632E64" w:rsidRPr="002A5550">
              <w:rPr>
                <w:rFonts w:ascii="Times New Roman" w:eastAsia="Times New Roman" w:hAnsi="Times New Roman"/>
                <w:bCs/>
                <w:sz w:val="24"/>
                <w:szCs w:val="24"/>
                <w:lang w:eastAsia="ru-RU"/>
              </w:rPr>
              <w:t xml:space="preserve"> </w:t>
            </w:r>
            <w:r w:rsidR="00FC2851" w:rsidRPr="002A5550">
              <w:rPr>
                <w:rFonts w:ascii="Times New Roman" w:eastAsia="Times New Roman" w:hAnsi="Times New Roman"/>
                <w:bCs/>
                <w:sz w:val="24"/>
                <w:szCs w:val="24"/>
                <w:lang w:eastAsia="ru-RU"/>
              </w:rPr>
              <w:t>З</w:t>
            </w:r>
            <w:r w:rsidR="00632E64" w:rsidRPr="002A5550">
              <w:rPr>
                <w:rFonts w:ascii="Times New Roman" w:eastAsia="Times New Roman" w:hAnsi="Times New Roman"/>
                <w:bCs/>
                <w:sz w:val="24"/>
                <w:szCs w:val="24"/>
                <w:lang w:eastAsia="ru-RU"/>
              </w:rPr>
              <w:t>аказчика</w:t>
            </w:r>
            <w:r w:rsidRPr="002A5550">
              <w:rPr>
                <w:rFonts w:ascii="Times New Roman" w:eastAsia="Times New Roman" w:hAnsi="Times New Roman"/>
                <w:bCs/>
                <w:sz w:val="24"/>
                <w:szCs w:val="24"/>
                <w:lang w:eastAsia="ru-RU"/>
              </w:rPr>
              <w:t xml:space="preserve">: </w:t>
            </w:r>
            <w:r w:rsidR="00734E21" w:rsidRPr="002A5550">
              <w:rPr>
                <w:rFonts w:ascii="Times New Roman" w:eastAsia="Times New Roman" w:hAnsi="Times New Roman"/>
                <w:bCs/>
                <w:sz w:val="24"/>
                <w:szCs w:val="24"/>
                <w:lang w:eastAsia="ru-RU"/>
              </w:rPr>
              <w:t>zakupki</w:t>
            </w:r>
            <w:r w:rsidRPr="002A5550">
              <w:rPr>
                <w:rFonts w:ascii="Times New Roman" w:eastAsia="Times New Roman" w:hAnsi="Times New Roman"/>
                <w:bCs/>
                <w:sz w:val="24"/>
                <w:szCs w:val="24"/>
                <w:lang w:eastAsia="ru-RU"/>
              </w:rPr>
              <w:t>@roseltorg.ru</w:t>
            </w:r>
            <w:r w:rsidR="00483BD7" w:rsidRPr="002A5550">
              <w:rPr>
                <w:rFonts w:ascii="Times New Roman" w:eastAsia="Times New Roman" w:hAnsi="Times New Roman"/>
                <w:bCs/>
                <w:sz w:val="24"/>
                <w:szCs w:val="24"/>
                <w:lang w:eastAsia="ru-RU"/>
              </w:rPr>
              <w:t>.</w:t>
            </w:r>
          </w:p>
          <w:p w14:paraId="52C85561" w14:textId="197C449F"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Номер контактного телефона</w:t>
            </w:r>
            <w:r w:rsidR="00632E64" w:rsidRPr="002A5550">
              <w:rPr>
                <w:rFonts w:ascii="Times New Roman" w:eastAsia="Times New Roman" w:hAnsi="Times New Roman"/>
                <w:bCs/>
                <w:sz w:val="24"/>
                <w:szCs w:val="24"/>
                <w:lang w:eastAsia="ru-RU"/>
              </w:rPr>
              <w:t xml:space="preserve"> </w:t>
            </w:r>
            <w:r w:rsidR="00FC2851" w:rsidRPr="002A5550">
              <w:rPr>
                <w:rFonts w:ascii="Times New Roman" w:eastAsia="Times New Roman" w:hAnsi="Times New Roman"/>
                <w:bCs/>
                <w:sz w:val="24"/>
                <w:szCs w:val="24"/>
                <w:lang w:eastAsia="ru-RU"/>
              </w:rPr>
              <w:t>З</w:t>
            </w:r>
            <w:r w:rsidR="00632E64" w:rsidRPr="002A5550">
              <w:rPr>
                <w:rFonts w:ascii="Times New Roman" w:eastAsia="Times New Roman" w:hAnsi="Times New Roman"/>
                <w:bCs/>
                <w:sz w:val="24"/>
                <w:szCs w:val="24"/>
                <w:lang w:eastAsia="ru-RU"/>
              </w:rPr>
              <w:t>аказчика</w:t>
            </w:r>
            <w:r w:rsidRPr="002A5550">
              <w:rPr>
                <w:rFonts w:ascii="Times New Roman" w:eastAsia="Times New Roman" w:hAnsi="Times New Roman"/>
                <w:bCs/>
                <w:sz w:val="24"/>
                <w:szCs w:val="24"/>
                <w:lang w:eastAsia="ru-RU"/>
              </w:rPr>
              <w:t xml:space="preserve">: </w:t>
            </w:r>
            <w:r w:rsidR="004B1662" w:rsidRPr="002A5550">
              <w:rPr>
                <w:rFonts w:ascii="Times New Roman" w:eastAsia="Times New Roman" w:hAnsi="Times New Roman"/>
                <w:sz w:val="24"/>
                <w:szCs w:val="24"/>
                <w:lang w:eastAsia="ru-RU"/>
              </w:rPr>
              <w:t xml:space="preserve">8 (495) </w:t>
            </w:r>
            <w:r w:rsidR="00AA0719">
              <w:rPr>
                <w:rFonts w:ascii="Times New Roman" w:eastAsia="Times New Roman" w:hAnsi="Times New Roman"/>
                <w:sz w:val="24"/>
                <w:szCs w:val="24"/>
                <w:lang w:eastAsia="ru-RU"/>
              </w:rPr>
              <w:t>249-03-53</w:t>
            </w:r>
            <w:r w:rsidR="00AA0719" w:rsidRPr="002A5550">
              <w:rPr>
                <w:rFonts w:ascii="Times New Roman" w:eastAsia="Times New Roman" w:hAnsi="Times New Roman"/>
                <w:sz w:val="24"/>
                <w:szCs w:val="24"/>
                <w:lang w:eastAsia="ru-RU"/>
              </w:rPr>
              <w:t xml:space="preserve"> </w:t>
            </w:r>
            <w:r w:rsidR="004B1662" w:rsidRPr="002A5550">
              <w:rPr>
                <w:rFonts w:ascii="Times New Roman" w:eastAsia="Times New Roman" w:hAnsi="Times New Roman"/>
                <w:sz w:val="24"/>
                <w:szCs w:val="24"/>
                <w:lang w:eastAsia="ru-RU"/>
              </w:rPr>
              <w:t>(доб. 1029)</w:t>
            </w:r>
            <w:r w:rsidR="00483BD7" w:rsidRPr="002A5550">
              <w:rPr>
                <w:rFonts w:ascii="Times New Roman" w:eastAsia="Times New Roman" w:hAnsi="Times New Roman"/>
                <w:sz w:val="24"/>
                <w:szCs w:val="24"/>
                <w:lang w:eastAsia="ru-RU"/>
              </w:rPr>
              <w:t>.</w:t>
            </w:r>
          </w:p>
        </w:tc>
      </w:tr>
      <w:tr w:rsidR="0007719F" w:rsidRPr="002A5550" w14:paraId="2AD6622D" w14:textId="77777777" w:rsidTr="0017446A">
        <w:trPr>
          <w:trHeight w:val="567"/>
          <w:jc w:val="center"/>
        </w:trPr>
        <w:tc>
          <w:tcPr>
            <w:tcW w:w="704" w:type="dxa"/>
            <w:shd w:val="clear" w:color="auto" w:fill="auto"/>
            <w:vAlign w:val="center"/>
          </w:tcPr>
          <w:p w14:paraId="59AE97AC" w14:textId="77777777" w:rsidR="0007719F" w:rsidRPr="002A5550" w:rsidRDefault="0007719F" w:rsidP="005A647D">
            <w:pPr>
              <w:numPr>
                <w:ilvl w:val="0"/>
                <w:numId w:val="14"/>
              </w:numPr>
              <w:suppressAutoHyphens/>
              <w:spacing w:line="240" w:lineRule="auto"/>
              <w:ind w:left="212" w:hanging="212"/>
              <w:jc w:val="center"/>
              <w:rPr>
                <w:rFonts w:ascii="Times New Roman" w:eastAsia="Times New Roman" w:hAnsi="Times New Roman"/>
                <w:sz w:val="24"/>
                <w:szCs w:val="24"/>
                <w:lang w:eastAsia="ru-RU"/>
              </w:rPr>
            </w:pPr>
          </w:p>
        </w:tc>
        <w:tc>
          <w:tcPr>
            <w:tcW w:w="3119" w:type="dxa"/>
            <w:shd w:val="clear" w:color="auto" w:fill="auto"/>
            <w:vAlign w:val="center"/>
          </w:tcPr>
          <w:p w14:paraId="19FD8A50" w14:textId="77777777"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Организатор закупки</w:t>
            </w:r>
          </w:p>
        </w:tc>
        <w:tc>
          <w:tcPr>
            <w:tcW w:w="6378" w:type="dxa"/>
            <w:vAlign w:val="center"/>
          </w:tcPr>
          <w:p w14:paraId="5A61FC39" w14:textId="2E86639E" w:rsidR="001412C9" w:rsidRPr="002A5550" w:rsidRDefault="00526020"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Организатором закупки является </w:t>
            </w:r>
            <w:r w:rsidR="0007719F" w:rsidRPr="002A5550">
              <w:rPr>
                <w:rFonts w:ascii="Times New Roman" w:eastAsia="Times New Roman" w:hAnsi="Times New Roman"/>
                <w:bCs/>
                <w:sz w:val="24"/>
                <w:szCs w:val="24"/>
                <w:lang w:eastAsia="ru-RU"/>
              </w:rPr>
              <w:t>Заказчик</w:t>
            </w:r>
            <w:r w:rsidRPr="002A5550">
              <w:rPr>
                <w:rFonts w:ascii="Times New Roman" w:eastAsia="Times New Roman" w:hAnsi="Times New Roman"/>
                <w:bCs/>
                <w:sz w:val="24"/>
                <w:szCs w:val="24"/>
                <w:lang w:eastAsia="ru-RU"/>
              </w:rPr>
              <w:t>.</w:t>
            </w:r>
          </w:p>
          <w:p w14:paraId="2EAFD6F6" w14:textId="6D3056C9" w:rsidR="00526020" w:rsidRPr="002A5550" w:rsidRDefault="00526020" w:rsidP="005A647D">
            <w:pPr>
              <w:spacing w:line="240" w:lineRule="auto"/>
              <w:jc w:val="both"/>
              <w:rPr>
                <w:rFonts w:ascii="Times New Roman" w:hAnsi="Times New Roman"/>
                <w:sz w:val="24"/>
                <w:szCs w:val="24"/>
              </w:rPr>
            </w:pPr>
            <w:r w:rsidRPr="002A5550">
              <w:rPr>
                <w:rFonts w:ascii="Times New Roman" w:eastAsia="Times New Roman" w:hAnsi="Times New Roman"/>
                <w:sz w:val="24"/>
                <w:szCs w:val="24"/>
                <w:lang w:eastAsia="ru-RU"/>
              </w:rPr>
              <w:t>Заказчик осуществляет закупочную деятельность в соответствии с требованиями Федерального закона</w:t>
            </w:r>
            <w:r w:rsidR="00EC6F67" w:rsidRPr="002A5550">
              <w:rPr>
                <w:rFonts w:ascii="Times New Roman" w:eastAsia="Times New Roman" w:hAnsi="Times New Roman"/>
                <w:sz w:val="24"/>
                <w:szCs w:val="24"/>
                <w:lang w:eastAsia="ru-RU"/>
              </w:rPr>
              <w:t xml:space="preserve"> </w:t>
            </w:r>
            <w:r w:rsidR="008C1279" w:rsidRPr="002A5550">
              <w:rPr>
                <w:rFonts w:ascii="Times New Roman" w:eastAsia="Times New Roman" w:hAnsi="Times New Roman"/>
                <w:sz w:val="24"/>
                <w:szCs w:val="24"/>
                <w:lang w:eastAsia="ru-RU"/>
              </w:rPr>
              <w:br/>
            </w:r>
            <w:r w:rsidRPr="002A5550">
              <w:rPr>
                <w:rFonts w:ascii="Times New Roman" w:eastAsia="Times New Roman" w:hAnsi="Times New Roman"/>
                <w:sz w:val="24"/>
                <w:szCs w:val="24"/>
                <w:lang w:eastAsia="ru-RU"/>
              </w:rPr>
              <w:t>№ 223-ФЗ</w:t>
            </w:r>
            <w:r w:rsidR="00EC6F67" w:rsidRPr="002A5550">
              <w:rPr>
                <w:rFonts w:ascii="Times New Roman" w:eastAsia="Times New Roman" w:hAnsi="Times New Roman"/>
                <w:sz w:val="24"/>
                <w:szCs w:val="24"/>
                <w:lang w:eastAsia="ru-RU"/>
              </w:rPr>
              <w:t>.</w:t>
            </w:r>
            <w:r w:rsidR="00437F1A" w:rsidRPr="002A5550">
              <w:rPr>
                <w:rFonts w:ascii="Times New Roman" w:eastAsia="Times New Roman" w:hAnsi="Times New Roman"/>
                <w:sz w:val="24"/>
                <w:szCs w:val="24"/>
                <w:lang w:eastAsia="ru-RU"/>
              </w:rPr>
              <w:t xml:space="preserve"> </w:t>
            </w:r>
            <w:r w:rsidRPr="002A5550">
              <w:rPr>
                <w:rFonts w:ascii="Times New Roman" w:hAnsi="Times New Roman"/>
                <w:sz w:val="24"/>
                <w:szCs w:val="24"/>
              </w:rPr>
              <w:t>В соответствии с ч.1. ст. 2. Федерального закона №</w:t>
            </w:r>
            <w:r w:rsidR="00090FC5" w:rsidRPr="002A5550">
              <w:rPr>
                <w:rFonts w:ascii="Times New Roman" w:hAnsi="Times New Roman"/>
                <w:sz w:val="24"/>
                <w:szCs w:val="24"/>
              </w:rPr>
              <w:t xml:space="preserve"> </w:t>
            </w:r>
            <w:r w:rsidRPr="002A5550">
              <w:rPr>
                <w:rFonts w:ascii="Times New Roman" w:hAnsi="Times New Roman"/>
                <w:sz w:val="24"/>
                <w:szCs w:val="24"/>
              </w:rPr>
              <w:t>223-ФЗ Заказчик руководствуется типовым Положением о закупках, утвержденным Приказом от 17.09.2018 №</w:t>
            </w:r>
            <w:r w:rsidR="00090FC5" w:rsidRPr="002A5550">
              <w:rPr>
                <w:rFonts w:ascii="Times New Roman" w:hAnsi="Times New Roman"/>
                <w:sz w:val="24"/>
                <w:szCs w:val="24"/>
              </w:rPr>
              <w:t xml:space="preserve"> </w:t>
            </w:r>
            <w:r w:rsidRPr="002A5550">
              <w:rPr>
                <w:rFonts w:ascii="Times New Roman" w:hAnsi="Times New Roman"/>
                <w:sz w:val="24"/>
                <w:szCs w:val="24"/>
              </w:rPr>
              <w:t xml:space="preserve">248/70-23-139/8/77 «Об утверждении типового положения о закупках» Департамента городского имущества города Москвы, Департамента города Москвы по конкурентной политике, Главного контрольного управления города Москвы, принятым в качестве Положения о закупках товаров, работ, услуг АО «ЕЭТП», утвержденного Советом директоров АО «ЕЭТП» </w:t>
            </w:r>
            <w:r w:rsidR="00AA0719" w:rsidRPr="00536837">
              <w:rPr>
                <w:rFonts w:ascii="Times New Roman" w:hAnsi="Times New Roman"/>
                <w:sz w:val="24"/>
                <w:szCs w:val="24"/>
              </w:rPr>
              <w:t xml:space="preserve">(Протокол № 161 от 27.07.2026) </w:t>
            </w:r>
            <w:r w:rsidRPr="002A5550">
              <w:rPr>
                <w:rFonts w:ascii="Times New Roman" w:hAnsi="Times New Roman"/>
                <w:sz w:val="24"/>
                <w:szCs w:val="24"/>
              </w:rPr>
              <w:t xml:space="preserve">(далее – Положение о закупках). </w:t>
            </w:r>
            <w:r w:rsidRPr="002A5550">
              <w:rPr>
                <w:rFonts w:ascii="Times New Roman" w:eastAsia="Times New Roman" w:hAnsi="Times New Roman"/>
                <w:sz w:val="24"/>
                <w:szCs w:val="24"/>
                <w:lang w:eastAsia="ru-RU"/>
              </w:rPr>
              <w:t xml:space="preserve">В соответствии с п. 8.1. раздела 8 типового Положения о закупках при осуществлении закупочной деятельности Заказчик применяет </w:t>
            </w:r>
            <w:r w:rsidRPr="002A5550">
              <w:rPr>
                <w:rFonts w:ascii="Times New Roman" w:eastAsia="Times New Roman" w:hAnsi="Times New Roman"/>
                <w:b/>
                <w:bCs/>
                <w:sz w:val="24"/>
                <w:szCs w:val="24"/>
                <w:lang w:eastAsia="ru-RU"/>
              </w:rPr>
              <w:t>типовые формы документов</w:t>
            </w:r>
            <w:r w:rsidRPr="002A5550">
              <w:rPr>
                <w:rFonts w:ascii="Times New Roman" w:eastAsia="Times New Roman" w:hAnsi="Times New Roman"/>
                <w:sz w:val="24"/>
                <w:szCs w:val="24"/>
                <w:lang w:eastAsia="ru-RU"/>
              </w:rPr>
              <w:t>, утвержденные Межведомственной рабочей группой по проверке обоснованности заявленных потребностей</w:t>
            </w:r>
            <w:r w:rsidR="00CE4F9F" w:rsidRPr="002A5550">
              <w:rPr>
                <w:rFonts w:ascii="Times New Roman" w:eastAsia="Times New Roman" w:hAnsi="Times New Roman"/>
                <w:sz w:val="24"/>
                <w:szCs w:val="24"/>
                <w:lang w:eastAsia="ru-RU"/>
              </w:rPr>
              <w:t xml:space="preserve">, созданной Распоряжением Правительства Москвы от 24.02.2012 </w:t>
            </w:r>
            <w:r w:rsidR="008C1279" w:rsidRPr="002A5550">
              <w:rPr>
                <w:rFonts w:ascii="Times New Roman" w:eastAsia="Times New Roman" w:hAnsi="Times New Roman"/>
                <w:sz w:val="24"/>
                <w:szCs w:val="24"/>
                <w:lang w:eastAsia="ru-RU"/>
              </w:rPr>
              <w:br/>
            </w:r>
            <w:r w:rsidR="00CE4F9F" w:rsidRPr="002A5550">
              <w:rPr>
                <w:rFonts w:ascii="Times New Roman" w:eastAsia="Times New Roman" w:hAnsi="Times New Roman"/>
                <w:sz w:val="24"/>
                <w:szCs w:val="24"/>
                <w:lang w:eastAsia="ru-RU"/>
              </w:rPr>
              <w:t>№</w:t>
            </w:r>
            <w:r w:rsidR="00090FC5" w:rsidRPr="002A5550">
              <w:rPr>
                <w:rFonts w:ascii="Times New Roman" w:eastAsia="Times New Roman" w:hAnsi="Times New Roman"/>
                <w:sz w:val="24"/>
                <w:szCs w:val="24"/>
                <w:lang w:eastAsia="ru-RU"/>
              </w:rPr>
              <w:t xml:space="preserve"> </w:t>
            </w:r>
            <w:r w:rsidR="00CE4F9F" w:rsidRPr="002A5550">
              <w:rPr>
                <w:rFonts w:ascii="Times New Roman" w:eastAsia="Times New Roman" w:hAnsi="Times New Roman"/>
                <w:sz w:val="24"/>
                <w:szCs w:val="24"/>
                <w:lang w:eastAsia="ru-RU"/>
              </w:rPr>
              <w:t>78-РП</w:t>
            </w:r>
            <w:r w:rsidRPr="002A5550">
              <w:rPr>
                <w:rFonts w:ascii="Times New Roman" w:eastAsia="Times New Roman" w:hAnsi="Times New Roman"/>
                <w:sz w:val="24"/>
                <w:szCs w:val="24"/>
                <w:lang w:eastAsia="ru-RU"/>
              </w:rPr>
              <w:t xml:space="preserve">, </w:t>
            </w:r>
            <w:r w:rsidRPr="002A5550">
              <w:rPr>
                <w:rFonts w:ascii="Times New Roman" w:eastAsia="Times New Roman" w:hAnsi="Times New Roman"/>
                <w:b/>
                <w:bCs/>
                <w:sz w:val="24"/>
                <w:szCs w:val="24"/>
                <w:lang w:eastAsia="ru-RU"/>
              </w:rPr>
              <w:t xml:space="preserve">формируемые </w:t>
            </w:r>
            <w:r w:rsidR="00CE4F9F" w:rsidRPr="002A5550">
              <w:rPr>
                <w:rFonts w:ascii="Times New Roman" w:eastAsia="Times New Roman" w:hAnsi="Times New Roman"/>
                <w:b/>
                <w:bCs/>
                <w:sz w:val="24"/>
                <w:szCs w:val="24"/>
                <w:lang w:eastAsia="ru-RU"/>
              </w:rPr>
              <w:t>автоматически</w:t>
            </w:r>
            <w:r w:rsidR="00CE4F9F" w:rsidRPr="002A5550">
              <w:rPr>
                <w:rFonts w:ascii="Times New Roman" w:eastAsia="Times New Roman" w:hAnsi="Times New Roman"/>
                <w:sz w:val="24"/>
                <w:szCs w:val="24"/>
                <w:lang w:eastAsia="ru-RU"/>
              </w:rPr>
              <w:t xml:space="preserve"> </w:t>
            </w:r>
            <w:r w:rsidRPr="002A5550">
              <w:rPr>
                <w:rFonts w:ascii="Times New Roman" w:eastAsia="Times New Roman" w:hAnsi="Times New Roman"/>
                <w:sz w:val="24"/>
                <w:szCs w:val="24"/>
                <w:lang w:eastAsia="ru-RU"/>
              </w:rPr>
              <w:t xml:space="preserve">посредством </w:t>
            </w:r>
            <w:r w:rsidRPr="002A5550">
              <w:rPr>
                <w:rFonts w:ascii="Times New Roman" w:hAnsi="Times New Roman"/>
                <w:sz w:val="24"/>
                <w:szCs w:val="24"/>
              </w:rPr>
              <w:t xml:space="preserve">функционала </w:t>
            </w:r>
            <w:r w:rsidRPr="002A5550">
              <w:rPr>
                <w:rFonts w:ascii="Times New Roman" w:eastAsia="Times New Roman" w:hAnsi="Times New Roman"/>
                <w:bCs/>
                <w:sz w:val="24"/>
                <w:szCs w:val="24"/>
                <w:lang w:eastAsia="ru-RU"/>
              </w:rPr>
              <w:t xml:space="preserve">Единой автоматизированной информационной системы торгов города </w:t>
            </w:r>
            <w:r w:rsidR="00694A86" w:rsidRPr="002A5550">
              <w:rPr>
                <w:rFonts w:ascii="Times New Roman" w:eastAsia="Times New Roman" w:hAnsi="Times New Roman"/>
                <w:bCs/>
                <w:sz w:val="24"/>
                <w:szCs w:val="24"/>
                <w:lang w:eastAsia="ru-RU"/>
              </w:rPr>
              <w:t xml:space="preserve">Москвы </w:t>
            </w:r>
            <w:r w:rsidR="00CE4F9F" w:rsidRPr="002A5550">
              <w:rPr>
                <w:rFonts w:ascii="Times New Roman" w:eastAsia="Times New Roman" w:hAnsi="Times New Roman"/>
                <w:bCs/>
                <w:sz w:val="24"/>
                <w:szCs w:val="24"/>
                <w:lang w:eastAsia="ru-RU"/>
              </w:rPr>
              <w:t xml:space="preserve">и </w:t>
            </w:r>
            <w:r w:rsidR="00CE4F9F" w:rsidRPr="002A5550">
              <w:rPr>
                <w:rFonts w:ascii="Times New Roman" w:eastAsia="Times New Roman" w:hAnsi="Times New Roman"/>
                <w:b/>
                <w:sz w:val="24"/>
                <w:szCs w:val="24"/>
                <w:lang w:eastAsia="ru-RU"/>
              </w:rPr>
              <w:t>не подлежащие изменению</w:t>
            </w:r>
            <w:r w:rsidR="00CE4F9F" w:rsidRPr="002A5550">
              <w:rPr>
                <w:rFonts w:ascii="Times New Roman" w:eastAsia="Times New Roman" w:hAnsi="Times New Roman"/>
                <w:bCs/>
                <w:sz w:val="24"/>
                <w:szCs w:val="24"/>
                <w:lang w:eastAsia="ru-RU"/>
              </w:rPr>
              <w:t xml:space="preserve"> Заказчиком.</w:t>
            </w:r>
          </w:p>
        </w:tc>
      </w:tr>
      <w:tr w:rsidR="0007719F" w:rsidRPr="002A5550" w14:paraId="081F821E" w14:textId="77777777" w:rsidTr="0017446A">
        <w:trPr>
          <w:trHeight w:val="567"/>
          <w:jc w:val="center"/>
        </w:trPr>
        <w:tc>
          <w:tcPr>
            <w:tcW w:w="704" w:type="dxa"/>
            <w:shd w:val="clear" w:color="auto" w:fill="auto"/>
            <w:vAlign w:val="center"/>
          </w:tcPr>
          <w:p w14:paraId="7D8124C5" w14:textId="77777777" w:rsidR="0007719F" w:rsidRPr="002A5550" w:rsidRDefault="0007719F" w:rsidP="005A647D">
            <w:pPr>
              <w:numPr>
                <w:ilvl w:val="0"/>
                <w:numId w:val="14"/>
              </w:numPr>
              <w:suppressAutoHyphens/>
              <w:spacing w:line="240" w:lineRule="auto"/>
              <w:ind w:left="212" w:hanging="212"/>
              <w:rPr>
                <w:rFonts w:ascii="Times New Roman" w:eastAsia="Times New Roman" w:hAnsi="Times New Roman"/>
                <w:sz w:val="24"/>
                <w:szCs w:val="24"/>
                <w:lang w:eastAsia="ru-RU"/>
              </w:rPr>
            </w:pPr>
          </w:p>
        </w:tc>
        <w:tc>
          <w:tcPr>
            <w:tcW w:w="3119" w:type="dxa"/>
            <w:shd w:val="clear" w:color="auto" w:fill="auto"/>
            <w:vAlign w:val="center"/>
          </w:tcPr>
          <w:p w14:paraId="5E6CA442" w14:textId="77777777"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Специализированная организация (в случае привлечения)</w:t>
            </w:r>
          </w:p>
        </w:tc>
        <w:tc>
          <w:tcPr>
            <w:tcW w:w="6378" w:type="dxa"/>
            <w:vAlign w:val="center"/>
          </w:tcPr>
          <w:p w14:paraId="08E65A36" w14:textId="7E86BA46"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Не привлекается</w:t>
            </w:r>
            <w:r w:rsidR="00483BD7" w:rsidRPr="002A5550">
              <w:rPr>
                <w:rFonts w:ascii="Times New Roman" w:eastAsia="Times New Roman" w:hAnsi="Times New Roman"/>
                <w:bCs/>
                <w:sz w:val="24"/>
                <w:szCs w:val="24"/>
                <w:lang w:eastAsia="ru-RU"/>
              </w:rPr>
              <w:t>.</w:t>
            </w:r>
          </w:p>
        </w:tc>
      </w:tr>
      <w:tr w:rsidR="0007719F" w:rsidRPr="002A5550" w14:paraId="18767504" w14:textId="77777777" w:rsidTr="0017446A">
        <w:trPr>
          <w:trHeight w:val="567"/>
          <w:jc w:val="center"/>
        </w:trPr>
        <w:tc>
          <w:tcPr>
            <w:tcW w:w="704" w:type="dxa"/>
            <w:shd w:val="clear" w:color="auto" w:fill="auto"/>
            <w:vAlign w:val="center"/>
          </w:tcPr>
          <w:p w14:paraId="3BCF6ABA" w14:textId="77777777" w:rsidR="0007719F" w:rsidRPr="002A5550" w:rsidRDefault="0007719F"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1F3E3365" w14:textId="77777777"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Способ осуществления закупки</w:t>
            </w:r>
          </w:p>
        </w:tc>
        <w:tc>
          <w:tcPr>
            <w:tcW w:w="6378" w:type="dxa"/>
            <w:vAlign w:val="center"/>
          </w:tcPr>
          <w:p w14:paraId="30466AA8" w14:textId="160DCFA6" w:rsidR="0007719F" w:rsidRPr="002A5550" w:rsidRDefault="00420940"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К</w:t>
            </w:r>
            <w:r w:rsidR="0007719F" w:rsidRPr="002A5550">
              <w:rPr>
                <w:rFonts w:ascii="Times New Roman" w:eastAsia="Times New Roman" w:hAnsi="Times New Roman"/>
                <w:bCs/>
                <w:sz w:val="24"/>
                <w:szCs w:val="24"/>
                <w:lang w:eastAsia="ru-RU"/>
              </w:rPr>
              <w:t>онкурс в электронной форме</w:t>
            </w:r>
            <w:r w:rsidR="00EE2C76" w:rsidRPr="002A5550">
              <w:rPr>
                <w:rFonts w:ascii="Times New Roman" w:eastAsia="Times New Roman" w:hAnsi="Times New Roman"/>
                <w:bCs/>
                <w:sz w:val="24"/>
                <w:szCs w:val="24"/>
                <w:lang w:eastAsia="ru-RU"/>
              </w:rPr>
              <w:t>, участниками которого могут являться только субъекты малого и среднего предпринимательства.</w:t>
            </w:r>
          </w:p>
        </w:tc>
      </w:tr>
      <w:tr w:rsidR="0007719F" w:rsidRPr="002A5550" w14:paraId="610CD4F9" w14:textId="77777777" w:rsidTr="0017446A">
        <w:trPr>
          <w:trHeight w:val="567"/>
          <w:jc w:val="center"/>
        </w:trPr>
        <w:tc>
          <w:tcPr>
            <w:tcW w:w="704" w:type="dxa"/>
            <w:shd w:val="clear" w:color="auto" w:fill="auto"/>
            <w:vAlign w:val="center"/>
          </w:tcPr>
          <w:p w14:paraId="1373E6F5" w14:textId="77777777" w:rsidR="0007719F" w:rsidRPr="002A5550" w:rsidRDefault="0007719F"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607009F0" w14:textId="77777777"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Официальный источник информации о закупке</w:t>
            </w:r>
          </w:p>
        </w:tc>
        <w:tc>
          <w:tcPr>
            <w:tcW w:w="6378" w:type="dxa"/>
            <w:vAlign w:val="center"/>
          </w:tcPr>
          <w:p w14:paraId="453A1A39" w14:textId="11A51B40" w:rsidR="0007719F" w:rsidRPr="002A5550" w:rsidRDefault="0007719F" w:rsidP="005A647D">
            <w:pPr>
              <w:suppressAutoHyphens/>
              <w:spacing w:line="240" w:lineRule="auto"/>
              <w:ind w:left="1134" w:hanging="1134"/>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ЕИС по адресу: </w:t>
            </w:r>
            <w:hyperlink r:id="rId20" w:history="1">
              <w:r w:rsidRPr="002A5550">
                <w:rPr>
                  <w:rFonts w:ascii="Times New Roman" w:eastAsia="Times New Roman" w:hAnsi="Times New Roman"/>
                  <w:bCs/>
                  <w:sz w:val="24"/>
                  <w:szCs w:val="24"/>
                  <w:lang w:eastAsia="ru-RU"/>
                </w:rPr>
                <w:t>www.zakupki.gov.ru</w:t>
              </w:r>
            </w:hyperlink>
            <w:r w:rsidRPr="002A5550">
              <w:rPr>
                <w:rFonts w:ascii="Times New Roman" w:eastAsia="Times New Roman" w:hAnsi="Times New Roman"/>
                <w:bCs/>
                <w:sz w:val="24"/>
                <w:szCs w:val="24"/>
                <w:lang w:eastAsia="ru-RU"/>
              </w:rPr>
              <w:t xml:space="preserve"> </w:t>
            </w:r>
            <w:r w:rsidR="00483BD7" w:rsidRPr="002A5550">
              <w:rPr>
                <w:rFonts w:ascii="Times New Roman" w:eastAsia="Times New Roman" w:hAnsi="Times New Roman"/>
                <w:bCs/>
                <w:sz w:val="24"/>
                <w:szCs w:val="24"/>
                <w:lang w:eastAsia="ru-RU"/>
              </w:rPr>
              <w:t>.</w:t>
            </w:r>
          </w:p>
        </w:tc>
      </w:tr>
      <w:tr w:rsidR="0007719F" w:rsidRPr="002A5550" w14:paraId="3270203F" w14:textId="77777777" w:rsidTr="0017446A">
        <w:trPr>
          <w:trHeight w:val="567"/>
          <w:jc w:val="center"/>
        </w:trPr>
        <w:tc>
          <w:tcPr>
            <w:tcW w:w="704" w:type="dxa"/>
            <w:shd w:val="clear" w:color="auto" w:fill="auto"/>
            <w:vAlign w:val="center"/>
          </w:tcPr>
          <w:p w14:paraId="44532D3F" w14:textId="77777777" w:rsidR="0007719F" w:rsidRPr="002A5550" w:rsidRDefault="0007719F"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45FBAD17" w14:textId="52C0F960"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Наименование и адрес ЭП в информационно-телекоммуникационной сети «Интернет»</w:t>
            </w:r>
          </w:p>
        </w:tc>
        <w:tc>
          <w:tcPr>
            <w:tcW w:w="6378" w:type="dxa"/>
            <w:vAlign w:val="center"/>
          </w:tcPr>
          <w:p w14:paraId="632C3813" w14:textId="5A2A2BDE"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Настоящая закупка проводится в соответствии с правилами и регламентом, а также с использованием функционала </w:t>
            </w:r>
            <w:r w:rsidR="00080102" w:rsidRPr="002A5550">
              <w:rPr>
                <w:rFonts w:ascii="Times New Roman" w:eastAsia="Times New Roman" w:hAnsi="Times New Roman"/>
                <w:bCs/>
                <w:sz w:val="24"/>
                <w:szCs w:val="24"/>
                <w:lang w:eastAsia="ru-RU"/>
              </w:rPr>
              <w:t>ЭП</w:t>
            </w:r>
            <w:r w:rsidRPr="002A5550">
              <w:rPr>
                <w:rFonts w:ascii="Times New Roman" w:eastAsia="Times New Roman" w:hAnsi="Times New Roman"/>
                <w:bCs/>
                <w:sz w:val="24"/>
                <w:szCs w:val="24"/>
                <w:lang w:eastAsia="ru-RU"/>
              </w:rPr>
              <w:t xml:space="preserve"> </w:t>
            </w:r>
            <w:proofErr w:type="spellStart"/>
            <w:r w:rsidR="006A651F" w:rsidRPr="002A5550">
              <w:rPr>
                <w:rFonts w:ascii="Times New Roman" w:eastAsia="Times New Roman" w:hAnsi="Times New Roman"/>
                <w:bCs/>
                <w:sz w:val="24"/>
                <w:szCs w:val="24"/>
                <w:lang w:eastAsia="ru-RU"/>
              </w:rPr>
              <w:t>Росэлторг</w:t>
            </w:r>
            <w:proofErr w:type="spellEnd"/>
            <w:r w:rsidRPr="002A5550">
              <w:rPr>
                <w:rFonts w:ascii="Times New Roman" w:eastAsia="Times New Roman" w:hAnsi="Times New Roman"/>
                <w:bCs/>
                <w:sz w:val="24"/>
                <w:szCs w:val="24"/>
                <w:lang w:eastAsia="ru-RU"/>
              </w:rPr>
              <w:t xml:space="preserve"> в информационно-телекоммуникационной сети «Интернет» по адресу: </w:t>
            </w:r>
            <w:hyperlink r:id="rId21" w:history="1">
              <w:r w:rsidR="008B4A01" w:rsidRPr="002A5550">
                <w:rPr>
                  <w:rFonts w:ascii="Times New Roman" w:eastAsia="Times New Roman" w:hAnsi="Times New Roman"/>
                  <w:sz w:val="24"/>
                  <w:szCs w:val="24"/>
                  <w:lang w:eastAsia="ru-RU"/>
                </w:rPr>
                <w:t>https://corp.roseltorg.ru</w:t>
              </w:r>
            </w:hyperlink>
            <w:r w:rsidR="008B4A01" w:rsidRPr="002A5550">
              <w:rPr>
                <w:rFonts w:ascii="Times New Roman" w:eastAsia="Times New Roman" w:hAnsi="Times New Roman"/>
                <w:sz w:val="24"/>
                <w:szCs w:val="24"/>
                <w:lang w:eastAsia="ru-RU"/>
              </w:rPr>
              <w:t>.</w:t>
            </w:r>
          </w:p>
        </w:tc>
      </w:tr>
      <w:tr w:rsidR="0007719F" w:rsidRPr="002A5550" w14:paraId="1DEA596E" w14:textId="77777777" w:rsidTr="0017446A">
        <w:trPr>
          <w:trHeight w:val="567"/>
          <w:jc w:val="center"/>
        </w:trPr>
        <w:tc>
          <w:tcPr>
            <w:tcW w:w="704" w:type="dxa"/>
            <w:shd w:val="clear" w:color="auto" w:fill="auto"/>
            <w:vAlign w:val="center"/>
          </w:tcPr>
          <w:p w14:paraId="1291E795" w14:textId="77777777" w:rsidR="0007719F" w:rsidRPr="002A5550" w:rsidRDefault="0007719F"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026DF8AE" w14:textId="77777777"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Предмет договора с указанием количества поставляемого товара, объема выполняемых работ, оказываемых услуг</w:t>
            </w:r>
          </w:p>
        </w:tc>
        <w:tc>
          <w:tcPr>
            <w:tcW w:w="6378" w:type="dxa"/>
            <w:vAlign w:val="center"/>
          </w:tcPr>
          <w:p w14:paraId="690116AF" w14:textId="32D7E5F8" w:rsidR="000837E1" w:rsidRPr="002A5550" w:rsidRDefault="0007719F" w:rsidP="005A647D">
            <w:pPr>
              <w:tabs>
                <w:tab w:val="left" w:pos="0"/>
              </w:tabs>
              <w:spacing w:line="240" w:lineRule="auto"/>
              <w:jc w:val="both"/>
              <w:rPr>
                <w:rFonts w:ascii="Times New Roman" w:hAnsi="Times New Roman"/>
                <w:sz w:val="24"/>
                <w:szCs w:val="24"/>
              </w:rPr>
            </w:pPr>
            <w:r w:rsidRPr="002A5550">
              <w:rPr>
                <w:rFonts w:ascii="Times New Roman" w:eastAsia="Times New Roman" w:hAnsi="Times New Roman"/>
                <w:b/>
                <w:sz w:val="24"/>
                <w:szCs w:val="24"/>
                <w:lang w:eastAsia="ru-RU"/>
              </w:rPr>
              <w:t>Предмет договора:</w:t>
            </w:r>
            <w:r w:rsidRPr="002A5550">
              <w:rPr>
                <w:rFonts w:ascii="Times New Roman" w:eastAsia="Times New Roman" w:hAnsi="Times New Roman"/>
                <w:bCs/>
                <w:sz w:val="24"/>
                <w:szCs w:val="24"/>
                <w:lang w:eastAsia="ru-RU"/>
              </w:rPr>
              <w:t xml:space="preserve"> </w:t>
            </w:r>
            <w:r w:rsidR="00821375" w:rsidRPr="002A5550">
              <w:rPr>
                <w:rFonts w:ascii="Times New Roman" w:hAnsi="Times New Roman"/>
                <w:sz w:val="24"/>
                <w:szCs w:val="24"/>
              </w:rPr>
              <w:t xml:space="preserve">выполнение работ </w:t>
            </w:r>
            <w:r w:rsidR="00F55EB0" w:rsidRPr="008140BA">
              <w:rPr>
                <w:rFonts w:ascii="Times New Roman" w:hAnsi="Times New Roman"/>
                <w:sz w:val="24"/>
              </w:rPr>
              <w:t>по модернизации системы управления договорами</w:t>
            </w:r>
            <w:r w:rsidR="00F55EB0">
              <w:rPr>
                <w:rFonts w:ascii="Times New Roman" w:hAnsi="Times New Roman"/>
                <w:sz w:val="24"/>
              </w:rPr>
              <w:t>.</w:t>
            </w:r>
          </w:p>
          <w:p w14:paraId="0CC2880F" w14:textId="67217F84"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
                <w:sz w:val="24"/>
                <w:szCs w:val="24"/>
                <w:lang w:eastAsia="ru-RU"/>
              </w:rPr>
              <w:t>Количество товара, объем выполняемых работ, оказываемых услуг:</w:t>
            </w:r>
            <w:r w:rsidRPr="002A5550">
              <w:rPr>
                <w:rFonts w:ascii="Times New Roman" w:eastAsia="Times New Roman" w:hAnsi="Times New Roman"/>
                <w:bCs/>
                <w:sz w:val="24"/>
                <w:szCs w:val="24"/>
                <w:lang w:eastAsia="ru-RU"/>
              </w:rPr>
              <w:t xml:space="preserve"> </w:t>
            </w:r>
            <w:bookmarkStart w:id="621" w:name="_Hlk118731059"/>
            <w:r w:rsidR="009B2465" w:rsidRPr="002A5550">
              <w:rPr>
                <w:rFonts w:ascii="Times New Roman" w:eastAsia="Times New Roman" w:hAnsi="Times New Roman"/>
                <w:bCs/>
                <w:sz w:val="24"/>
                <w:szCs w:val="24"/>
                <w:lang w:eastAsia="ru-RU"/>
              </w:rPr>
              <w:t>в связи с невозможностью определения точного объема заказываемых</w:t>
            </w:r>
            <w:r w:rsidR="00587A1F" w:rsidRPr="002A5550">
              <w:rPr>
                <w:rFonts w:ascii="Times New Roman" w:eastAsia="Times New Roman" w:hAnsi="Times New Roman"/>
                <w:bCs/>
                <w:sz w:val="24"/>
                <w:szCs w:val="24"/>
                <w:lang w:eastAsia="ru-RU"/>
              </w:rPr>
              <w:t xml:space="preserve"> </w:t>
            </w:r>
            <w:r w:rsidR="00C33E2F" w:rsidRPr="002A5550">
              <w:rPr>
                <w:rFonts w:ascii="Times New Roman" w:eastAsia="Times New Roman" w:hAnsi="Times New Roman"/>
                <w:bCs/>
                <w:sz w:val="24"/>
                <w:szCs w:val="24"/>
                <w:lang w:eastAsia="ru-RU"/>
              </w:rPr>
              <w:t>работ</w:t>
            </w:r>
            <w:r w:rsidR="00F5049D" w:rsidRPr="002A5550">
              <w:rPr>
                <w:rFonts w:ascii="Times New Roman" w:eastAsia="Times New Roman" w:hAnsi="Times New Roman"/>
                <w:bCs/>
                <w:sz w:val="24"/>
                <w:szCs w:val="24"/>
                <w:lang w:eastAsia="ru-RU"/>
              </w:rPr>
              <w:t xml:space="preserve"> </w:t>
            </w:r>
            <w:r w:rsidR="009B2465" w:rsidRPr="002A5550">
              <w:rPr>
                <w:rFonts w:ascii="Times New Roman" w:eastAsia="Times New Roman" w:hAnsi="Times New Roman"/>
                <w:bCs/>
                <w:sz w:val="24"/>
                <w:szCs w:val="24"/>
                <w:lang w:eastAsia="ru-RU"/>
              </w:rPr>
              <w:t>Заказчик планирует заключение рамочного договора в соответствии с п.</w:t>
            </w:r>
            <w:r w:rsidR="00AD0CDA">
              <w:rPr>
                <w:rFonts w:ascii="Times New Roman" w:eastAsia="Times New Roman" w:hAnsi="Times New Roman"/>
                <w:bCs/>
                <w:sz w:val="24"/>
                <w:szCs w:val="24"/>
                <w:lang w:eastAsia="ru-RU"/>
              </w:rPr>
              <w:t xml:space="preserve"> </w:t>
            </w:r>
            <w:r w:rsidR="009B2465" w:rsidRPr="002A5550">
              <w:rPr>
                <w:rFonts w:ascii="Times New Roman" w:eastAsia="Times New Roman" w:hAnsi="Times New Roman"/>
                <w:bCs/>
                <w:sz w:val="24"/>
                <w:szCs w:val="24"/>
                <w:lang w:eastAsia="ru-RU"/>
              </w:rPr>
              <w:t>1. ст.</w:t>
            </w:r>
            <w:r w:rsidR="00AD0CDA">
              <w:rPr>
                <w:rFonts w:ascii="Times New Roman" w:eastAsia="Times New Roman" w:hAnsi="Times New Roman"/>
                <w:bCs/>
                <w:sz w:val="24"/>
                <w:szCs w:val="24"/>
                <w:lang w:eastAsia="ru-RU"/>
              </w:rPr>
              <w:t xml:space="preserve"> </w:t>
            </w:r>
            <w:r w:rsidR="009B2465" w:rsidRPr="002A5550">
              <w:rPr>
                <w:rFonts w:ascii="Times New Roman" w:eastAsia="Times New Roman" w:hAnsi="Times New Roman"/>
                <w:bCs/>
                <w:sz w:val="24"/>
                <w:szCs w:val="24"/>
                <w:lang w:eastAsia="ru-RU"/>
              </w:rPr>
              <w:t>429.1 Гражданского Кодекса Российской Федерации</w:t>
            </w:r>
            <w:r w:rsidR="000A22FB" w:rsidRPr="002A5550">
              <w:rPr>
                <w:rFonts w:ascii="Times New Roman" w:eastAsia="Times New Roman" w:hAnsi="Times New Roman"/>
                <w:bCs/>
                <w:sz w:val="24"/>
                <w:szCs w:val="24"/>
                <w:lang w:eastAsia="ru-RU"/>
              </w:rPr>
              <w:t>.</w:t>
            </w:r>
            <w:bookmarkEnd w:id="621"/>
          </w:p>
        </w:tc>
      </w:tr>
      <w:tr w:rsidR="0007719F" w:rsidRPr="002A5550" w14:paraId="5ECD11CE" w14:textId="77777777" w:rsidTr="0017446A">
        <w:trPr>
          <w:trHeight w:val="567"/>
          <w:jc w:val="center"/>
        </w:trPr>
        <w:tc>
          <w:tcPr>
            <w:tcW w:w="704" w:type="dxa"/>
            <w:shd w:val="clear" w:color="auto" w:fill="auto"/>
            <w:vAlign w:val="center"/>
          </w:tcPr>
          <w:p w14:paraId="42758A5B" w14:textId="77777777" w:rsidR="0007719F" w:rsidRPr="002A5550" w:rsidRDefault="0007719F"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3249A425" w14:textId="77777777"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Описание предмета закупки</w:t>
            </w:r>
          </w:p>
        </w:tc>
        <w:tc>
          <w:tcPr>
            <w:tcW w:w="6378" w:type="dxa"/>
            <w:vAlign w:val="center"/>
          </w:tcPr>
          <w:p w14:paraId="4E2AE62C" w14:textId="58579108" w:rsidR="0007719F" w:rsidRPr="002A5550" w:rsidRDefault="003D0BAD" w:rsidP="005A647D">
            <w:pPr>
              <w:spacing w:line="240" w:lineRule="auto"/>
              <w:jc w:val="both"/>
              <w:rPr>
                <w:sz w:val="24"/>
                <w:szCs w:val="24"/>
              </w:rPr>
            </w:pPr>
            <w:r w:rsidRPr="002A5550">
              <w:rPr>
                <w:rFonts w:ascii="Times New Roman" w:eastAsia="Times New Roman" w:hAnsi="Times New Roman"/>
                <w:bCs/>
                <w:sz w:val="24"/>
                <w:szCs w:val="24"/>
                <w:lang w:eastAsia="ru-RU"/>
              </w:rPr>
              <w:t>В соответствии с разд. 9 «Техническая часть»</w:t>
            </w:r>
            <w:r w:rsidR="00483BD7" w:rsidRPr="002A5550">
              <w:rPr>
                <w:rFonts w:ascii="Times New Roman" w:eastAsia="Times New Roman" w:hAnsi="Times New Roman"/>
                <w:bCs/>
                <w:sz w:val="24"/>
                <w:szCs w:val="24"/>
                <w:lang w:eastAsia="ru-RU"/>
              </w:rPr>
              <w:t>.</w:t>
            </w:r>
          </w:p>
        </w:tc>
      </w:tr>
      <w:tr w:rsidR="009B2465" w:rsidRPr="002A5550" w14:paraId="634BD776" w14:textId="77777777" w:rsidTr="0017446A">
        <w:trPr>
          <w:trHeight w:val="567"/>
          <w:jc w:val="center"/>
        </w:trPr>
        <w:tc>
          <w:tcPr>
            <w:tcW w:w="704" w:type="dxa"/>
            <w:shd w:val="clear" w:color="auto" w:fill="auto"/>
            <w:vAlign w:val="center"/>
          </w:tcPr>
          <w:p w14:paraId="7C30F448" w14:textId="77777777" w:rsidR="009B2465" w:rsidRPr="002A5550" w:rsidRDefault="009B2465"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7D18764C" w14:textId="77777777" w:rsidR="009B2465" w:rsidRPr="002A5550" w:rsidRDefault="009B2465"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Место поставки товара, выполнения работ, оказания услуг</w:t>
            </w:r>
          </w:p>
        </w:tc>
        <w:tc>
          <w:tcPr>
            <w:tcW w:w="6378" w:type="dxa"/>
            <w:vAlign w:val="center"/>
          </w:tcPr>
          <w:p w14:paraId="2E7F4376" w14:textId="3B46331B" w:rsidR="009B2465" w:rsidRPr="002A5550" w:rsidRDefault="009B2465" w:rsidP="005A647D">
            <w:pPr>
              <w:pStyle w:val="af2"/>
              <w:spacing w:line="240" w:lineRule="auto"/>
              <w:ind w:left="0"/>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 соответствии с разд. 8 «Проект договора» и разд. 9</w:t>
            </w:r>
            <w:r w:rsidR="00132D71"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«Техническая часть»</w:t>
            </w:r>
            <w:r w:rsidR="00483BD7" w:rsidRPr="002A5550">
              <w:rPr>
                <w:rFonts w:ascii="Times New Roman" w:eastAsia="Times New Roman" w:hAnsi="Times New Roman"/>
                <w:bCs/>
                <w:sz w:val="24"/>
                <w:szCs w:val="24"/>
                <w:lang w:eastAsia="ru-RU"/>
              </w:rPr>
              <w:t>.</w:t>
            </w:r>
          </w:p>
        </w:tc>
      </w:tr>
      <w:tr w:rsidR="0007719F" w:rsidRPr="002A5550" w14:paraId="284E19C0" w14:textId="77777777" w:rsidTr="0017446A">
        <w:trPr>
          <w:trHeight w:val="567"/>
          <w:jc w:val="center"/>
        </w:trPr>
        <w:tc>
          <w:tcPr>
            <w:tcW w:w="704" w:type="dxa"/>
            <w:shd w:val="clear" w:color="auto" w:fill="auto"/>
            <w:vAlign w:val="center"/>
          </w:tcPr>
          <w:p w14:paraId="6F95C2A6" w14:textId="77777777" w:rsidR="0007719F" w:rsidRPr="002A5550" w:rsidRDefault="0007719F"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5F595303" w14:textId="77777777"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Срок (период) поставки товара, выполнения работ, оказания услуг</w:t>
            </w:r>
          </w:p>
        </w:tc>
        <w:tc>
          <w:tcPr>
            <w:tcW w:w="6378" w:type="dxa"/>
            <w:vAlign w:val="center"/>
          </w:tcPr>
          <w:p w14:paraId="00D28BE9" w14:textId="5B1D8438" w:rsidR="0007719F" w:rsidRPr="002A5550" w:rsidRDefault="00D00095"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 соответствии с разд</w:t>
            </w:r>
            <w:r w:rsidR="00434441" w:rsidRPr="002A5550">
              <w:rPr>
                <w:rFonts w:ascii="Times New Roman" w:eastAsia="Times New Roman" w:hAnsi="Times New Roman"/>
                <w:bCs/>
                <w:sz w:val="24"/>
                <w:szCs w:val="24"/>
                <w:lang w:eastAsia="ru-RU"/>
              </w:rPr>
              <w:t>.</w:t>
            </w:r>
            <w:r w:rsidRPr="002A5550">
              <w:rPr>
                <w:rFonts w:ascii="Times New Roman" w:eastAsia="Times New Roman" w:hAnsi="Times New Roman"/>
                <w:bCs/>
                <w:sz w:val="24"/>
                <w:szCs w:val="24"/>
                <w:lang w:eastAsia="ru-RU"/>
              </w:rPr>
              <w:t xml:space="preserve"> </w:t>
            </w:r>
            <w:r w:rsidR="00065282" w:rsidRPr="002A5550">
              <w:rPr>
                <w:rFonts w:ascii="Times New Roman" w:eastAsia="Times New Roman" w:hAnsi="Times New Roman"/>
                <w:bCs/>
                <w:sz w:val="24"/>
                <w:szCs w:val="24"/>
                <w:lang w:eastAsia="ru-RU"/>
              </w:rPr>
              <w:t xml:space="preserve">8 </w:t>
            </w:r>
            <w:r w:rsidR="0007719F" w:rsidRPr="002A5550">
              <w:rPr>
                <w:rFonts w:ascii="Times New Roman" w:eastAsia="Times New Roman" w:hAnsi="Times New Roman"/>
                <w:bCs/>
                <w:sz w:val="24"/>
                <w:szCs w:val="24"/>
                <w:lang w:eastAsia="ru-RU"/>
              </w:rPr>
              <w:t>«Проект договора»</w:t>
            </w:r>
            <w:r w:rsidR="009B2465" w:rsidRPr="002A5550">
              <w:rPr>
                <w:rFonts w:ascii="Times New Roman" w:eastAsia="Times New Roman" w:hAnsi="Times New Roman"/>
                <w:bCs/>
                <w:sz w:val="24"/>
                <w:szCs w:val="24"/>
                <w:lang w:eastAsia="ru-RU"/>
              </w:rPr>
              <w:t xml:space="preserve"> и разд. 9</w:t>
            </w:r>
            <w:r w:rsidR="00132D71" w:rsidRPr="002A5550">
              <w:rPr>
                <w:rFonts w:ascii="Times New Roman" w:eastAsia="Times New Roman" w:hAnsi="Times New Roman"/>
                <w:bCs/>
                <w:sz w:val="24"/>
                <w:szCs w:val="24"/>
                <w:lang w:eastAsia="ru-RU"/>
              </w:rPr>
              <w:t xml:space="preserve"> </w:t>
            </w:r>
            <w:r w:rsidR="009B2465" w:rsidRPr="002A5550">
              <w:rPr>
                <w:rFonts w:ascii="Times New Roman" w:eastAsia="Times New Roman" w:hAnsi="Times New Roman"/>
                <w:bCs/>
                <w:sz w:val="24"/>
                <w:szCs w:val="24"/>
                <w:lang w:eastAsia="ru-RU"/>
              </w:rPr>
              <w:t>«Техническая часть»</w:t>
            </w:r>
            <w:r w:rsidR="00483BD7" w:rsidRPr="002A5550">
              <w:rPr>
                <w:rFonts w:ascii="Times New Roman" w:eastAsia="Times New Roman" w:hAnsi="Times New Roman"/>
                <w:bCs/>
                <w:sz w:val="24"/>
                <w:szCs w:val="24"/>
                <w:lang w:eastAsia="ru-RU"/>
              </w:rPr>
              <w:t>.</w:t>
            </w:r>
          </w:p>
        </w:tc>
      </w:tr>
      <w:tr w:rsidR="007616A3" w:rsidRPr="002A5550" w14:paraId="7E46CE17" w14:textId="77777777" w:rsidTr="0017446A">
        <w:trPr>
          <w:trHeight w:val="567"/>
          <w:jc w:val="center"/>
        </w:trPr>
        <w:tc>
          <w:tcPr>
            <w:tcW w:w="704" w:type="dxa"/>
            <w:shd w:val="clear" w:color="auto" w:fill="auto"/>
            <w:vAlign w:val="center"/>
          </w:tcPr>
          <w:p w14:paraId="573EA5C1" w14:textId="77777777" w:rsidR="007616A3" w:rsidRPr="002A5550" w:rsidRDefault="007616A3"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1969BBA3" w14:textId="77777777" w:rsidR="007616A3" w:rsidRPr="002A5550" w:rsidRDefault="007616A3"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Условия поставки товара, выполнения работ, оказания услуг</w:t>
            </w:r>
          </w:p>
        </w:tc>
        <w:tc>
          <w:tcPr>
            <w:tcW w:w="6378" w:type="dxa"/>
            <w:vAlign w:val="center"/>
          </w:tcPr>
          <w:p w14:paraId="0622C0B0" w14:textId="3F107EDA" w:rsidR="007616A3" w:rsidRPr="002A5550" w:rsidRDefault="006D3E7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 соответствии с разд. 8 «Проект договора» и разд. 9 «Техническая часть».</w:t>
            </w:r>
          </w:p>
        </w:tc>
      </w:tr>
      <w:tr w:rsidR="007616A3" w:rsidRPr="002A5550" w14:paraId="61241CDF" w14:textId="77777777" w:rsidTr="0017446A">
        <w:trPr>
          <w:trHeight w:val="567"/>
          <w:jc w:val="center"/>
        </w:trPr>
        <w:tc>
          <w:tcPr>
            <w:tcW w:w="704" w:type="dxa"/>
            <w:shd w:val="clear" w:color="auto" w:fill="auto"/>
            <w:vAlign w:val="center"/>
          </w:tcPr>
          <w:p w14:paraId="7D5D445C" w14:textId="77777777" w:rsidR="007616A3" w:rsidRPr="002A5550" w:rsidRDefault="007616A3"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7E146EEF" w14:textId="77777777" w:rsidR="007616A3" w:rsidRPr="002A5550" w:rsidRDefault="007616A3"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Форма, сроки и порядок оплаты товара, работ, услуг</w:t>
            </w:r>
          </w:p>
        </w:tc>
        <w:tc>
          <w:tcPr>
            <w:tcW w:w="6378" w:type="dxa"/>
            <w:vAlign w:val="center"/>
          </w:tcPr>
          <w:p w14:paraId="70F0CE38" w14:textId="6F1D8C23" w:rsidR="007616A3" w:rsidRPr="002A5550" w:rsidRDefault="006D3E7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 соответствии с разд. 8 «Проект договора» и разд. 9 «Техническая часть».</w:t>
            </w:r>
          </w:p>
        </w:tc>
      </w:tr>
      <w:tr w:rsidR="00BB5014" w:rsidRPr="002A5550" w14:paraId="7C759912" w14:textId="77777777" w:rsidTr="0017446A">
        <w:trPr>
          <w:trHeight w:val="567"/>
          <w:jc w:val="center"/>
        </w:trPr>
        <w:tc>
          <w:tcPr>
            <w:tcW w:w="704" w:type="dxa"/>
            <w:shd w:val="clear" w:color="auto" w:fill="auto"/>
            <w:vAlign w:val="center"/>
          </w:tcPr>
          <w:p w14:paraId="417491D2" w14:textId="77777777" w:rsidR="00BB5014" w:rsidRPr="002A5550" w:rsidRDefault="00BB5014"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300AF3F7" w14:textId="5CD9C489" w:rsidR="00BB5014" w:rsidRPr="002A5550" w:rsidRDefault="00BB5014"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8" w:type="dxa"/>
            <w:vAlign w:val="center"/>
          </w:tcPr>
          <w:p w14:paraId="0B4027C9" w14:textId="0BDDF82C" w:rsidR="00BB5014" w:rsidRPr="002A5550" w:rsidRDefault="00BB5014" w:rsidP="005A647D">
            <w:pPr>
              <w:tabs>
                <w:tab w:val="left" w:pos="0"/>
              </w:tab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Максимальное значение цены договора составляет: </w:t>
            </w:r>
            <w:r w:rsidR="00483BD7" w:rsidRPr="002A5550">
              <w:rPr>
                <w:rFonts w:ascii="Times New Roman" w:eastAsia="Times New Roman" w:hAnsi="Times New Roman"/>
                <w:bCs/>
                <w:sz w:val="24"/>
                <w:szCs w:val="24"/>
                <w:lang w:eastAsia="ru-RU"/>
              </w:rPr>
              <w:br/>
            </w:r>
            <w:r w:rsidR="000A7F0D" w:rsidRPr="002A5550">
              <w:rPr>
                <w:rFonts w:ascii="Times New Roman" w:hAnsi="Times New Roman"/>
                <w:sz w:val="24"/>
                <w:szCs w:val="24"/>
              </w:rPr>
              <w:t xml:space="preserve">49 900 000 (Сорок девять миллионов девятьсот тысяч) </w:t>
            </w:r>
            <w:r w:rsidR="005B70F1" w:rsidRPr="002A5550">
              <w:rPr>
                <w:rFonts w:ascii="Times New Roman" w:hAnsi="Times New Roman"/>
                <w:sz w:val="24"/>
                <w:szCs w:val="24"/>
              </w:rPr>
              <w:t>рублей</w:t>
            </w:r>
            <w:r w:rsidR="00FF4ED4" w:rsidRPr="002A5550">
              <w:rPr>
                <w:rFonts w:ascii="Times New Roman" w:hAnsi="Times New Roman"/>
                <w:sz w:val="24"/>
                <w:szCs w:val="24"/>
              </w:rPr>
              <w:t>,</w:t>
            </w:r>
            <w:r w:rsidR="00FF4ED4" w:rsidRPr="002A5550">
              <w:rPr>
                <w:sz w:val="24"/>
                <w:szCs w:val="24"/>
              </w:rPr>
              <w:t xml:space="preserve"> </w:t>
            </w:r>
            <w:r w:rsidR="00DE1963" w:rsidRPr="002A5550">
              <w:rPr>
                <w:rFonts w:ascii="Times New Roman" w:hAnsi="Times New Roman"/>
                <w:sz w:val="24"/>
                <w:szCs w:val="24"/>
              </w:rPr>
              <w:t>включая НДС по действующей ставке, определенной в соответствии с законодательством Российской Федерации,</w:t>
            </w:r>
            <w:r w:rsidR="00DE1963" w:rsidRPr="002A5550">
              <w:rPr>
                <w:rFonts w:ascii="Times New Roman" w:eastAsia="Times New Roman" w:hAnsi="Times New Roman"/>
                <w:bCs/>
                <w:sz w:val="24"/>
                <w:szCs w:val="24"/>
                <w:lang w:eastAsia="ru-RU"/>
              </w:rPr>
              <w:t xml:space="preserve"> </w:t>
            </w:r>
            <w:r w:rsidR="00DE1963" w:rsidRPr="002A5550">
              <w:rPr>
                <w:rFonts w:ascii="Times New Roman" w:hAnsi="Times New Roman"/>
                <w:sz w:val="24"/>
                <w:szCs w:val="24"/>
              </w:rPr>
              <w:t>с учетом всех расходов, предусмотренных разд</w:t>
            </w:r>
            <w:r w:rsidR="00430A65" w:rsidRPr="002A5550">
              <w:rPr>
                <w:rFonts w:ascii="Times New Roman" w:hAnsi="Times New Roman"/>
                <w:sz w:val="24"/>
                <w:szCs w:val="24"/>
              </w:rPr>
              <w:t>.</w:t>
            </w:r>
            <w:r w:rsidR="00DE1963" w:rsidRPr="002A5550">
              <w:rPr>
                <w:rFonts w:ascii="Times New Roman" w:hAnsi="Times New Roman"/>
                <w:sz w:val="24"/>
                <w:szCs w:val="24"/>
              </w:rPr>
              <w:t xml:space="preserve"> 8 «Проект договора», в том числе расходов на перевозку, страхование, уплату таможенных пошлин и иных обязательных платежей, подлежащих уплате в соответствии с нормами законодательства Российской Федерации. </w:t>
            </w:r>
            <w:r w:rsidRPr="002A5550">
              <w:rPr>
                <w:rFonts w:ascii="Times New Roman" w:eastAsia="Times New Roman" w:hAnsi="Times New Roman"/>
                <w:bCs/>
                <w:sz w:val="24"/>
                <w:szCs w:val="24"/>
                <w:lang w:eastAsia="ru-RU"/>
              </w:rPr>
              <w:t xml:space="preserve">Установление максимального значения цены договора не налагает на Заказчика обязательств заказа </w:t>
            </w:r>
            <w:r w:rsidR="00C33E2F" w:rsidRPr="002A5550">
              <w:rPr>
                <w:rFonts w:ascii="Times New Roman" w:eastAsia="Times New Roman" w:hAnsi="Times New Roman"/>
                <w:bCs/>
                <w:sz w:val="24"/>
                <w:szCs w:val="24"/>
                <w:lang w:eastAsia="ru-RU"/>
              </w:rPr>
              <w:t>работ</w:t>
            </w:r>
            <w:r w:rsidR="00587A1F"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в объеме, соответствующем максимальному значению цены договора.</w:t>
            </w:r>
          </w:p>
          <w:p w14:paraId="2F3E19EE" w14:textId="4EF122D2" w:rsidR="00074943" w:rsidRPr="002A5550" w:rsidRDefault="00074943" w:rsidP="005A647D">
            <w:pPr>
              <w:tabs>
                <w:tab w:val="left" w:pos="0"/>
              </w:tab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lastRenderedPageBreak/>
              <w:t xml:space="preserve">Сведения о ценах единиц </w:t>
            </w:r>
            <w:r w:rsidR="00C33E2F" w:rsidRPr="002A5550">
              <w:rPr>
                <w:rFonts w:ascii="Times New Roman" w:eastAsia="Times New Roman" w:hAnsi="Times New Roman"/>
                <w:bCs/>
                <w:sz w:val="24"/>
                <w:szCs w:val="24"/>
                <w:lang w:eastAsia="ru-RU"/>
              </w:rPr>
              <w:t>работ</w:t>
            </w:r>
            <w:r w:rsidRPr="002A5550">
              <w:rPr>
                <w:rFonts w:ascii="Times New Roman" w:eastAsia="Times New Roman" w:hAnsi="Times New Roman"/>
                <w:bCs/>
                <w:sz w:val="24"/>
                <w:szCs w:val="24"/>
                <w:lang w:eastAsia="ru-RU"/>
              </w:rPr>
              <w:t xml:space="preserve"> изложены в Приложении </w:t>
            </w:r>
            <w:r w:rsidRPr="002A5550">
              <w:rPr>
                <w:rFonts w:ascii="Times New Roman" w:eastAsia="Times New Roman" w:hAnsi="Times New Roman"/>
                <w:bCs/>
                <w:sz w:val="24"/>
                <w:szCs w:val="24"/>
                <w:lang w:eastAsia="ru-RU"/>
              </w:rPr>
              <w:br/>
              <w:t xml:space="preserve">№ </w:t>
            </w:r>
            <w:r w:rsidR="00055E7A" w:rsidRPr="002A5550">
              <w:rPr>
                <w:rFonts w:ascii="Times New Roman" w:eastAsia="Times New Roman" w:hAnsi="Times New Roman"/>
                <w:bCs/>
                <w:sz w:val="24"/>
                <w:szCs w:val="24"/>
                <w:lang w:eastAsia="ru-RU"/>
              </w:rPr>
              <w:t>4</w:t>
            </w:r>
            <w:r w:rsidRPr="002A5550">
              <w:rPr>
                <w:rFonts w:ascii="Times New Roman" w:eastAsia="Times New Roman" w:hAnsi="Times New Roman"/>
                <w:bCs/>
                <w:sz w:val="24"/>
                <w:szCs w:val="24"/>
                <w:lang w:eastAsia="ru-RU"/>
              </w:rPr>
              <w:t xml:space="preserve"> к информационной карте.</w:t>
            </w:r>
          </w:p>
        </w:tc>
      </w:tr>
      <w:tr w:rsidR="00BB5014" w:rsidRPr="002A5550" w14:paraId="6F88557E" w14:textId="77777777" w:rsidTr="0017446A">
        <w:trPr>
          <w:trHeight w:val="567"/>
          <w:jc w:val="center"/>
        </w:trPr>
        <w:tc>
          <w:tcPr>
            <w:tcW w:w="704" w:type="dxa"/>
            <w:shd w:val="clear" w:color="auto" w:fill="auto"/>
            <w:vAlign w:val="center"/>
          </w:tcPr>
          <w:p w14:paraId="467E5108" w14:textId="77777777" w:rsidR="00BB5014" w:rsidRPr="002A5550" w:rsidRDefault="00BB5014"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76F785BB" w14:textId="77777777" w:rsidR="00BB5014" w:rsidRPr="002A5550" w:rsidRDefault="00BB5014"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Валюта закупки</w:t>
            </w:r>
          </w:p>
        </w:tc>
        <w:tc>
          <w:tcPr>
            <w:tcW w:w="6378" w:type="dxa"/>
            <w:vAlign w:val="center"/>
          </w:tcPr>
          <w:p w14:paraId="10D2515F" w14:textId="3B27A692" w:rsidR="001412C9" w:rsidRPr="002A5550" w:rsidRDefault="00BB5014"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Российский рубль</w:t>
            </w:r>
            <w:r w:rsidR="00483BD7" w:rsidRPr="002A5550">
              <w:rPr>
                <w:rFonts w:ascii="Times New Roman" w:eastAsia="Times New Roman" w:hAnsi="Times New Roman"/>
                <w:bCs/>
                <w:sz w:val="24"/>
                <w:szCs w:val="24"/>
                <w:lang w:eastAsia="ru-RU"/>
              </w:rPr>
              <w:t>.</w:t>
            </w:r>
          </w:p>
        </w:tc>
      </w:tr>
      <w:tr w:rsidR="00BB5014" w:rsidRPr="002A5550" w14:paraId="27EAB722" w14:textId="77777777" w:rsidTr="0017446A">
        <w:trPr>
          <w:trHeight w:val="567"/>
          <w:jc w:val="center"/>
        </w:trPr>
        <w:tc>
          <w:tcPr>
            <w:tcW w:w="704" w:type="dxa"/>
            <w:shd w:val="clear" w:color="auto" w:fill="auto"/>
            <w:vAlign w:val="center"/>
          </w:tcPr>
          <w:p w14:paraId="5C44B483" w14:textId="77777777" w:rsidR="00BB5014" w:rsidRPr="002A5550" w:rsidRDefault="00BB5014"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52CDFB9A" w14:textId="7BF24EFE" w:rsidR="00BB5014" w:rsidRPr="002A5550" w:rsidRDefault="00BB5014"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Обоснование начальной (максимальной) цены договора либо цены единицы товара, работы, услуги</w:t>
            </w:r>
          </w:p>
        </w:tc>
        <w:tc>
          <w:tcPr>
            <w:tcW w:w="6378" w:type="dxa"/>
            <w:shd w:val="clear" w:color="auto" w:fill="auto"/>
            <w:vAlign w:val="center"/>
          </w:tcPr>
          <w:p w14:paraId="27E27233" w14:textId="526EECD4" w:rsidR="00FF0925" w:rsidRPr="002A5550" w:rsidRDefault="00ED5D5D"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Начальн</w:t>
            </w:r>
            <w:r w:rsidR="00D05A71" w:rsidRPr="002A5550">
              <w:rPr>
                <w:rFonts w:ascii="Times New Roman" w:eastAsia="Times New Roman" w:hAnsi="Times New Roman"/>
                <w:bCs/>
                <w:sz w:val="24"/>
                <w:szCs w:val="24"/>
                <w:lang w:eastAsia="ru-RU"/>
              </w:rPr>
              <w:t>ые</w:t>
            </w:r>
            <w:r w:rsidRPr="002A5550">
              <w:rPr>
                <w:rFonts w:ascii="Times New Roman" w:eastAsia="Times New Roman" w:hAnsi="Times New Roman"/>
                <w:bCs/>
                <w:sz w:val="24"/>
                <w:szCs w:val="24"/>
                <w:lang w:eastAsia="ru-RU"/>
              </w:rPr>
              <w:t xml:space="preserve"> (максимальн</w:t>
            </w:r>
            <w:r w:rsidR="00D05A71" w:rsidRPr="002A5550">
              <w:rPr>
                <w:rFonts w:ascii="Times New Roman" w:eastAsia="Times New Roman" w:hAnsi="Times New Roman"/>
                <w:bCs/>
                <w:sz w:val="24"/>
                <w:szCs w:val="24"/>
                <w:lang w:eastAsia="ru-RU"/>
              </w:rPr>
              <w:t>ые</w:t>
            </w:r>
            <w:r w:rsidRPr="002A5550">
              <w:rPr>
                <w:rFonts w:ascii="Times New Roman" w:eastAsia="Times New Roman" w:hAnsi="Times New Roman"/>
                <w:bCs/>
                <w:sz w:val="24"/>
                <w:szCs w:val="24"/>
                <w:lang w:eastAsia="ru-RU"/>
              </w:rPr>
              <w:t>) цен</w:t>
            </w:r>
            <w:r w:rsidR="00D05A71" w:rsidRPr="002A5550">
              <w:rPr>
                <w:rFonts w:ascii="Times New Roman" w:eastAsia="Times New Roman" w:hAnsi="Times New Roman"/>
                <w:bCs/>
                <w:sz w:val="24"/>
                <w:szCs w:val="24"/>
                <w:lang w:eastAsia="ru-RU"/>
              </w:rPr>
              <w:t>ы</w:t>
            </w:r>
            <w:r w:rsidRPr="002A5550">
              <w:rPr>
                <w:rFonts w:ascii="Times New Roman" w:eastAsia="Times New Roman" w:hAnsi="Times New Roman"/>
                <w:bCs/>
                <w:sz w:val="24"/>
                <w:szCs w:val="24"/>
                <w:lang w:eastAsia="ru-RU"/>
              </w:rPr>
              <w:t xml:space="preserve"> единиц</w:t>
            </w:r>
            <w:r w:rsidR="00431C15" w:rsidRPr="002A5550">
              <w:rPr>
                <w:rFonts w:ascii="Times New Roman" w:eastAsia="Times New Roman" w:hAnsi="Times New Roman"/>
                <w:bCs/>
                <w:sz w:val="24"/>
                <w:szCs w:val="24"/>
                <w:lang w:eastAsia="ru-RU"/>
              </w:rPr>
              <w:t xml:space="preserve"> </w:t>
            </w:r>
            <w:r w:rsidR="00C33E2F" w:rsidRPr="002A5550">
              <w:rPr>
                <w:rFonts w:ascii="Times New Roman" w:eastAsia="Times New Roman" w:hAnsi="Times New Roman"/>
                <w:bCs/>
                <w:sz w:val="24"/>
                <w:szCs w:val="24"/>
                <w:lang w:eastAsia="ru-RU"/>
              </w:rPr>
              <w:t>работ</w:t>
            </w:r>
            <w:r w:rsidRPr="002A5550">
              <w:rPr>
                <w:rFonts w:ascii="Times New Roman" w:eastAsia="Times New Roman" w:hAnsi="Times New Roman"/>
                <w:bCs/>
                <w:sz w:val="24"/>
                <w:szCs w:val="24"/>
                <w:lang w:eastAsia="ru-RU"/>
              </w:rPr>
              <w:t xml:space="preserve"> определен</w:t>
            </w:r>
            <w:r w:rsidR="00D05A71" w:rsidRPr="002A5550">
              <w:rPr>
                <w:rFonts w:ascii="Times New Roman" w:eastAsia="Times New Roman" w:hAnsi="Times New Roman"/>
                <w:bCs/>
                <w:sz w:val="24"/>
                <w:szCs w:val="24"/>
                <w:lang w:eastAsia="ru-RU"/>
              </w:rPr>
              <w:t>ы</w:t>
            </w:r>
            <w:r w:rsidRPr="002A5550">
              <w:rPr>
                <w:rFonts w:ascii="Times New Roman" w:eastAsia="Times New Roman" w:hAnsi="Times New Roman"/>
                <w:bCs/>
                <w:sz w:val="24"/>
                <w:szCs w:val="24"/>
                <w:lang w:eastAsia="ru-RU"/>
              </w:rPr>
              <w:t xml:space="preserve"> в соответствии с </w:t>
            </w:r>
            <w:r w:rsidR="00AD0CDA">
              <w:rPr>
                <w:rFonts w:ascii="Times New Roman" w:eastAsia="Times New Roman" w:hAnsi="Times New Roman"/>
                <w:bCs/>
                <w:sz w:val="24"/>
                <w:szCs w:val="24"/>
                <w:lang w:eastAsia="ru-RU"/>
              </w:rPr>
              <w:t>п.</w:t>
            </w:r>
            <w:r w:rsidRPr="002A5550">
              <w:rPr>
                <w:rFonts w:ascii="Times New Roman" w:eastAsia="Times New Roman" w:hAnsi="Times New Roman"/>
                <w:bCs/>
                <w:sz w:val="24"/>
                <w:szCs w:val="24"/>
                <w:lang w:eastAsia="ru-RU"/>
              </w:rPr>
              <w:t xml:space="preserve"> 2.5.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утвержденных Распоряжением Правительства Москвы от 16.05.2014</w:t>
            </w:r>
            <w:r w:rsidR="004E4E76"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w:t>
            </w:r>
            <w:r w:rsidR="00C96E4C">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 xml:space="preserve">242-РП, методом анализа рыночной стоимости единиц </w:t>
            </w:r>
            <w:r w:rsidR="00C33E2F" w:rsidRPr="002A5550">
              <w:rPr>
                <w:rFonts w:ascii="Times New Roman" w:eastAsia="Times New Roman" w:hAnsi="Times New Roman"/>
                <w:bCs/>
                <w:sz w:val="24"/>
                <w:szCs w:val="24"/>
                <w:lang w:eastAsia="ru-RU"/>
              </w:rPr>
              <w:t>работ</w:t>
            </w:r>
            <w:r w:rsidR="00EF1886" w:rsidRPr="002A5550">
              <w:rPr>
                <w:rFonts w:ascii="Times New Roman" w:eastAsia="Times New Roman" w:hAnsi="Times New Roman"/>
                <w:bCs/>
                <w:sz w:val="24"/>
                <w:szCs w:val="24"/>
                <w:lang w:eastAsia="ru-RU"/>
              </w:rPr>
              <w:t>.</w:t>
            </w:r>
          </w:p>
          <w:p w14:paraId="433A2002" w14:textId="7284765F" w:rsidR="008263B0" w:rsidRPr="002A5550" w:rsidRDefault="008263B0"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Сведения о формировании </w:t>
            </w:r>
            <w:r w:rsidRPr="0052252A">
              <w:rPr>
                <w:rFonts w:ascii="Times New Roman" w:eastAsia="Times New Roman" w:hAnsi="Times New Roman"/>
                <w:bCs/>
                <w:sz w:val="24"/>
                <w:szCs w:val="24"/>
                <w:lang w:eastAsia="ru-RU"/>
              </w:rPr>
              <w:t>начальных (максимальных) цен единиц работ изложены в файле «Протокол формирования начальных (максимальных) цен единиц работ»</w:t>
            </w:r>
            <w:r w:rsidR="00536837" w:rsidRPr="0052252A">
              <w:rPr>
                <w:rFonts w:ascii="Times New Roman" w:eastAsia="Times New Roman" w:hAnsi="Times New Roman"/>
                <w:bCs/>
                <w:sz w:val="24"/>
                <w:szCs w:val="24"/>
                <w:lang w:eastAsia="ru-RU"/>
              </w:rPr>
              <w:t xml:space="preserve"> (Приложение № 1 к документации о закупке).</w:t>
            </w:r>
          </w:p>
        </w:tc>
      </w:tr>
      <w:tr w:rsidR="009C466E" w:rsidRPr="002A5550" w14:paraId="654A562B" w14:textId="77777777" w:rsidTr="0017446A">
        <w:trPr>
          <w:trHeight w:val="567"/>
          <w:jc w:val="center"/>
        </w:trPr>
        <w:tc>
          <w:tcPr>
            <w:tcW w:w="704" w:type="dxa"/>
            <w:shd w:val="clear" w:color="auto" w:fill="auto"/>
            <w:vAlign w:val="center"/>
          </w:tcPr>
          <w:p w14:paraId="2F12D868" w14:textId="77777777" w:rsidR="009C466E" w:rsidRPr="002A5550" w:rsidRDefault="009C466E" w:rsidP="005A647D">
            <w:pPr>
              <w:numPr>
                <w:ilvl w:val="1"/>
                <w:numId w:val="12"/>
              </w:numPr>
              <w:suppressAutoHyphens/>
              <w:spacing w:line="240" w:lineRule="auto"/>
              <w:ind w:hanging="792"/>
              <w:jc w:val="center"/>
              <w:rPr>
                <w:rFonts w:ascii="Times New Roman" w:eastAsia="Times New Roman" w:hAnsi="Times New Roman"/>
                <w:sz w:val="24"/>
                <w:szCs w:val="24"/>
                <w:lang w:eastAsia="ru-RU"/>
              </w:rPr>
            </w:pPr>
          </w:p>
        </w:tc>
        <w:tc>
          <w:tcPr>
            <w:tcW w:w="3119" w:type="dxa"/>
            <w:shd w:val="clear" w:color="auto" w:fill="auto"/>
            <w:vAlign w:val="center"/>
          </w:tcPr>
          <w:p w14:paraId="0104ECCB"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Источник финансирования закупки</w:t>
            </w:r>
          </w:p>
        </w:tc>
        <w:tc>
          <w:tcPr>
            <w:tcW w:w="6378" w:type="dxa"/>
            <w:vAlign w:val="center"/>
          </w:tcPr>
          <w:p w14:paraId="34FCE783" w14:textId="7B2E061A"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Собственные средства </w:t>
            </w:r>
            <w:r w:rsidR="00CC4045"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аказчика</w:t>
            </w:r>
            <w:r w:rsidR="00483BD7" w:rsidRPr="002A5550">
              <w:rPr>
                <w:rFonts w:ascii="Times New Roman" w:eastAsia="Times New Roman" w:hAnsi="Times New Roman"/>
                <w:bCs/>
                <w:sz w:val="24"/>
                <w:szCs w:val="24"/>
                <w:lang w:eastAsia="ru-RU"/>
              </w:rPr>
              <w:t>.</w:t>
            </w:r>
          </w:p>
        </w:tc>
      </w:tr>
      <w:tr w:rsidR="00DA7A9B" w:rsidRPr="002A5550" w14:paraId="34E625E7" w14:textId="77777777" w:rsidTr="0017446A">
        <w:trPr>
          <w:trHeight w:val="567"/>
          <w:jc w:val="center"/>
        </w:trPr>
        <w:tc>
          <w:tcPr>
            <w:tcW w:w="704" w:type="dxa"/>
            <w:shd w:val="clear" w:color="auto" w:fill="auto"/>
            <w:vAlign w:val="center"/>
          </w:tcPr>
          <w:p w14:paraId="6FB5E47E" w14:textId="77777777" w:rsidR="00DA7A9B" w:rsidRPr="002A5550" w:rsidRDefault="00DA7A9B"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300BA6FE" w14:textId="5E0E9B0D" w:rsidR="00DA7A9B" w:rsidRPr="002A5550" w:rsidRDefault="00DA7A9B"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Требования к предложению участника закупки в отношении цены договора (единицы товара, работы, услуги)</w:t>
            </w:r>
          </w:p>
        </w:tc>
        <w:tc>
          <w:tcPr>
            <w:tcW w:w="6378" w:type="dxa"/>
            <w:vAlign w:val="center"/>
          </w:tcPr>
          <w:p w14:paraId="4A12236F" w14:textId="6644A615" w:rsidR="00DA7A9B" w:rsidRPr="002A5550" w:rsidRDefault="00DA7A9B"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Предложение участника закупки в отношении цены договора (единицы товара, работы, услуги) должно соответствовать требованиям, установленным в подразделе 4.7. разд. 4, и быть оформлено по форме 4 подраздела 7.4. разд. 7 «Предложение о цене договора» и форме 5 подраздела 7.5. разд. 7 «Предложение о цене единицы товара, работы, услуги».</w:t>
            </w:r>
          </w:p>
        </w:tc>
      </w:tr>
      <w:tr w:rsidR="009C466E" w:rsidRPr="002A5550" w14:paraId="6916ED80" w14:textId="77777777" w:rsidTr="0017446A">
        <w:trPr>
          <w:trHeight w:val="567"/>
          <w:jc w:val="center"/>
        </w:trPr>
        <w:tc>
          <w:tcPr>
            <w:tcW w:w="704" w:type="dxa"/>
            <w:shd w:val="clear" w:color="auto" w:fill="auto"/>
            <w:vAlign w:val="center"/>
          </w:tcPr>
          <w:p w14:paraId="6FD8A332"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64F9A927"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Требования к товарам, работам, услугам</w:t>
            </w:r>
          </w:p>
        </w:tc>
        <w:tc>
          <w:tcPr>
            <w:tcW w:w="6378" w:type="dxa"/>
            <w:vAlign w:val="center"/>
          </w:tcPr>
          <w:p w14:paraId="58DB1DE6" w14:textId="5B9613DF" w:rsidR="009C466E" w:rsidRPr="002A5550" w:rsidRDefault="0086171A"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 соответствии с разд. 9</w:t>
            </w:r>
            <w:r w:rsidR="00132D71"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«Техническая часть»</w:t>
            </w:r>
            <w:r w:rsidR="00483BD7" w:rsidRPr="002A5550">
              <w:rPr>
                <w:rFonts w:ascii="Times New Roman" w:eastAsia="Times New Roman" w:hAnsi="Times New Roman"/>
                <w:bCs/>
                <w:sz w:val="24"/>
                <w:szCs w:val="24"/>
                <w:lang w:eastAsia="ru-RU"/>
              </w:rPr>
              <w:t>.</w:t>
            </w:r>
          </w:p>
        </w:tc>
      </w:tr>
      <w:tr w:rsidR="0086171A" w:rsidRPr="002A5550" w14:paraId="5C14A950" w14:textId="77777777" w:rsidTr="0017446A">
        <w:trPr>
          <w:trHeight w:val="567"/>
          <w:jc w:val="center"/>
        </w:trPr>
        <w:tc>
          <w:tcPr>
            <w:tcW w:w="704" w:type="dxa"/>
            <w:shd w:val="clear" w:color="auto" w:fill="auto"/>
            <w:vAlign w:val="center"/>
          </w:tcPr>
          <w:p w14:paraId="05523025" w14:textId="77777777" w:rsidR="0086171A" w:rsidRPr="002A5550" w:rsidRDefault="0086171A"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3D0DBEBA" w14:textId="51612F95" w:rsidR="0086171A" w:rsidRPr="002A5550" w:rsidRDefault="0086171A"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w:t>
            </w:r>
            <w:r w:rsidRPr="002A5550">
              <w:rPr>
                <w:rFonts w:ascii="Times New Roman" w:eastAsia="Times New Roman" w:hAnsi="Times New Roman"/>
                <w:bCs/>
                <w:sz w:val="24"/>
                <w:szCs w:val="24"/>
                <w:lang w:eastAsia="ru-RU"/>
              </w:rPr>
              <w:lastRenderedPageBreak/>
              <w:t>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r w:rsidR="00CF75C3" w:rsidRPr="002A5550">
              <w:rPr>
                <w:rFonts w:ascii="Times New Roman" w:eastAsia="Times New Roman" w:hAnsi="Times New Roman"/>
                <w:bCs/>
                <w:sz w:val="24"/>
                <w:szCs w:val="24"/>
                <w:lang w:eastAsia="ru-RU"/>
              </w:rPr>
              <w:t>.</w:t>
            </w:r>
          </w:p>
        </w:tc>
        <w:tc>
          <w:tcPr>
            <w:tcW w:w="6378" w:type="dxa"/>
            <w:vAlign w:val="center"/>
          </w:tcPr>
          <w:p w14:paraId="535AC3C1" w14:textId="27854747" w:rsidR="0086171A" w:rsidRPr="002A5550" w:rsidRDefault="00D53D66"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lastRenderedPageBreak/>
              <w:t>В соответствии с разд. 9 «Техническая часть»</w:t>
            </w:r>
            <w:r w:rsidR="00483BD7" w:rsidRPr="002A5550">
              <w:rPr>
                <w:rFonts w:ascii="Times New Roman" w:eastAsia="Times New Roman" w:hAnsi="Times New Roman"/>
                <w:bCs/>
                <w:sz w:val="24"/>
                <w:szCs w:val="24"/>
                <w:lang w:eastAsia="ru-RU"/>
              </w:rPr>
              <w:t>.</w:t>
            </w:r>
          </w:p>
        </w:tc>
      </w:tr>
      <w:tr w:rsidR="009A39DC" w:rsidRPr="002A5550" w14:paraId="3999D1C0" w14:textId="77777777" w:rsidTr="0017446A">
        <w:trPr>
          <w:trHeight w:val="567"/>
          <w:jc w:val="center"/>
        </w:trPr>
        <w:tc>
          <w:tcPr>
            <w:tcW w:w="704" w:type="dxa"/>
            <w:shd w:val="clear" w:color="auto" w:fill="auto"/>
            <w:vAlign w:val="center"/>
          </w:tcPr>
          <w:p w14:paraId="4D852995" w14:textId="77777777" w:rsidR="009A39DC" w:rsidRPr="002A5550" w:rsidRDefault="009A39DC"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08991020" w14:textId="5382A1AC" w:rsidR="009A39DC" w:rsidRPr="002A5550" w:rsidRDefault="009A39DC"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Требования к описанию товаров, работ, услуг</w:t>
            </w:r>
          </w:p>
        </w:tc>
        <w:tc>
          <w:tcPr>
            <w:tcW w:w="6378" w:type="dxa"/>
            <w:vAlign w:val="center"/>
          </w:tcPr>
          <w:p w14:paraId="730C4AAD" w14:textId="3F1EE3B3" w:rsidR="009A39DC" w:rsidRPr="002A5550" w:rsidRDefault="009A39DC" w:rsidP="005A647D">
            <w:pPr>
              <w:suppressAutoHyphens/>
              <w:spacing w:line="240" w:lineRule="auto"/>
              <w:jc w:val="both"/>
              <w:rPr>
                <w:rFonts w:ascii="Times New Roman" w:eastAsia="Times New Roman" w:hAnsi="Times New Roman"/>
                <w:bCs/>
                <w:sz w:val="24"/>
                <w:szCs w:val="24"/>
                <w:lang w:eastAsia="ru-RU"/>
              </w:rPr>
            </w:pPr>
            <w:bookmarkStart w:id="622" w:name="_Ref411279624"/>
            <w:bookmarkStart w:id="623" w:name="_Ref411279603"/>
            <w:r w:rsidRPr="002A5550">
              <w:rPr>
                <w:rFonts w:ascii="Times New Roman" w:eastAsia="Times New Roman" w:hAnsi="Times New Roman"/>
                <w:bCs/>
                <w:sz w:val="24"/>
                <w:szCs w:val="24"/>
                <w:lang w:eastAsia="ru-RU"/>
              </w:rPr>
              <w:t>Предложение участника закупки в отношении объекта закупки должно содержать подробное описание</w:t>
            </w:r>
            <w:bookmarkEnd w:id="622"/>
            <w:bookmarkEnd w:id="623"/>
            <w:r w:rsidRPr="002A5550">
              <w:rPr>
                <w:rFonts w:ascii="Times New Roman" w:eastAsia="Times New Roman" w:hAnsi="Times New Roman"/>
                <w:bCs/>
                <w:sz w:val="24"/>
                <w:szCs w:val="24"/>
                <w:lang w:eastAsia="ru-RU"/>
              </w:rPr>
              <w:t>, включающее количественные и качественные характеристики (оформляется по форме 1, установленной в</w:t>
            </w:r>
            <w:r w:rsidR="00DA7A9B" w:rsidRPr="002A5550">
              <w:rPr>
                <w:rFonts w:ascii="Times New Roman" w:eastAsia="Times New Roman" w:hAnsi="Times New Roman"/>
                <w:bCs/>
                <w:sz w:val="24"/>
                <w:szCs w:val="24"/>
                <w:lang w:eastAsia="ru-RU"/>
              </w:rPr>
              <w:t xml:space="preserve"> подразделе 7.1.</w:t>
            </w:r>
            <w:r w:rsidRPr="002A5550">
              <w:rPr>
                <w:rFonts w:ascii="Times New Roman" w:eastAsia="Times New Roman" w:hAnsi="Times New Roman"/>
                <w:bCs/>
                <w:sz w:val="24"/>
                <w:szCs w:val="24"/>
                <w:lang w:eastAsia="ru-RU"/>
              </w:rPr>
              <w:t xml:space="preserve"> разд. 7. для работ).</w:t>
            </w:r>
          </w:p>
        </w:tc>
      </w:tr>
      <w:tr w:rsidR="0086171A" w:rsidRPr="002A5550" w14:paraId="493A5D43" w14:textId="77777777" w:rsidTr="0017446A">
        <w:trPr>
          <w:trHeight w:val="567"/>
          <w:jc w:val="center"/>
        </w:trPr>
        <w:tc>
          <w:tcPr>
            <w:tcW w:w="704" w:type="dxa"/>
            <w:shd w:val="clear" w:color="auto" w:fill="auto"/>
            <w:vAlign w:val="center"/>
          </w:tcPr>
          <w:p w14:paraId="223F50F0" w14:textId="77777777" w:rsidR="0086171A" w:rsidRPr="002A5550" w:rsidRDefault="0086171A"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7210D170" w14:textId="70C32BE6" w:rsidR="0086171A" w:rsidRPr="002A5550" w:rsidRDefault="0086171A"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Требования к товарам, работам, услугам</w:t>
            </w:r>
            <w:r w:rsidR="00CF75C3" w:rsidRPr="002A5550">
              <w:rPr>
                <w:rFonts w:ascii="Times New Roman" w:eastAsia="Times New Roman" w:hAnsi="Times New Roman"/>
                <w:bCs/>
                <w:sz w:val="24"/>
                <w:szCs w:val="24"/>
                <w:lang w:eastAsia="ru-RU"/>
              </w:rPr>
              <w:t>, установленные Заказчиком в соответствии с законодательством Российской Федерации</w:t>
            </w:r>
          </w:p>
        </w:tc>
        <w:tc>
          <w:tcPr>
            <w:tcW w:w="6378" w:type="dxa"/>
            <w:vAlign w:val="center"/>
          </w:tcPr>
          <w:p w14:paraId="0A3FB61E" w14:textId="1871785E" w:rsidR="0086171A" w:rsidRPr="002A5550" w:rsidRDefault="00947B4C"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Не установлены</w:t>
            </w:r>
            <w:r w:rsidR="00483BD7" w:rsidRPr="002A5550">
              <w:rPr>
                <w:rFonts w:ascii="Times New Roman" w:eastAsia="Times New Roman" w:hAnsi="Times New Roman"/>
                <w:bCs/>
                <w:sz w:val="24"/>
                <w:szCs w:val="24"/>
                <w:lang w:eastAsia="ru-RU"/>
              </w:rPr>
              <w:t>.</w:t>
            </w:r>
          </w:p>
        </w:tc>
      </w:tr>
      <w:tr w:rsidR="004142E3" w:rsidRPr="002A5550" w14:paraId="3B60E021" w14:textId="77777777" w:rsidTr="0017446A">
        <w:trPr>
          <w:trHeight w:val="567"/>
          <w:jc w:val="center"/>
        </w:trPr>
        <w:tc>
          <w:tcPr>
            <w:tcW w:w="704" w:type="dxa"/>
            <w:shd w:val="clear" w:color="auto" w:fill="auto"/>
            <w:vAlign w:val="center"/>
          </w:tcPr>
          <w:p w14:paraId="236BD586" w14:textId="77777777" w:rsidR="004142E3" w:rsidRPr="002A5550" w:rsidRDefault="004142E3"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7AEB3D62" w14:textId="7BF1C06B" w:rsidR="004142E3" w:rsidRPr="002A5550" w:rsidRDefault="004142E3"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Перечень документов, подтверждающих соответствие товаров, работ, услуг требованиям</w:t>
            </w:r>
            <w:r w:rsidR="009A39DC" w:rsidRPr="002A5550">
              <w:rPr>
                <w:rFonts w:ascii="Times New Roman" w:eastAsia="Times New Roman" w:hAnsi="Times New Roman"/>
                <w:bCs/>
                <w:sz w:val="24"/>
                <w:szCs w:val="24"/>
                <w:lang w:eastAsia="ru-RU"/>
              </w:rPr>
              <w:t>, установленным Заказчиком в соответствии с законодательством Российской Федерации</w:t>
            </w:r>
          </w:p>
        </w:tc>
        <w:tc>
          <w:tcPr>
            <w:tcW w:w="6378" w:type="dxa"/>
            <w:vAlign w:val="center"/>
          </w:tcPr>
          <w:p w14:paraId="6080EB09" w14:textId="54235EA0" w:rsidR="00947B4C" w:rsidRPr="002A5550" w:rsidRDefault="00947B4C" w:rsidP="005A647D">
            <w:pPr>
              <w:suppressAutoHyphens/>
              <w:spacing w:line="240" w:lineRule="auto"/>
              <w:jc w:val="both"/>
              <w:rPr>
                <w:rFonts w:ascii="Times New Roman" w:hAnsi="Times New Roman"/>
                <w:sz w:val="24"/>
                <w:szCs w:val="24"/>
              </w:rPr>
            </w:pPr>
            <w:r w:rsidRPr="002A5550">
              <w:rPr>
                <w:rFonts w:ascii="Times New Roman" w:eastAsia="Times New Roman" w:hAnsi="Times New Roman"/>
                <w:bCs/>
                <w:sz w:val="24"/>
                <w:szCs w:val="24"/>
                <w:lang w:eastAsia="ru-RU"/>
              </w:rPr>
              <w:t>Не установлен</w:t>
            </w:r>
            <w:r w:rsidR="00483BD7" w:rsidRPr="002A5550">
              <w:rPr>
                <w:rFonts w:ascii="Times New Roman" w:eastAsia="Times New Roman" w:hAnsi="Times New Roman"/>
                <w:bCs/>
                <w:sz w:val="24"/>
                <w:szCs w:val="24"/>
                <w:lang w:eastAsia="ru-RU"/>
              </w:rPr>
              <w:t>.</w:t>
            </w:r>
          </w:p>
          <w:p w14:paraId="40F613C2" w14:textId="46E87FF0" w:rsidR="004142E3" w:rsidRPr="002A5550" w:rsidRDefault="00947B4C"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hAnsi="Times New Roman"/>
                <w:sz w:val="24"/>
                <w:szCs w:val="24"/>
              </w:rPr>
              <w:t xml:space="preserve"> </w:t>
            </w:r>
          </w:p>
        </w:tc>
      </w:tr>
      <w:tr w:rsidR="009C466E" w:rsidRPr="002A5550" w14:paraId="277646ED" w14:textId="77777777" w:rsidTr="0017446A">
        <w:trPr>
          <w:trHeight w:val="567"/>
          <w:jc w:val="center"/>
        </w:trPr>
        <w:tc>
          <w:tcPr>
            <w:tcW w:w="704" w:type="dxa"/>
            <w:shd w:val="clear" w:color="auto" w:fill="auto"/>
            <w:vAlign w:val="center"/>
          </w:tcPr>
          <w:p w14:paraId="0E8325FC"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bookmarkStart w:id="624" w:name="_Ref430964520"/>
          </w:p>
        </w:tc>
        <w:bookmarkEnd w:id="624"/>
        <w:tc>
          <w:tcPr>
            <w:tcW w:w="3119" w:type="dxa"/>
            <w:shd w:val="clear" w:color="auto" w:fill="auto"/>
            <w:vAlign w:val="center"/>
          </w:tcPr>
          <w:p w14:paraId="5854FFC6"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Обязательные требования к участникам закупки</w:t>
            </w:r>
          </w:p>
        </w:tc>
        <w:tc>
          <w:tcPr>
            <w:tcW w:w="6378" w:type="dxa"/>
            <w:vAlign w:val="center"/>
          </w:tcPr>
          <w:p w14:paraId="4FE536DB" w14:textId="5BD561AE"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В соответствии с </w:t>
            </w:r>
            <w:r w:rsidR="003D35DF" w:rsidRPr="002A5550">
              <w:rPr>
                <w:rFonts w:ascii="Times New Roman" w:eastAsia="Times New Roman" w:hAnsi="Times New Roman"/>
                <w:bCs/>
                <w:sz w:val="24"/>
                <w:szCs w:val="24"/>
                <w:lang w:eastAsia="ru-RU"/>
              </w:rPr>
              <w:t>П</w:t>
            </w:r>
            <w:r w:rsidRPr="002A5550">
              <w:rPr>
                <w:rFonts w:ascii="Times New Roman" w:eastAsia="Times New Roman" w:hAnsi="Times New Roman"/>
                <w:bCs/>
                <w:sz w:val="24"/>
                <w:szCs w:val="24"/>
                <w:lang w:eastAsia="ru-RU"/>
              </w:rPr>
              <w:t>риложением №</w:t>
            </w:r>
            <w:r w:rsidR="00E37EF8"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1 к информационной карте</w:t>
            </w:r>
            <w:r w:rsidR="00483BD7" w:rsidRPr="002A5550">
              <w:rPr>
                <w:rFonts w:ascii="Times New Roman" w:eastAsia="Times New Roman" w:hAnsi="Times New Roman"/>
                <w:bCs/>
                <w:sz w:val="24"/>
                <w:szCs w:val="24"/>
                <w:lang w:eastAsia="ru-RU"/>
              </w:rPr>
              <w:t>.</w:t>
            </w:r>
          </w:p>
        </w:tc>
      </w:tr>
      <w:tr w:rsidR="00895F3D" w:rsidRPr="002A5550" w14:paraId="047281CC" w14:textId="77777777" w:rsidTr="0017446A">
        <w:trPr>
          <w:trHeight w:val="567"/>
          <w:jc w:val="center"/>
        </w:trPr>
        <w:tc>
          <w:tcPr>
            <w:tcW w:w="704" w:type="dxa"/>
            <w:shd w:val="clear" w:color="auto" w:fill="auto"/>
            <w:vAlign w:val="center"/>
          </w:tcPr>
          <w:p w14:paraId="7F8BC3FE" w14:textId="77777777" w:rsidR="00895F3D" w:rsidRPr="002A5550" w:rsidRDefault="00895F3D" w:rsidP="00895F3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2FEAD592" w14:textId="6D155269" w:rsidR="00895F3D" w:rsidRPr="002A5550" w:rsidRDefault="00895F3D" w:rsidP="00895F3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Требования законодательства Российской Федерации к лицам, осуществляющим поставку товаров, выполнение работ, оказание услуг, являющихся предметом закупки (в том числе наличие специальных допусков и разрешений, установленных в соответствии с законодательством </w:t>
            </w:r>
            <w:r w:rsidRPr="002A5550">
              <w:rPr>
                <w:rFonts w:ascii="Times New Roman" w:eastAsia="Times New Roman" w:hAnsi="Times New Roman"/>
                <w:bCs/>
                <w:sz w:val="24"/>
                <w:szCs w:val="24"/>
                <w:lang w:eastAsia="ru-RU"/>
              </w:rPr>
              <w:lastRenderedPageBreak/>
              <w:t>Российской Федерации и касающихся исполнения обязательств по предмету договора)</w:t>
            </w:r>
          </w:p>
        </w:tc>
        <w:tc>
          <w:tcPr>
            <w:tcW w:w="6378" w:type="dxa"/>
            <w:vAlign w:val="center"/>
          </w:tcPr>
          <w:p w14:paraId="5F1003E6" w14:textId="3BCCEC6D" w:rsidR="00895F3D" w:rsidRPr="002A5550" w:rsidRDefault="00895F3D" w:rsidP="00895F3D">
            <w:pPr>
              <w:suppressAutoHyphens/>
              <w:spacing w:line="240" w:lineRule="auto"/>
              <w:jc w:val="both"/>
              <w:rPr>
                <w:rFonts w:ascii="Times New Roman" w:eastAsia="Times New Roman" w:hAnsi="Times New Roman"/>
                <w:bCs/>
                <w:sz w:val="24"/>
                <w:szCs w:val="24"/>
                <w:lang w:eastAsia="ru-RU"/>
              </w:rPr>
            </w:pPr>
            <w:r w:rsidRPr="00EB4C04">
              <w:rPr>
                <w:rFonts w:ascii="Times New Roman" w:hAnsi="Times New Roman"/>
                <w:sz w:val="24"/>
                <w:szCs w:val="24"/>
              </w:rPr>
              <w:lastRenderedPageBreak/>
              <w:t>Не установлены.</w:t>
            </w:r>
          </w:p>
        </w:tc>
      </w:tr>
      <w:tr w:rsidR="00895F3D" w:rsidRPr="002A5550" w14:paraId="4EFDE0E0" w14:textId="77777777" w:rsidTr="0017446A">
        <w:trPr>
          <w:trHeight w:val="567"/>
          <w:jc w:val="center"/>
        </w:trPr>
        <w:tc>
          <w:tcPr>
            <w:tcW w:w="704" w:type="dxa"/>
            <w:shd w:val="clear" w:color="auto" w:fill="auto"/>
            <w:vAlign w:val="center"/>
          </w:tcPr>
          <w:p w14:paraId="6FF66826" w14:textId="77777777" w:rsidR="00895F3D" w:rsidRPr="002A5550" w:rsidRDefault="00895F3D" w:rsidP="00895F3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5B067583" w14:textId="6B9B8FA2" w:rsidR="00895F3D" w:rsidRPr="002A5550" w:rsidRDefault="00895F3D" w:rsidP="00895F3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Перечень документов, подтверждающих соответствие участника закупки требованиям законодательства Российской Федерации к лицам, осуществляющим поставку товаров, выполнение работ, оказание услуг, являющихся предметом закупки (в том числе наличие специальных допусков и разрешений, установленных в соответствии с законодательством Российской Федерации и касающихся исполнения обязательств по предмету договора).</w:t>
            </w:r>
          </w:p>
        </w:tc>
        <w:tc>
          <w:tcPr>
            <w:tcW w:w="6378" w:type="dxa"/>
            <w:vAlign w:val="center"/>
          </w:tcPr>
          <w:p w14:paraId="21D6F83C" w14:textId="1AD61BBF" w:rsidR="00895F3D" w:rsidRPr="002A5550" w:rsidRDefault="00895F3D" w:rsidP="00895F3D">
            <w:pPr>
              <w:suppressAutoHyphens/>
              <w:spacing w:line="240" w:lineRule="auto"/>
              <w:jc w:val="both"/>
              <w:rPr>
                <w:rFonts w:ascii="Times New Roman" w:eastAsia="Times New Roman" w:hAnsi="Times New Roman"/>
                <w:bCs/>
                <w:sz w:val="24"/>
                <w:szCs w:val="24"/>
                <w:lang w:eastAsia="ru-RU"/>
              </w:rPr>
            </w:pPr>
            <w:r w:rsidRPr="00EB4C04">
              <w:rPr>
                <w:rFonts w:ascii="Times New Roman" w:eastAsia="Times New Roman" w:hAnsi="Times New Roman"/>
                <w:bCs/>
                <w:sz w:val="24"/>
                <w:szCs w:val="24"/>
                <w:lang w:eastAsia="ru-RU"/>
              </w:rPr>
              <w:t>Не установлен.</w:t>
            </w:r>
          </w:p>
        </w:tc>
      </w:tr>
      <w:tr w:rsidR="009C466E" w:rsidRPr="002A5550" w14:paraId="47D95E3F" w14:textId="77777777" w:rsidTr="0017446A">
        <w:trPr>
          <w:trHeight w:val="567"/>
          <w:jc w:val="center"/>
        </w:trPr>
        <w:tc>
          <w:tcPr>
            <w:tcW w:w="704" w:type="dxa"/>
            <w:shd w:val="clear" w:color="auto" w:fill="auto"/>
            <w:vAlign w:val="center"/>
          </w:tcPr>
          <w:p w14:paraId="37EA3086" w14:textId="77777777" w:rsidR="009C466E" w:rsidRPr="002A5550" w:rsidRDefault="009C466E"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2E544E1C"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Ограничения участия в закупке</w:t>
            </w:r>
          </w:p>
        </w:tc>
        <w:tc>
          <w:tcPr>
            <w:tcW w:w="6378" w:type="dxa"/>
            <w:vAlign w:val="center"/>
          </w:tcPr>
          <w:p w14:paraId="7345624F" w14:textId="772A8727" w:rsidR="001412C9"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Участниками закупки могут являться только субъекты малого и среднего предпринимательства.</w:t>
            </w:r>
          </w:p>
        </w:tc>
      </w:tr>
      <w:tr w:rsidR="009C466E" w:rsidRPr="002A5550" w14:paraId="11D3518F" w14:textId="77777777" w:rsidTr="0017446A">
        <w:trPr>
          <w:trHeight w:val="567"/>
          <w:jc w:val="center"/>
        </w:trPr>
        <w:tc>
          <w:tcPr>
            <w:tcW w:w="704" w:type="dxa"/>
            <w:shd w:val="clear" w:color="auto" w:fill="auto"/>
            <w:vAlign w:val="center"/>
          </w:tcPr>
          <w:p w14:paraId="79015FF0"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44CA7E36"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Срок, место и порядок предоставления документации о закупке</w:t>
            </w:r>
          </w:p>
        </w:tc>
        <w:tc>
          <w:tcPr>
            <w:tcW w:w="6378" w:type="dxa"/>
            <w:vAlign w:val="center"/>
          </w:tcPr>
          <w:p w14:paraId="2758B98E" w14:textId="59680574" w:rsidR="009C466E" w:rsidRPr="002A5550" w:rsidRDefault="009C466E" w:rsidP="005A647D">
            <w:pPr>
              <w:keepNext/>
              <w:suppressAutoHyphens/>
              <w:spacing w:line="240" w:lineRule="auto"/>
              <w:jc w:val="both"/>
              <w:outlineLvl w:val="3"/>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Извещение и документация о закупке официально размещены в открытом источнике и доступны для ознакомления в форме электронного документа без взимания платы в любое время с момента официального размещения таких извещения и документации в ЕИС по адресу: </w:t>
            </w:r>
            <w:hyperlink r:id="rId22" w:history="1">
              <w:r w:rsidRPr="002A5550">
                <w:rPr>
                  <w:rFonts w:ascii="Times New Roman" w:eastAsia="Times New Roman" w:hAnsi="Times New Roman"/>
                  <w:bCs/>
                  <w:sz w:val="24"/>
                  <w:szCs w:val="24"/>
                  <w:lang w:eastAsia="ru-RU"/>
                </w:rPr>
                <w:t>www.zakupki.gov.ru</w:t>
              </w:r>
            </w:hyperlink>
            <w:r w:rsidRPr="002A5550">
              <w:rPr>
                <w:rFonts w:ascii="Times New Roman" w:eastAsia="Times New Roman" w:hAnsi="Times New Roman"/>
                <w:bCs/>
                <w:sz w:val="24"/>
                <w:szCs w:val="24"/>
                <w:lang w:eastAsia="ru-RU"/>
              </w:rPr>
              <w:t xml:space="preserve">. Закупка осуществляется на ЭП </w:t>
            </w:r>
            <w:proofErr w:type="spellStart"/>
            <w:r w:rsidR="009B2465" w:rsidRPr="002A5550">
              <w:rPr>
                <w:rFonts w:ascii="Times New Roman" w:eastAsia="Times New Roman" w:hAnsi="Times New Roman"/>
                <w:bCs/>
                <w:sz w:val="24"/>
                <w:szCs w:val="24"/>
                <w:lang w:eastAsia="ru-RU"/>
              </w:rPr>
              <w:t>Росэлторг</w:t>
            </w:r>
            <w:proofErr w:type="spellEnd"/>
            <w:r w:rsidR="009B2465"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 xml:space="preserve">по адресу: </w:t>
            </w:r>
            <w:hyperlink r:id="rId23" w:history="1">
              <w:r w:rsidR="008B4A01" w:rsidRPr="002A5550">
                <w:rPr>
                  <w:rFonts w:ascii="Times New Roman" w:eastAsia="Times New Roman" w:hAnsi="Times New Roman"/>
                  <w:sz w:val="24"/>
                  <w:szCs w:val="24"/>
                  <w:lang w:eastAsia="ru-RU"/>
                </w:rPr>
                <w:t>https://corp.roseltorg.ru</w:t>
              </w:r>
            </w:hyperlink>
            <w:r w:rsidR="008B4A01" w:rsidRPr="002A5550">
              <w:rPr>
                <w:rFonts w:ascii="Times New Roman" w:eastAsia="Times New Roman" w:hAnsi="Times New Roman"/>
                <w:sz w:val="24"/>
                <w:szCs w:val="24"/>
                <w:lang w:eastAsia="ru-RU"/>
              </w:rPr>
              <w:t>.</w:t>
            </w:r>
          </w:p>
        </w:tc>
      </w:tr>
      <w:tr w:rsidR="009C466E" w:rsidRPr="002A5550" w14:paraId="42ED09C7" w14:textId="77777777" w:rsidTr="0017446A">
        <w:trPr>
          <w:trHeight w:val="567"/>
          <w:jc w:val="center"/>
        </w:trPr>
        <w:tc>
          <w:tcPr>
            <w:tcW w:w="704" w:type="dxa"/>
            <w:shd w:val="clear" w:color="auto" w:fill="auto"/>
            <w:vAlign w:val="center"/>
          </w:tcPr>
          <w:p w14:paraId="72EC8DAC" w14:textId="77777777" w:rsidR="009C466E" w:rsidRPr="002A5550" w:rsidRDefault="009C466E"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7803FE8F" w14:textId="47C471AC"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Размер, порядок и сроки внесения платы, взимаемой </w:t>
            </w:r>
            <w:r w:rsidR="00B47F14"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аказчиком за предоставление документации о закупке</w:t>
            </w:r>
          </w:p>
        </w:tc>
        <w:tc>
          <w:tcPr>
            <w:tcW w:w="6378" w:type="dxa"/>
            <w:vAlign w:val="center"/>
          </w:tcPr>
          <w:p w14:paraId="4C49B68C" w14:textId="12169BB1"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Не предусмотрен</w:t>
            </w:r>
            <w:r w:rsidR="00633014" w:rsidRPr="002A5550">
              <w:rPr>
                <w:rFonts w:ascii="Times New Roman" w:eastAsia="Times New Roman" w:hAnsi="Times New Roman"/>
                <w:bCs/>
                <w:sz w:val="24"/>
                <w:szCs w:val="24"/>
                <w:lang w:eastAsia="ru-RU"/>
              </w:rPr>
              <w:t>ы</w:t>
            </w:r>
            <w:r w:rsidR="00483BD7" w:rsidRPr="002A5550">
              <w:rPr>
                <w:rFonts w:ascii="Times New Roman" w:eastAsia="Times New Roman" w:hAnsi="Times New Roman"/>
                <w:bCs/>
                <w:sz w:val="24"/>
                <w:szCs w:val="24"/>
                <w:lang w:eastAsia="ru-RU"/>
              </w:rPr>
              <w:t>.</w:t>
            </w:r>
          </w:p>
        </w:tc>
      </w:tr>
      <w:tr w:rsidR="009C466E" w:rsidRPr="002A5550" w14:paraId="7F4E2080" w14:textId="77777777" w:rsidTr="0017446A">
        <w:trPr>
          <w:trHeight w:val="567"/>
          <w:jc w:val="center"/>
        </w:trPr>
        <w:tc>
          <w:tcPr>
            <w:tcW w:w="704" w:type="dxa"/>
            <w:shd w:val="clear" w:color="auto" w:fill="auto"/>
            <w:vAlign w:val="center"/>
          </w:tcPr>
          <w:p w14:paraId="1A9CE6DF"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1051A8BF" w14:textId="0DA9E846" w:rsidR="009C466E" w:rsidRPr="002A5550" w:rsidRDefault="00F0597B"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Порядок, форма</w:t>
            </w:r>
            <w:r w:rsidR="009C466E" w:rsidRPr="002A5550">
              <w:rPr>
                <w:rFonts w:ascii="Times New Roman" w:eastAsia="Times New Roman" w:hAnsi="Times New Roman"/>
                <w:bCs/>
                <w:sz w:val="24"/>
                <w:szCs w:val="24"/>
                <w:lang w:eastAsia="ru-RU"/>
              </w:rPr>
              <w:t>, дата начала, дата и время окончания срока предоставления участникам закупки разъяснений положений извещения и документации о закупке</w:t>
            </w:r>
          </w:p>
        </w:tc>
        <w:tc>
          <w:tcPr>
            <w:tcW w:w="6378" w:type="dxa"/>
            <w:vAlign w:val="center"/>
          </w:tcPr>
          <w:p w14:paraId="202BCF0B" w14:textId="69943EFD" w:rsidR="001412C9" w:rsidRPr="0052252A"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52252A">
              <w:rPr>
                <w:rFonts w:ascii="Times New Roman" w:eastAsia="Times New Roman" w:hAnsi="Times New Roman"/>
                <w:b/>
                <w:sz w:val="24"/>
                <w:szCs w:val="24"/>
                <w:lang w:eastAsia="ru-RU"/>
              </w:rPr>
              <w:t>Порядок:</w:t>
            </w:r>
            <w:r w:rsidRPr="0052252A">
              <w:rPr>
                <w:rFonts w:ascii="Times New Roman" w:eastAsia="Times New Roman" w:hAnsi="Times New Roman"/>
                <w:bCs/>
                <w:sz w:val="24"/>
                <w:szCs w:val="24"/>
                <w:lang w:eastAsia="ru-RU"/>
              </w:rPr>
              <w:t xml:space="preserve"> </w:t>
            </w:r>
            <w:r w:rsidR="00134A78" w:rsidRPr="0052252A">
              <w:rPr>
                <w:rFonts w:ascii="Times New Roman" w:eastAsia="Times New Roman" w:hAnsi="Times New Roman"/>
                <w:bCs/>
                <w:sz w:val="24"/>
                <w:szCs w:val="24"/>
                <w:lang w:eastAsia="ru-RU"/>
              </w:rPr>
              <w:t>Участник закупки вправе направить Заказчику запрос о разъяснении положений извещения и документации о закупке.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закупке.</w:t>
            </w:r>
          </w:p>
          <w:p w14:paraId="0ACF957D" w14:textId="31A17278" w:rsidR="009C466E" w:rsidRPr="0052252A"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52252A">
              <w:rPr>
                <w:rFonts w:ascii="Times New Roman" w:eastAsia="Times New Roman" w:hAnsi="Times New Roman"/>
                <w:bCs/>
                <w:sz w:val="24"/>
                <w:szCs w:val="24"/>
                <w:lang w:eastAsia="ru-RU"/>
              </w:rPr>
              <w:t xml:space="preserve"> </w:t>
            </w:r>
            <w:r w:rsidRPr="0052252A">
              <w:rPr>
                <w:rFonts w:ascii="Times New Roman" w:eastAsia="Times New Roman" w:hAnsi="Times New Roman"/>
                <w:b/>
                <w:sz w:val="24"/>
                <w:szCs w:val="24"/>
                <w:lang w:eastAsia="ru-RU"/>
              </w:rPr>
              <w:t>Форма:</w:t>
            </w:r>
            <w:r w:rsidRPr="0052252A">
              <w:rPr>
                <w:rFonts w:ascii="Times New Roman" w:eastAsia="Times New Roman" w:hAnsi="Times New Roman"/>
                <w:bCs/>
                <w:sz w:val="24"/>
                <w:szCs w:val="24"/>
                <w:lang w:eastAsia="ru-RU"/>
              </w:rPr>
              <w:t xml:space="preserve"> Запрос разъяснений направляется посредством программн</w:t>
            </w:r>
            <w:r w:rsidR="00065282" w:rsidRPr="0052252A">
              <w:rPr>
                <w:rFonts w:ascii="Times New Roman" w:eastAsia="Times New Roman" w:hAnsi="Times New Roman"/>
                <w:bCs/>
                <w:sz w:val="24"/>
                <w:szCs w:val="24"/>
                <w:lang w:eastAsia="ru-RU"/>
              </w:rPr>
              <w:t xml:space="preserve">о-аппаратных средств </w:t>
            </w:r>
            <w:r w:rsidRPr="0052252A">
              <w:rPr>
                <w:rFonts w:ascii="Times New Roman" w:eastAsia="Times New Roman" w:hAnsi="Times New Roman"/>
                <w:bCs/>
                <w:sz w:val="24"/>
                <w:szCs w:val="24"/>
                <w:lang w:eastAsia="ru-RU"/>
              </w:rPr>
              <w:t xml:space="preserve">ЭП, с использованием </w:t>
            </w:r>
            <w:r w:rsidRPr="0052252A">
              <w:rPr>
                <w:rFonts w:ascii="Times New Roman" w:eastAsia="Times New Roman" w:hAnsi="Times New Roman"/>
                <w:bCs/>
                <w:sz w:val="24"/>
                <w:szCs w:val="24"/>
                <w:lang w:eastAsia="ru-RU"/>
              </w:rPr>
              <w:lastRenderedPageBreak/>
              <w:t xml:space="preserve">которой проводится закупка, при условии аккредитации поставщика (подрядчика, исполнителя) на ЭП. </w:t>
            </w:r>
          </w:p>
          <w:p w14:paraId="0A1E5B4D" w14:textId="66A117A0" w:rsidR="009C466E" w:rsidRPr="0052252A" w:rsidRDefault="009C466E" w:rsidP="005A647D">
            <w:pPr>
              <w:suppressAutoHyphens/>
              <w:spacing w:line="240" w:lineRule="auto"/>
              <w:ind w:left="70"/>
              <w:jc w:val="both"/>
              <w:outlineLvl w:val="3"/>
              <w:rPr>
                <w:rFonts w:ascii="Times New Roman" w:hAnsi="Times New Roman"/>
                <w:bCs/>
                <w:sz w:val="24"/>
                <w:szCs w:val="24"/>
              </w:rPr>
            </w:pPr>
            <w:r w:rsidRPr="0052252A">
              <w:rPr>
                <w:rFonts w:ascii="Times New Roman" w:eastAsia="Times New Roman" w:hAnsi="Times New Roman"/>
                <w:b/>
                <w:sz w:val="24"/>
                <w:szCs w:val="24"/>
                <w:lang w:eastAsia="ru-RU"/>
              </w:rPr>
              <w:t>Срок:</w:t>
            </w:r>
            <w:r w:rsidR="00F57AFB" w:rsidRPr="0052252A">
              <w:rPr>
                <w:rFonts w:ascii="Times New Roman" w:eastAsia="Times New Roman" w:hAnsi="Times New Roman"/>
                <w:b/>
                <w:sz w:val="24"/>
                <w:szCs w:val="24"/>
                <w:lang w:eastAsia="ru-RU"/>
              </w:rPr>
              <w:t xml:space="preserve"> </w:t>
            </w:r>
            <w:r w:rsidRPr="0052252A">
              <w:rPr>
                <w:rFonts w:ascii="Times New Roman" w:eastAsia="Times New Roman" w:hAnsi="Times New Roman"/>
                <w:bCs/>
                <w:sz w:val="24"/>
                <w:szCs w:val="24"/>
                <w:lang w:eastAsia="ru-RU"/>
              </w:rPr>
              <w:t xml:space="preserve">Дата начала срока предоставления участникам закупки разъяснений положений извещения и документации о закупке: </w:t>
            </w:r>
            <w:r w:rsidR="008321D6" w:rsidRPr="0052252A">
              <w:rPr>
                <w:rFonts w:ascii="Times New Roman" w:hAnsi="Times New Roman"/>
                <w:bCs/>
                <w:sz w:val="24"/>
                <w:szCs w:val="24"/>
              </w:rPr>
              <w:t>16</w:t>
            </w:r>
            <w:r w:rsidR="001932B3" w:rsidRPr="0052252A">
              <w:rPr>
                <w:rFonts w:ascii="Times New Roman" w:hAnsi="Times New Roman"/>
                <w:bCs/>
                <w:sz w:val="24"/>
                <w:szCs w:val="24"/>
              </w:rPr>
              <w:t>.</w:t>
            </w:r>
            <w:r w:rsidR="008321D6" w:rsidRPr="0052252A">
              <w:rPr>
                <w:rFonts w:ascii="Times New Roman" w:hAnsi="Times New Roman"/>
                <w:bCs/>
                <w:sz w:val="24"/>
                <w:szCs w:val="24"/>
              </w:rPr>
              <w:t>10</w:t>
            </w:r>
            <w:r w:rsidR="001932B3" w:rsidRPr="0052252A">
              <w:rPr>
                <w:rFonts w:ascii="Times New Roman" w:hAnsi="Times New Roman"/>
                <w:bCs/>
                <w:sz w:val="24"/>
                <w:szCs w:val="24"/>
              </w:rPr>
              <w:t>.2026</w:t>
            </w:r>
            <w:r w:rsidR="00BB14C5" w:rsidRPr="0052252A">
              <w:rPr>
                <w:rFonts w:ascii="Times New Roman" w:hAnsi="Times New Roman"/>
                <w:bCs/>
                <w:sz w:val="24"/>
                <w:szCs w:val="24"/>
              </w:rPr>
              <w:t>г</w:t>
            </w:r>
            <w:r w:rsidR="00295EE5" w:rsidRPr="0052252A">
              <w:rPr>
                <w:rFonts w:ascii="Times New Roman" w:hAnsi="Times New Roman"/>
                <w:bCs/>
                <w:sz w:val="24"/>
                <w:szCs w:val="24"/>
              </w:rPr>
              <w:t>.</w:t>
            </w:r>
          </w:p>
          <w:p w14:paraId="4ED5E8BB" w14:textId="7C6155BD" w:rsidR="009C466E" w:rsidRPr="0052252A"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52252A">
              <w:rPr>
                <w:rFonts w:ascii="Times New Roman" w:eastAsia="Times New Roman" w:hAnsi="Times New Roman"/>
                <w:bCs/>
                <w:sz w:val="24"/>
                <w:szCs w:val="24"/>
                <w:lang w:eastAsia="ru-RU"/>
              </w:rPr>
              <w:t xml:space="preserve">Дата и время окончания срока предоставления участникам закупки разъяснений положений извещения и документации о закупке: </w:t>
            </w:r>
            <w:r w:rsidR="00295EE5" w:rsidRPr="0052252A">
              <w:rPr>
                <w:rFonts w:ascii="Times New Roman" w:eastAsia="Times New Roman" w:hAnsi="Times New Roman"/>
                <w:bCs/>
                <w:sz w:val="24"/>
                <w:szCs w:val="24"/>
                <w:lang w:eastAsia="ru-RU"/>
              </w:rPr>
              <w:t>23</w:t>
            </w:r>
            <w:r w:rsidRPr="0052252A">
              <w:rPr>
                <w:rFonts w:ascii="Times New Roman" w:eastAsia="Times New Roman" w:hAnsi="Times New Roman"/>
                <w:bCs/>
                <w:sz w:val="24"/>
                <w:szCs w:val="24"/>
                <w:lang w:eastAsia="ru-RU"/>
              </w:rPr>
              <w:t xml:space="preserve"> ч. </w:t>
            </w:r>
            <w:r w:rsidR="00295EE5" w:rsidRPr="0052252A">
              <w:rPr>
                <w:rFonts w:ascii="Times New Roman" w:eastAsia="Times New Roman" w:hAnsi="Times New Roman"/>
                <w:bCs/>
                <w:sz w:val="24"/>
                <w:szCs w:val="24"/>
                <w:lang w:eastAsia="ru-RU"/>
              </w:rPr>
              <w:t>59</w:t>
            </w:r>
            <w:r w:rsidRPr="0052252A">
              <w:rPr>
                <w:rFonts w:ascii="Times New Roman" w:eastAsia="Times New Roman" w:hAnsi="Times New Roman"/>
                <w:bCs/>
                <w:sz w:val="24"/>
                <w:szCs w:val="24"/>
                <w:lang w:eastAsia="ru-RU"/>
              </w:rPr>
              <w:t xml:space="preserve"> мин. по московскому времени </w:t>
            </w:r>
            <w:r w:rsidR="00DB377B" w:rsidRPr="0052252A">
              <w:rPr>
                <w:rFonts w:ascii="Times New Roman" w:hAnsi="Times New Roman"/>
                <w:bCs/>
                <w:sz w:val="24"/>
                <w:szCs w:val="24"/>
              </w:rPr>
              <w:t>28</w:t>
            </w:r>
            <w:r w:rsidR="001932B3" w:rsidRPr="0052252A">
              <w:rPr>
                <w:rFonts w:ascii="Times New Roman" w:hAnsi="Times New Roman"/>
                <w:bCs/>
                <w:sz w:val="24"/>
                <w:szCs w:val="24"/>
              </w:rPr>
              <w:t>.</w:t>
            </w:r>
            <w:r w:rsidR="008321D6" w:rsidRPr="0052252A">
              <w:rPr>
                <w:rFonts w:ascii="Times New Roman" w:hAnsi="Times New Roman"/>
                <w:bCs/>
                <w:sz w:val="24"/>
                <w:szCs w:val="24"/>
              </w:rPr>
              <w:t>10</w:t>
            </w:r>
            <w:r w:rsidR="001932B3" w:rsidRPr="0052252A">
              <w:rPr>
                <w:rFonts w:ascii="Times New Roman" w:hAnsi="Times New Roman"/>
                <w:bCs/>
                <w:sz w:val="24"/>
                <w:szCs w:val="24"/>
              </w:rPr>
              <w:t>.2026</w:t>
            </w:r>
            <w:r w:rsidR="00BB14C5" w:rsidRPr="0052252A">
              <w:rPr>
                <w:rFonts w:ascii="Times New Roman" w:eastAsia="Times New Roman" w:hAnsi="Times New Roman"/>
                <w:bCs/>
                <w:sz w:val="24"/>
                <w:szCs w:val="24"/>
                <w:lang w:eastAsia="ru-RU"/>
              </w:rPr>
              <w:t>г</w:t>
            </w:r>
            <w:r w:rsidR="00295EE5" w:rsidRPr="0052252A">
              <w:rPr>
                <w:rFonts w:ascii="Times New Roman" w:hAnsi="Times New Roman"/>
                <w:bCs/>
                <w:sz w:val="24"/>
                <w:szCs w:val="24"/>
              </w:rPr>
              <w:t>.</w:t>
            </w:r>
          </w:p>
        </w:tc>
      </w:tr>
      <w:tr w:rsidR="009C466E" w:rsidRPr="002A5550" w14:paraId="45E4886F" w14:textId="77777777" w:rsidTr="0017446A">
        <w:trPr>
          <w:trHeight w:val="567"/>
          <w:jc w:val="center"/>
        </w:trPr>
        <w:tc>
          <w:tcPr>
            <w:tcW w:w="704" w:type="dxa"/>
            <w:shd w:val="clear" w:color="auto" w:fill="auto"/>
            <w:vAlign w:val="center"/>
          </w:tcPr>
          <w:p w14:paraId="7341D525"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3F9AD604"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Порядок, место, дата начала, дата и время окончания срока подачи заявок на участие в закупке</w:t>
            </w:r>
          </w:p>
        </w:tc>
        <w:tc>
          <w:tcPr>
            <w:tcW w:w="6378" w:type="dxa"/>
            <w:vAlign w:val="center"/>
          </w:tcPr>
          <w:p w14:paraId="32112EBF" w14:textId="2EBC6348" w:rsidR="009C466E" w:rsidRPr="0052252A"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52252A">
              <w:rPr>
                <w:rFonts w:ascii="Times New Roman" w:eastAsia="Times New Roman" w:hAnsi="Times New Roman"/>
                <w:b/>
                <w:sz w:val="24"/>
                <w:szCs w:val="24"/>
                <w:lang w:eastAsia="ru-RU"/>
              </w:rPr>
              <w:t>Порядок:</w:t>
            </w:r>
            <w:r w:rsidRPr="0052252A">
              <w:rPr>
                <w:rFonts w:ascii="Times New Roman" w:eastAsia="Times New Roman" w:hAnsi="Times New Roman"/>
                <w:bCs/>
                <w:sz w:val="24"/>
                <w:szCs w:val="24"/>
                <w:lang w:eastAsia="ru-RU"/>
              </w:rPr>
              <w:t xml:space="preserve"> Заявка </w:t>
            </w:r>
            <w:r w:rsidR="00213DE0" w:rsidRPr="0052252A">
              <w:rPr>
                <w:rFonts w:ascii="Times New Roman" w:eastAsia="Times New Roman" w:hAnsi="Times New Roman"/>
                <w:bCs/>
                <w:sz w:val="24"/>
                <w:szCs w:val="24"/>
                <w:lang w:eastAsia="ru-RU"/>
              </w:rPr>
              <w:t xml:space="preserve">на участие в закупке </w:t>
            </w:r>
            <w:r w:rsidRPr="0052252A">
              <w:rPr>
                <w:rFonts w:ascii="Times New Roman" w:eastAsia="Times New Roman" w:hAnsi="Times New Roman"/>
                <w:bCs/>
                <w:sz w:val="24"/>
                <w:szCs w:val="24"/>
                <w:lang w:eastAsia="ru-RU"/>
              </w:rPr>
              <w:t xml:space="preserve">подается в форме электронного документа на ЭП </w:t>
            </w:r>
            <w:proofErr w:type="spellStart"/>
            <w:r w:rsidR="009B2465" w:rsidRPr="0052252A">
              <w:rPr>
                <w:rFonts w:ascii="Times New Roman" w:eastAsia="Times New Roman" w:hAnsi="Times New Roman"/>
                <w:bCs/>
                <w:sz w:val="24"/>
                <w:szCs w:val="24"/>
                <w:lang w:eastAsia="ru-RU"/>
              </w:rPr>
              <w:t>Росэлторг</w:t>
            </w:r>
            <w:proofErr w:type="spellEnd"/>
            <w:r w:rsidR="009B2465" w:rsidRPr="0052252A">
              <w:rPr>
                <w:rFonts w:ascii="Times New Roman" w:eastAsia="Times New Roman" w:hAnsi="Times New Roman"/>
                <w:bCs/>
                <w:sz w:val="24"/>
                <w:szCs w:val="24"/>
                <w:lang w:eastAsia="ru-RU"/>
              </w:rPr>
              <w:t xml:space="preserve"> </w:t>
            </w:r>
            <w:r w:rsidRPr="0052252A">
              <w:rPr>
                <w:rFonts w:ascii="Times New Roman" w:eastAsia="Times New Roman" w:hAnsi="Times New Roman"/>
                <w:bCs/>
                <w:sz w:val="24"/>
                <w:szCs w:val="24"/>
                <w:lang w:eastAsia="ru-RU"/>
              </w:rPr>
              <w:t xml:space="preserve">по адресу: </w:t>
            </w:r>
            <w:hyperlink r:id="rId24" w:history="1">
              <w:r w:rsidR="008B4A01" w:rsidRPr="0052252A">
                <w:rPr>
                  <w:rFonts w:ascii="Times New Roman" w:eastAsia="Times New Roman" w:hAnsi="Times New Roman"/>
                  <w:sz w:val="24"/>
                  <w:szCs w:val="24"/>
                  <w:lang w:eastAsia="ru-RU"/>
                </w:rPr>
                <w:t>https://corp.roseltorg.ru</w:t>
              </w:r>
            </w:hyperlink>
            <w:r w:rsidR="008B4A01" w:rsidRPr="0052252A">
              <w:rPr>
                <w:rFonts w:ascii="Times New Roman" w:eastAsia="Times New Roman" w:hAnsi="Times New Roman"/>
                <w:sz w:val="24"/>
                <w:szCs w:val="24"/>
                <w:lang w:eastAsia="ru-RU"/>
              </w:rPr>
              <w:t>.</w:t>
            </w:r>
          </w:p>
          <w:p w14:paraId="583B2050" w14:textId="19A8728D" w:rsidR="009C466E" w:rsidRPr="0052252A"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52252A">
              <w:rPr>
                <w:rFonts w:ascii="Times New Roman" w:eastAsia="Times New Roman" w:hAnsi="Times New Roman"/>
                <w:b/>
                <w:sz w:val="24"/>
                <w:szCs w:val="24"/>
                <w:lang w:eastAsia="ru-RU"/>
              </w:rPr>
              <w:t>Место:</w:t>
            </w:r>
            <w:r w:rsidRPr="0052252A">
              <w:rPr>
                <w:rFonts w:ascii="Times New Roman" w:eastAsia="Times New Roman" w:hAnsi="Times New Roman"/>
                <w:bCs/>
                <w:sz w:val="24"/>
                <w:szCs w:val="24"/>
                <w:lang w:eastAsia="ru-RU"/>
              </w:rPr>
              <w:t xml:space="preserve"> ЭП </w:t>
            </w:r>
            <w:proofErr w:type="spellStart"/>
            <w:r w:rsidR="009B2465" w:rsidRPr="0052252A">
              <w:rPr>
                <w:rFonts w:ascii="Times New Roman" w:eastAsia="Times New Roman" w:hAnsi="Times New Roman"/>
                <w:bCs/>
                <w:sz w:val="24"/>
                <w:szCs w:val="24"/>
                <w:lang w:eastAsia="ru-RU"/>
              </w:rPr>
              <w:t>Росэлторг</w:t>
            </w:r>
            <w:proofErr w:type="spellEnd"/>
            <w:r w:rsidR="009B2465" w:rsidRPr="0052252A">
              <w:rPr>
                <w:rFonts w:ascii="Times New Roman" w:eastAsia="Times New Roman" w:hAnsi="Times New Roman"/>
                <w:bCs/>
                <w:sz w:val="24"/>
                <w:szCs w:val="24"/>
                <w:lang w:eastAsia="ru-RU"/>
              </w:rPr>
              <w:t xml:space="preserve"> </w:t>
            </w:r>
            <w:r w:rsidRPr="0052252A">
              <w:rPr>
                <w:rFonts w:ascii="Times New Roman" w:eastAsia="Times New Roman" w:hAnsi="Times New Roman"/>
                <w:bCs/>
                <w:sz w:val="24"/>
                <w:szCs w:val="24"/>
                <w:lang w:eastAsia="ru-RU"/>
              </w:rPr>
              <w:t xml:space="preserve">по адресу: </w:t>
            </w:r>
            <w:hyperlink r:id="rId25" w:history="1">
              <w:r w:rsidR="008B4A01" w:rsidRPr="0052252A">
                <w:rPr>
                  <w:rFonts w:ascii="Times New Roman" w:eastAsia="Times New Roman" w:hAnsi="Times New Roman"/>
                  <w:sz w:val="24"/>
                  <w:szCs w:val="24"/>
                  <w:lang w:eastAsia="ru-RU"/>
                </w:rPr>
                <w:t>https://corp.roseltorg.ru</w:t>
              </w:r>
            </w:hyperlink>
            <w:r w:rsidRPr="0052252A">
              <w:rPr>
                <w:rFonts w:ascii="Times New Roman" w:eastAsia="Times New Roman" w:hAnsi="Times New Roman"/>
                <w:bCs/>
                <w:sz w:val="24"/>
                <w:szCs w:val="24"/>
                <w:lang w:eastAsia="ru-RU"/>
              </w:rPr>
              <w:t>.</w:t>
            </w:r>
          </w:p>
          <w:p w14:paraId="6F538F7A" w14:textId="77777777" w:rsidR="009C466E" w:rsidRPr="0052252A" w:rsidRDefault="009C466E" w:rsidP="005A647D">
            <w:pPr>
              <w:suppressAutoHyphens/>
              <w:spacing w:line="240" w:lineRule="auto"/>
              <w:ind w:left="70"/>
              <w:jc w:val="both"/>
              <w:outlineLvl w:val="3"/>
              <w:rPr>
                <w:rFonts w:ascii="Times New Roman" w:eastAsia="Times New Roman" w:hAnsi="Times New Roman"/>
                <w:b/>
                <w:sz w:val="24"/>
                <w:szCs w:val="24"/>
                <w:lang w:eastAsia="ru-RU"/>
              </w:rPr>
            </w:pPr>
            <w:r w:rsidRPr="0052252A">
              <w:rPr>
                <w:rFonts w:ascii="Times New Roman" w:eastAsia="Times New Roman" w:hAnsi="Times New Roman"/>
                <w:b/>
                <w:sz w:val="24"/>
                <w:szCs w:val="24"/>
                <w:lang w:eastAsia="ru-RU"/>
              </w:rPr>
              <w:t>Срок:</w:t>
            </w:r>
          </w:p>
          <w:p w14:paraId="73B4232B" w14:textId="1866089F" w:rsidR="009C466E" w:rsidRPr="0052252A" w:rsidRDefault="009C466E" w:rsidP="005A647D">
            <w:pPr>
              <w:suppressAutoHyphens/>
              <w:spacing w:line="240" w:lineRule="auto"/>
              <w:ind w:left="70"/>
              <w:jc w:val="both"/>
              <w:outlineLvl w:val="3"/>
              <w:rPr>
                <w:rFonts w:ascii="Times New Roman" w:hAnsi="Times New Roman"/>
                <w:bCs/>
                <w:sz w:val="24"/>
                <w:szCs w:val="24"/>
              </w:rPr>
            </w:pPr>
            <w:r w:rsidRPr="0052252A">
              <w:rPr>
                <w:rFonts w:ascii="Times New Roman" w:eastAsia="Times New Roman" w:hAnsi="Times New Roman"/>
                <w:bCs/>
                <w:sz w:val="24"/>
                <w:szCs w:val="24"/>
                <w:lang w:eastAsia="ru-RU"/>
              </w:rPr>
              <w:t xml:space="preserve">Дата начала срока подачи заявок на участие в закупке: </w:t>
            </w:r>
            <w:r w:rsidR="008321D6" w:rsidRPr="0052252A">
              <w:rPr>
                <w:rFonts w:ascii="Times New Roman" w:hAnsi="Times New Roman"/>
                <w:bCs/>
                <w:sz w:val="24"/>
                <w:szCs w:val="24"/>
              </w:rPr>
              <w:t>16.10.</w:t>
            </w:r>
            <w:r w:rsidR="00957A90" w:rsidRPr="0052252A">
              <w:rPr>
                <w:rFonts w:ascii="Times New Roman" w:hAnsi="Times New Roman"/>
                <w:bCs/>
                <w:sz w:val="24"/>
                <w:szCs w:val="24"/>
              </w:rPr>
              <w:t>2026</w:t>
            </w:r>
            <w:r w:rsidR="00BB14C5" w:rsidRPr="0052252A">
              <w:rPr>
                <w:rFonts w:ascii="Times New Roman" w:hAnsi="Times New Roman"/>
                <w:bCs/>
                <w:sz w:val="24"/>
                <w:szCs w:val="24"/>
              </w:rPr>
              <w:t>г</w:t>
            </w:r>
            <w:r w:rsidR="000960BF" w:rsidRPr="0052252A">
              <w:rPr>
                <w:rFonts w:ascii="Times New Roman" w:hAnsi="Times New Roman"/>
                <w:bCs/>
                <w:sz w:val="24"/>
                <w:szCs w:val="24"/>
              </w:rPr>
              <w:t>.</w:t>
            </w:r>
          </w:p>
          <w:p w14:paraId="60B61F88" w14:textId="38E00F1B" w:rsidR="009C466E" w:rsidRPr="0052252A"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52252A">
              <w:rPr>
                <w:rFonts w:ascii="Times New Roman" w:eastAsia="Times New Roman" w:hAnsi="Times New Roman"/>
                <w:bCs/>
                <w:sz w:val="24"/>
                <w:szCs w:val="24"/>
                <w:lang w:eastAsia="ru-RU"/>
              </w:rPr>
              <w:t xml:space="preserve">Дата и время окончания срока подачи заявок на участие в закупке: </w:t>
            </w:r>
            <w:r w:rsidR="00295EE5" w:rsidRPr="0052252A">
              <w:rPr>
                <w:rFonts w:ascii="Times New Roman" w:eastAsia="Times New Roman" w:hAnsi="Times New Roman"/>
                <w:bCs/>
                <w:sz w:val="24"/>
                <w:szCs w:val="24"/>
                <w:lang w:eastAsia="ru-RU"/>
              </w:rPr>
              <w:t>1</w:t>
            </w:r>
            <w:r w:rsidR="00957A90" w:rsidRPr="0052252A">
              <w:rPr>
                <w:rFonts w:ascii="Times New Roman" w:eastAsia="Times New Roman" w:hAnsi="Times New Roman"/>
                <w:bCs/>
                <w:sz w:val="24"/>
                <w:szCs w:val="24"/>
                <w:lang w:eastAsia="ru-RU"/>
              </w:rPr>
              <w:t>1</w:t>
            </w:r>
            <w:r w:rsidRPr="0052252A">
              <w:rPr>
                <w:rFonts w:ascii="Times New Roman" w:eastAsia="Times New Roman" w:hAnsi="Times New Roman"/>
                <w:bCs/>
                <w:sz w:val="24"/>
                <w:szCs w:val="24"/>
                <w:lang w:eastAsia="ru-RU"/>
              </w:rPr>
              <w:t xml:space="preserve"> ч. 00 мин. по московскому времени </w:t>
            </w:r>
            <w:r w:rsidR="008321D6" w:rsidRPr="0052252A">
              <w:rPr>
                <w:rFonts w:ascii="Times New Roman" w:hAnsi="Times New Roman"/>
                <w:bCs/>
                <w:sz w:val="24"/>
                <w:szCs w:val="24"/>
              </w:rPr>
              <w:t>03</w:t>
            </w:r>
            <w:r w:rsidR="001932B3" w:rsidRPr="0052252A">
              <w:rPr>
                <w:rFonts w:ascii="Times New Roman" w:hAnsi="Times New Roman"/>
                <w:bCs/>
                <w:sz w:val="24"/>
                <w:szCs w:val="24"/>
              </w:rPr>
              <w:t>.</w:t>
            </w:r>
            <w:r w:rsidR="008321D6" w:rsidRPr="0052252A">
              <w:rPr>
                <w:rFonts w:ascii="Times New Roman" w:hAnsi="Times New Roman"/>
                <w:bCs/>
                <w:sz w:val="24"/>
                <w:szCs w:val="24"/>
              </w:rPr>
              <w:t>11</w:t>
            </w:r>
            <w:r w:rsidR="001932B3" w:rsidRPr="0052252A">
              <w:rPr>
                <w:rFonts w:ascii="Times New Roman" w:hAnsi="Times New Roman"/>
                <w:bCs/>
                <w:sz w:val="24"/>
                <w:szCs w:val="24"/>
              </w:rPr>
              <w:t>.2026</w:t>
            </w:r>
            <w:r w:rsidR="00BB14C5" w:rsidRPr="0052252A">
              <w:rPr>
                <w:rFonts w:ascii="Times New Roman" w:hAnsi="Times New Roman"/>
                <w:bCs/>
                <w:sz w:val="24"/>
                <w:szCs w:val="24"/>
              </w:rPr>
              <w:t>г</w:t>
            </w:r>
            <w:r w:rsidR="00295EE5" w:rsidRPr="0052252A">
              <w:rPr>
                <w:rFonts w:ascii="Times New Roman" w:hAnsi="Times New Roman"/>
                <w:bCs/>
                <w:sz w:val="24"/>
                <w:szCs w:val="24"/>
              </w:rPr>
              <w:t>.</w:t>
            </w:r>
          </w:p>
        </w:tc>
      </w:tr>
      <w:tr w:rsidR="009C466E" w:rsidRPr="002A5550" w14:paraId="7380032F" w14:textId="77777777" w:rsidTr="0017446A">
        <w:trPr>
          <w:trHeight w:val="567"/>
          <w:jc w:val="center"/>
        </w:trPr>
        <w:tc>
          <w:tcPr>
            <w:tcW w:w="704" w:type="dxa"/>
            <w:shd w:val="clear" w:color="auto" w:fill="auto"/>
            <w:vAlign w:val="center"/>
          </w:tcPr>
          <w:p w14:paraId="6B52F6F8"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68D97077" w14:textId="1917AF16"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Требования к </w:t>
            </w:r>
            <w:r w:rsidR="00437F1A" w:rsidRPr="002A5550">
              <w:rPr>
                <w:rFonts w:ascii="Times New Roman" w:eastAsia="Times New Roman" w:hAnsi="Times New Roman"/>
                <w:bCs/>
                <w:sz w:val="24"/>
                <w:szCs w:val="24"/>
                <w:lang w:eastAsia="ru-RU"/>
              </w:rPr>
              <w:t xml:space="preserve">составу и </w:t>
            </w:r>
            <w:r w:rsidRPr="002A5550">
              <w:rPr>
                <w:rFonts w:ascii="Times New Roman" w:eastAsia="Times New Roman" w:hAnsi="Times New Roman"/>
                <w:bCs/>
                <w:sz w:val="24"/>
                <w:szCs w:val="24"/>
                <w:lang w:eastAsia="ru-RU"/>
              </w:rPr>
              <w:t>содержанию, форме</w:t>
            </w:r>
            <w:r w:rsidR="00437F1A" w:rsidRPr="002A5550">
              <w:rPr>
                <w:rFonts w:ascii="Times New Roman" w:eastAsia="Times New Roman" w:hAnsi="Times New Roman"/>
                <w:bCs/>
                <w:sz w:val="24"/>
                <w:szCs w:val="24"/>
                <w:lang w:eastAsia="ru-RU"/>
              </w:rPr>
              <w:t xml:space="preserve"> и</w:t>
            </w:r>
            <w:r w:rsidRPr="002A5550">
              <w:rPr>
                <w:rFonts w:ascii="Times New Roman" w:eastAsia="Times New Roman" w:hAnsi="Times New Roman"/>
                <w:bCs/>
                <w:sz w:val="24"/>
                <w:szCs w:val="24"/>
                <w:lang w:eastAsia="ru-RU"/>
              </w:rPr>
              <w:t xml:space="preserve"> оформлению заявки на участие в закупке</w:t>
            </w:r>
          </w:p>
        </w:tc>
        <w:tc>
          <w:tcPr>
            <w:tcW w:w="6378" w:type="dxa"/>
            <w:vAlign w:val="center"/>
          </w:tcPr>
          <w:p w14:paraId="60830078" w14:textId="15543DD9" w:rsidR="009C466E" w:rsidRPr="0052252A" w:rsidRDefault="00437F1A" w:rsidP="005A647D">
            <w:pPr>
              <w:suppressAutoHyphens/>
              <w:spacing w:line="240" w:lineRule="auto"/>
              <w:jc w:val="both"/>
              <w:rPr>
                <w:rFonts w:ascii="Times New Roman" w:eastAsia="Times New Roman" w:hAnsi="Times New Roman"/>
                <w:bCs/>
                <w:sz w:val="24"/>
                <w:szCs w:val="24"/>
                <w:lang w:eastAsia="ru-RU"/>
              </w:rPr>
            </w:pPr>
            <w:r w:rsidRPr="0052252A">
              <w:rPr>
                <w:rFonts w:ascii="Times New Roman" w:eastAsia="Times New Roman" w:hAnsi="Times New Roman"/>
                <w:b/>
                <w:bCs/>
                <w:sz w:val="24"/>
                <w:szCs w:val="24"/>
                <w:lang w:eastAsia="ru-RU"/>
              </w:rPr>
              <w:t>Требования к составу и содержанию:</w:t>
            </w:r>
            <w:r w:rsidRPr="0052252A">
              <w:rPr>
                <w:rFonts w:ascii="Times New Roman" w:eastAsia="Times New Roman" w:hAnsi="Times New Roman"/>
                <w:bCs/>
                <w:sz w:val="24"/>
                <w:szCs w:val="24"/>
                <w:lang w:eastAsia="ru-RU"/>
              </w:rPr>
              <w:t xml:space="preserve"> в</w:t>
            </w:r>
            <w:r w:rsidR="009C466E" w:rsidRPr="0052252A">
              <w:rPr>
                <w:rFonts w:ascii="Times New Roman" w:eastAsia="Times New Roman" w:hAnsi="Times New Roman"/>
                <w:bCs/>
                <w:sz w:val="24"/>
                <w:szCs w:val="24"/>
                <w:lang w:eastAsia="ru-RU"/>
              </w:rPr>
              <w:t xml:space="preserve"> соответствии с </w:t>
            </w:r>
            <w:r w:rsidR="003D35DF" w:rsidRPr="0052252A">
              <w:rPr>
                <w:rFonts w:ascii="Times New Roman" w:eastAsia="Times New Roman" w:hAnsi="Times New Roman"/>
                <w:bCs/>
                <w:sz w:val="24"/>
                <w:szCs w:val="24"/>
                <w:lang w:eastAsia="ru-RU"/>
              </w:rPr>
              <w:t>П</w:t>
            </w:r>
            <w:r w:rsidR="009C466E" w:rsidRPr="0052252A">
              <w:rPr>
                <w:rFonts w:ascii="Times New Roman" w:eastAsia="Times New Roman" w:hAnsi="Times New Roman"/>
                <w:bCs/>
                <w:sz w:val="24"/>
                <w:szCs w:val="24"/>
                <w:lang w:eastAsia="ru-RU"/>
              </w:rPr>
              <w:t>риложением №</w:t>
            </w:r>
            <w:r w:rsidR="00E37EF8" w:rsidRPr="0052252A">
              <w:rPr>
                <w:rFonts w:ascii="Times New Roman" w:eastAsia="Times New Roman" w:hAnsi="Times New Roman"/>
                <w:bCs/>
                <w:sz w:val="24"/>
                <w:szCs w:val="24"/>
                <w:lang w:eastAsia="ru-RU"/>
              </w:rPr>
              <w:t xml:space="preserve"> </w:t>
            </w:r>
            <w:r w:rsidR="009C466E" w:rsidRPr="0052252A">
              <w:rPr>
                <w:rFonts w:ascii="Times New Roman" w:eastAsia="Times New Roman" w:hAnsi="Times New Roman"/>
                <w:bCs/>
                <w:sz w:val="24"/>
                <w:szCs w:val="24"/>
                <w:lang w:eastAsia="ru-RU"/>
              </w:rPr>
              <w:t>3 к информационной карте.</w:t>
            </w:r>
          </w:p>
          <w:p w14:paraId="78BC867B" w14:textId="541A8A6F" w:rsidR="00437F1A" w:rsidRPr="0052252A" w:rsidRDefault="00437F1A" w:rsidP="005A647D">
            <w:pPr>
              <w:suppressAutoHyphens/>
              <w:spacing w:line="240" w:lineRule="auto"/>
              <w:jc w:val="both"/>
              <w:rPr>
                <w:rFonts w:ascii="Times New Roman" w:eastAsia="Times New Roman" w:hAnsi="Times New Roman"/>
                <w:b/>
                <w:bCs/>
                <w:sz w:val="24"/>
                <w:szCs w:val="24"/>
                <w:lang w:eastAsia="ru-RU"/>
              </w:rPr>
            </w:pPr>
            <w:r w:rsidRPr="0052252A">
              <w:rPr>
                <w:rFonts w:ascii="Times New Roman" w:eastAsia="Times New Roman" w:hAnsi="Times New Roman"/>
                <w:b/>
                <w:bCs/>
                <w:sz w:val="24"/>
                <w:szCs w:val="24"/>
                <w:lang w:eastAsia="ru-RU"/>
              </w:rPr>
              <w:t xml:space="preserve">Требования к форме и оформлению: </w:t>
            </w:r>
            <w:r w:rsidRPr="0052252A">
              <w:rPr>
                <w:rFonts w:ascii="Times New Roman" w:eastAsia="Times New Roman" w:hAnsi="Times New Roman"/>
                <w:bCs/>
                <w:sz w:val="24"/>
                <w:szCs w:val="24"/>
                <w:lang w:eastAsia="ru-RU"/>
              </w:rPr>
              <w:t>в соответствии с подразделом 4.5.</w:t>
            </w:r>
            <w:r w:rsidR="00134A78" w:rsidRPr="0052252A">
              <w:rPr>
                <w:rFonts w:ascii="Times New Roman" w:eastAsia="Times New Roman" w:hAnsi="Times New Roman"/>
                <w:bCs/>
                <w:sz w:val="24"/>
                <w:szCs w:val="24"/>
                <w:lang w:eastAsia="ru-RU"/>
              </w:rPr>
              <w:t xml:space="preserve"> разд. 4</w:t>
            </w:r>
            <w:r w:rsidR="00B05B8D" w:rsidRPr="0052252A">
              <w:rPr>
                <w:rFonts w:ascii="Times New Roman" w:eastAsia="Times New Roman" w:hAnsi="Times New Roman"/>
                <w:bCs/>
                <w:sz w:val="24"/>
                <w:szCs w:val="24"/>
                <w:lang w:eastAsia="ru-RU"/>
              </w:rPr>
              <w:t>.</w:t>
            </w:r>
          </w:p>
        </w:tc>
      </w:tr>
      <w:tr w:rsidR="009C466E" w:rsidRPr="002A5550" w14:paraId="5F422B4F" w14:textId="77777777" w:rsidTr="0017446A">
        <w:trPr>
          <w:trHeight w:val="567"/>
          <w:jc w:val="center"/>
        </w:trPr>
        <w:tc>
          <w:tcPr>
            <w:tcW w:w="704" w:type="dxa"/>
            <w:shd w:val="clear" w:color="auto" w:fill="auto"/>
            <w:vAlign w:val="center"/>
          </w:tcPr>
          <w:p w14:paraId="11070E80"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56C3F1AE"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Порядок, дата начала, дата и время окончания срока отзыва заявок на участие в закупке, внесения изменений в заявку на участие в закупке</w:t>
            </w:r>
          </w:p>
        </w:tc>
        <w:tc>
          <w:tcPr>
            <w:tcW w:w="6378" w:type="dxa"/>
            <w:vAlign w:val="center"/>
          </w:tcPr>
          <w:p w14:paraId="361B8E5B" w14:textId="0E7446C0" w:rsidR="009C466E" w:rsidRPr="0052252A"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52252A">
              <w:rPr>
                <w:rFonts w:ascii="Times New Roman" w:eastAsia="Times New Roman" w:hAnsi="Times New Roman"/>
                <w:b/>
                <w:sz w:val="24"/>
                <w:szCs w:val="24"/>
                <w:lang w:eastAsia="ru-RU"/>
              </w:rPr>
              <w:t>Порядок:</w:t>
            </w:r>
            <w:r w:rsidRPr="0052252A">
              <w:rPr>
                <w:rFonts w:ascii="Times New Roman" w:eastAsia="Times New Roman" w:hAnsi="Times New Roman"/>
                <w:bCs/>
                <w:sz w:val="24"/>
                <w:szCs w:val="24"/>
                <w:lang w:eastAsia="ru-RU"/>
              </w:rPr>
              <w:t xml:space="preserve"> определяется регламентом и функционалом ЭП</w:t>
            </w:r>
            <w:r w:rsidR="009B2465" w:rsidRPr="0052252A">
              <w:rPr>
                <w:rFonts w:ascii="Times New Roman" w:eastAsia="Times New Roman" w:hAnsi="Times New Roman"/>
                <w:bCs/>
                <w:sz w:val="24"/>
                <w:szCs w:val="24"/>
                <w:lang w:eastAsia="ru-RU"/>
              </w:rPr>
              <w:t xml:space="preserve"> </w:t>
            </w:r>
            <w:proofErr w:type="spellStart"/>
            <w:r w:rsidR="009B2465" w:rsidRPr="0052252A">
              <w:rPr>
                <w:rFonts w:ascii="Times New Roman" w:eastAsia="Times New Roman" w:hAnsi="Times New Roman"/>
                <w:bCs/>
                <w:sz w:val="24"/>
                <w:szCs w:val="24"/>
                <w:lang w:eastAsia="ru-RU"/>
              </w:rPr>
              <w:t>Росэлторг</w:t>
            </w:r>
            <w:proofErr w:type="spellEnd"/>
            <w:r w:rsidRPr="0052252A">
              <w:rPr>
                <w:rFonts w:ascii="Times New Roman" w:eastAsia="Times New Roman" w:hAnsi="Times New Roman"/>
                <w:bCs/>
                <w:sz w:val="24"/>
                <w:szCs w:val="24"/>
                <w:lang w:eastAsia="ru-RU"/>
              </w:rPr>
              <w:t>.</w:t>
            </w:r>
          </w:p>
          <w:p w14:paraId="5A311359" w14:textId="7B80AA1E" w:rsidR="009C466E" w:rsidRPr="0052252A" w:rsidRDefault="009C466E" w:rsidP="005A647D">
            <w:pPr>
              <w:suppressAutoHyphens/>
              <w:spacing w:line="240" w:lineRule="auto"/>
              <w:ind w:left="70"/>
              <w:jc w:val="both"/>
              <w:outlineLvl w:val="3"/>
              <w:rPr>
                <w:rFonts w:ascii="Times New Roman" w:eastAsia="Times New Roman" w:hAnsi="Times New Roman"/>
                <w:b/>
                <w:sz w:val="24"/>
                <w:szCs w:val="24"/>
                <w:lang w:eastAsia="ru-RU"/>
              </w:rPr>
            </w:pPr>
            <w:r w:rsidRPr="0052252A">
              <w:rPr>
                <w:rFonts w:ascii="Times New Roman" w:eastAsia="Times New Roman" w:hAnsi="Times New Roman"/>
                <w:b/>
                <w:sz w:val="24"/>
                <w:szCs w:val="24"/>
                <w:lang w:eastAsia="ru-RU"/>
              </w:rPr>
              <w:t>Срок:</w:t>
            </w:r>
          </w:p>
          <w:p w14:paraId="27C01274" w14:textId="590FD5D2" w:rsidR="009C466E" w:rsidRPr="0052252A" w:rsidRDefault="009C466E" w:rsidP="005A647D">
            <w:pPr>
              <w:suppressAutoHyphens/>
              <w:spacing w:line="240" w:lineRule="auto"/>
              <w:ind w:left="70"/>
              <w:jc w:val="both"/>
              <w:outlineLvl w:val="3"/>
              <w:rPr>
                <w:rFonts w:ascii="Times New Roman" w:hAnsi="Times New Roman"/>
                <w:bCs/>
                <w:sz w:val="24"/>
                <w:szCs w:val="24"/>
              </w:rPr>
            </w:pPr>
            <w:r w:rsidRPr="0052252A">
              <w:rPr>
                <w:rFonts w:ascii="Times New Roman" w:eastAsia="Times New Roman" w:hAnsi="Times New Roman"/>
                <w:bCs/>
                <w:sz w:val="24"/>
                <w:szCs w:val="24"/>
                <w:lang w:eastAsia="ru-RU"/>
              </w:rPr>
              <w:t>Дата начала отзыва заявок на участие в закупке, внесения изменений в заявку на участие в закупке:</w:t>
            </w:r>
            <w:r w:rsidR="001C7CC4" w:rsidRPr="0052252A">
              <w:rPr>
                <w:rFonts w:ascii="Times New Roman" w:eastAsia="Times New Roman" w:hAnsi="Times New Roman"/>
                <w:bCs/>
                <w:sz w:val="24"/>
                <w:szCs w:val="24"/>
                <w:lang w:eastAsia="ru-RU"/>
              </w:rPr>
              <w:t xml:space="preserve"> </w:t>
            </w:r>
            <w:r w:rsidR="008321D6" w:rsidRPr="0052252A">
              <w:rPr>
                <w:rFonts w:ascii="Times New Roman" w:hAnsi="Times New Roman"/>
                <w:bCs/>
                <w:sz w:val="24"/>
                <w:szCs w:val="24"/>
              </w:rPr>
              <w:t>16.10.</w:t>
            </w:r>
            <w:r w:rsidR="00957A90" w:rsidRPr="0052252A">
              <w:rPr>
                <w:rFonts w:ascii="Times New Roman" w:hAnsi="Times New Roman"/>
                <w:bCs/>
                <w:sz w:val="24"/>
                <w:szCs w:val="24"/>
              </w:rPr>
              <w:t>2026</w:t>
            </w:r>
            <w:r w:rsidR="00BB14C5" w:rsidRPr="0052252A">
              <w:rPr>
                <w:rFonts w:ascii="Times New Roman" w:hAnsi="Times New Roman"/>
                <w:bCs/>
                <w:sz w:val="24"/>
                <w:szCs w:val="24"/>
              </w:rPr>
              <w:t>г</w:t>
            </w:r>
            <w:r w:rsidR="00295EE5" w:rsidRPr="0052252A">
              <w:rPr>
                <w:rFonts w:ascii="Times New Roman" w:hAnsi="Times New Roman"/>
                <w:bCs/>
                <w:sz w:val="24"/>
                <w:szCs w:val="24"/>
              </w:rPr>
              <w:t>.</w:t>
            </w:r>
          </w:p>
          <w:p w14:paraId="0E90ACCF" w14:textId="433ED1C6" w:rsidR="009C466E" w:rsidRPr="0052252A"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52252A">
              <w:rPr>
                <w:rFonts w:ascii="Times New Roman" w:eastAsia="Times New Roman" w:hAnsi="Times New Roman"/>
                <w:bCs/>
                <w:sz w:val="24"/>
                <w:szCs w:val="24"/>
                <w:lang w:eastAsia="ru-RU"/>
              </w:rPr>
              <w:t xml:space="preserve">Дата и время окончания отзыва заявок на участие в закупке, внесения изменений в заявку на участие в закупке: </w:t>
            </w:r>
            <w:r w:rsidR="00957A90" w:rsidRPr="0052252A">
              <w:rPr>
                <w:rFonts w:ascii="Times New Roman" w:eastAsia="Times New Roman" w:hAnsi="Times New Roman"/>
                <w:bCs/>
                <w:sz w:val="24"/>
                <w:szCs w:val="24"/>
                <w:lang w:eastAsia="ru-RU"/>
              </w:rPr>
              <w:t>10</w:t>
            </w:r>
            <w:r w:rsidRPr="0052252A">
              <w:rPr>
                <w:rFonts w:ascii="Times New Roman" w:eastAsia="Times New Roman" w:hAnsi="Times New Roman"/>
                <w:bCs/>
                <w:sz w:val="24"/>
                <w:szCs w:val="24"/>
                <w:lang w:eastAsia="ru-RU"/>
              </w:rPr>
              <w:t xml:space="preserve"> ч. 59 мин. по московскому времени </w:t>
            </w:r>
            <w:r w:rsidR="008321D6" w:rsidRPr="0052252A">
              <w:rPr>
                <w:rFonts w:ascii="Times New Roman" w:hAnsi="Times New Roman"/>
                <w:bCs/>
                <w:sz w:val="24"/>
                <w:szCs w:val="24"/>
              </w:rPr>
              <w:t>03.11.</w:t>
            </w:r>
            <w:r w:rsidR="00957A90" w:rsidRPr="0052252A">
              <w:rPr>
                <w:rFonts w:ascii="Times New Roman" w:hAnsi="Times New Roman"/>
                <w:bCs/>
                <w:sz w:val="24"/>
                <w:szCs w:val="24"/>
              </w:rPr>
              <w:t>2026</w:t>
            </w:r>
            <w:r w:rsidR="00BB14C5" w:rsidRPr="0052252A">
              <w:rPr>
                <w:rFonts w:ascii="Times New Roman" w:hAnsi="Times New Roman"/>
                <w:bCs/>
                <w:sz w:val="24"/>
                <w:szCs w:val="24"/>
              </w:rPr>
              <w:t>г.</w:t>
            </w:r>
          </w:p>
        </w:tc>
      </w:tr>
      <w:tr w:rsidR="00682A1B" w:rsidRPr="002A5550" w14:paraId="7029C1CF" w14:textId="77777777" w:rsidTr="0017446A">
        <w:trPr>
          <w:trHeight w:val="567"/>
          <w:jc w:val="center"/>
        </w:trPr>
        <w:tc>
          <w:tcPr>
            <w:tcW w:w="704" w:type="dxa"/>
            <w:shd w:val="clear" w:color="auto" w:fill="auto"/>
            <w:vAlign w:val="center"/>
          </w:tcPr>
          <w:p w14:paraId="088452B0" w14:textId="77777777" w:rsidR="00682A1B" w:rsidRPr="002A5550" w:rsidRDefault="00682A1B"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5764ED5F" w14:textId="5B50E2A9" w:rsidR="00682A1B" w:rsidRPr="002A5550" w:rsidRDefault="00682A1B"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Требование об обеспечении заявки на участие в закупке </w:t>
            </w:r>
          </w:p>
        </w:tc>
        <w:tc>
          <w:tcPr>
            <w:tcW w:w="6378" w:type="dxa"/>
            <w:vAlign w:val="center"/>
          </w:tcPr>
          <w:p w14:paraId="55F341A2" w14:textId="3B396F24" w:rsidR="00682A1B" w:rsidRPr="002A5550" w:rsidRDefault="00682A1B"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Установлено требование об обеспечении заявки на участие в закупке</w:t>
            </w:r>
          </w:p>
        </w:tc>
      </w:tr>
      <w:tr w:rsidR="00682A1B" w:rsidRPr="002A5550" w14:paraId="7F2F1262" w14:textId="77777777" w:rsidTr="0017446A">
        <w:trPr>
          <w:trHeight w:val="567"/>
          <w:jc w:val="center"/>
        </w:trPr>
        <w:tc>
          <w:tcPr>
            <w:tcW w:w="704" w:type="dxa"/>
            <w:shd w:val="clear" w:color="auto" w:fill="auto"/>
            <w:vAlign w:val="center"/>
          </w:tcPr>
          <w:p w14:paraId="0CFD19DD" w14:textId="77777777" w:rsidR="00682A1B" w:rsidRPr="002A5550" w:rsidRDefault="00682A1B"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bookmarkStart w:id="625" w:name="_Ref455178207"/>
          </w:p>
        </w:tc>
        <w:bookmarkEnd w:id="625"/>
        <w:tc>
          <w:tcPr>
            <w:tcW w:w="3119" w:type="dxa"/>
            <w:shd w:val="clear" w:color="auto" w:fill="auto"/>
            <w:vAlign w:val="center"/>
          </w:tcPr>
          <w:p w14:paraId="64D5E9E8" w14:textId="0267CCCF" w:rsidR="00682A1B" w:rsidRPr="002A5550" w:rsidRDefault="00682A1B"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Размер обеспечения заявки на участие в закупке </w:t>
            </w:r>
          </w:p>
        </w:tc>
        <w:tc>
          <w:tcPr>
            <w:tcW w:w="6378" w:type="dxa"/>
            <w:vAlign w:val="center"/>
          </w:tcPr>
          <w:p w14:paraId="1FBBFB8B" w14:textId="656D9E0C" w:rsidR="00310A18" w:rsidRPr="002A5550" w:rsidRDefault="00682A1B"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Размер обеспечения заявки на участие в закупке составляет </w:t>
            </w:r>
            <w:r w:rsidR="00774B01" w:rsidRPr="002A5550">
              <w:rPr>
                <w:rFonts w:ascii="Times New Roman" w:eastAsia="Times New Roman" w:hAnsi="Times New Roman"/>
                <w:bCs/>
                <w:sz w:val="24"/>
                <w:szCs w:val="24"/>
                <w:lang w:eastAsia="ru-RU"/>
              </w:rPr>
              <w:t>2</w:t>
            </w:r>
            <w:r w:rsidR="00DD7CCB" w:rsidRPr="00DD7CCB">
              <w:rPr>
                <w:rFonts w:ascii="Times New Roman" w:eastAsia="Times New Roman" w:hAnsi="Times New Roman"/>
                <w:bCs/>
                <w:sz w:val="24"/>
                <w:szCs w:val="24"/>
                <w:lang w:eastAsia="ru-RU"/>
              </w:rPr>
              <w:t xml:space="preserve"> (</w:t>
            </w:r>
            <w:r w:rsidR="00DD7CCB">
              <w:rPr>
                <w:rFonts w:ascii="Times New Roman" w:eastAsia="Times New Roman" w:hAnsi="Times New Roman"/>
                <w:bCs/>
                <w:sz w:val="24"/>
                <w:szCs w:val="24"/>
                <w:lang w:eastAsia="ru-RU"/>
              </w:rPr>
              <w:t>Два</w:t>
            </w:r>
            <w:r w:rsidR="00DD7CCB" w:rsidRPr="00DD7CCB">
              <w:rPr>
                <w:rFonts w:ascii="Times New Roman" w:eastAsia="Times New Roman" w:hAnsi="Times New Roman"/>
                <w:bCs/>
                <w:sz w:val="24"/>
                <w:szCs w:val="24"/>
                <w:lang w:eastAsia="ru-RU"/>
              </w:rPr>
              <w:t xml:space="preserve">) </w:t>
            </w:r>
            <w:r w:rsidR="00774B01" w:rsidRPr="002A5550">
              <w:rPr>
                <w:rFonts w:ascii="Times New Roman" w:eastAsia="Times New Roman" w:hAnsi="Times New Roman"/>
                <w:bCs/>
                <w:sz w:val="24"/>
                <w:szCs w:val="24"/>
                <w:lang w:eastAsia="ru-RU"/>
              </w:rPr>
              <w:t>% максимального значения цены договора</w:t>
            </w:r>
            <w:r w:rsidR="00DD7CCB">
              <w:rPr>
                <w:rFonts w:ascii="Times New Roman" w:eastAsia="Times New Roman" w:hAnsi="Times New Roman"/>
                <w:bCs/>
                <w:sz w:val="24"/>
                <w:szCs w:val="24"/>
                <w:lang w:eastAsia="ru-RU"/>
              </w:rPr>
              <w:t>, а именно</w:t>
            </w:r>
            <w:r w:rsidR="00774B01" w:rsidRPr="002A5550">
              <w:rPr>
                <w:rFonts w:ascii="Times New Roman" w:eastAsia="Times New Roman" w:hAnsi="Times New Roman"/>
                <w:bCs/>
                <w:sz w:val="24"/>
                <w:szCs w:val="24"/>
                <w:lang w:eastAsia="ru-RU"/>
              </w:rPr>
              <w:t xml:space="preserve">: </w:t>
            </w:r>
            <w:r w:rsidR="00567FE3" w:rsidRPr="002A5550">
              <w:rPr>
                <w:rFonts w:ascii="Times New Roman" w:eastAsia="Times New Roman" w:hAnsi="Times New Roman"/>
                <w:bCs/>
                <w:sz w:val="24"/>
                <w:szCs w:val="24"/>
                <w:lang w:eastAsia="ru-RU"/>
              </w:rPr>
              <w:t>998 000 (Девятьсот девяносто восемь тысяч) рублей.</w:t>
            </w:r>
          </w:p>
          <w:p w14:paraId="7D7B5314" w14:textId="23EBB560" w:rsidR="00682A1B" w:rsidRPr="002A5550" w:rsidRDefault="00682A1B"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Валюта обеспечения заявки на участие в закупке – российский рубль.</w:t>
            </w:r>
          </w:p>
        </w:tc>
      </w:tr>
      <w:tr w:rsidR="00031735" w:rsidRPr="002A5550" w14:paraId="18B1CED2" w14:textId="77777777" w:rsidTr="0017446A">
        <w:trPr>
          <w:trHeight w:val="567"/>
          <w:jc w:val="center"/>
        </w:trPr>
        <w:tc>
          <w:tcPr>
            <w:tcW w:w="704" w:type="dxa"/>
            <w:shd w:val="clear" w:color="auto" w:fill="auto"/>
            <w:vAlign w:val="center"/>
          </w:tcPr>
          <w:p w14:paraId="4BE13E00" w14:textId="77777777" w:rsidR="00031735" w:rsidRPr="002A5550" w:rsidRDefault="00031735"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77740F5C" w14:textId="648A4E87" w:rsidR="00031735" w:rsidRPr="002A5550" w:rsidRDefault="00031735"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Срок и порядок предоставления обеспечения заявки на участие в закупке.</w:t>
            </w:r>
          </w:p>
        </w:tc>
        <w:tc>
          <w:tcPr>
            <w:tcW w:w="6378" w:type="dxa"/>
            <w:vAlign w:val="center"/>
          </w:tcPr>
          <w:p w14:paraId="3F22AB8A" w14:textId="41BBD006" w:rsidR="00031735" w:rsidRPr="002A5550" w:rsidRDefault="00031735"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
                <w:sz w:val="24"/>
                <w:szCs w:val="24"/>
                <w:lang w:eastAsia="ru-RU"/>
              </w:rPr>
              <w:t>Срок:</w:t>
            </w:r>
            <w:r w:rsidR="00C449E6" w:rsidRPr="002A5550">
              <w:rPr>
                <w:rFonts w:ascii="Times New Roman" w:eastAsia="Times New Roman" w:hAnsi="Times New Roman"/>
                <w:b/>
                <w:sz w:val="24"/>
                <w:szCs w:val="24"/>
                <w:lang w:eastAsia="ru-RU"/>
              </w:rPr>
              <w:t xml:space="preserve"> </w:t>
            </w:r>
            <w:r w:rsidR="00C449E6" w:rsidRPr="002A5550">
              <w:rPr>
                <w:rFonts w:ascii="Times New Roman" w:eastAsia="Times New Roman" w:hAnsi="Times New Roman"/>
                <w:sz w:val="24"/>
                <w:szCs w:val="24"/>
                <w:lang w:eastAsia="ru-RU"/>
              </w:rPr>
              <w:t>у</w:t>
            </w:r>
            <w:r w:rsidRPr="002A5550">
              <w:rPr>
                <w:rFonts w:ascii="Times New Roman" w:eastAsia="Times New Roman" w:hAnsi="Times New Roman"/>
                <w:bCs/>
                <w:sz w:val="24"/>
                <w:szCs w:val="24"/>
                <w:lang w:eastAsia="ru-RU"/>
              </w:rPr>
              <w:t>частник закупки в срок не позднее момента окончания подачи заявок на участие в закупке предоставляет обеспечение заявки на участие в закупке одним из способов.</w:t>
            </w:r>
          </w:p>
          <w:p w14:paraId="0B69E470" w14:textId="592951D0" w:rsidR="00031735" w:rsidRPr="002A5550" w:rsidRDefault="00031735" w:rsidP="005A647D">
            <w:pPr>
              <w:suppressAutoHyphens/>
              <w:spacing w:line="240" w:lineRule="auto"/>
              <w:jc w:val="both"/>
              <w:rPr>
                <w:rFonts w:ascii="Times New Roman" w:eastAsia="Times New Roman" w:hAnsi="Times New Roman"/>
                <w:b/>
                <w:sz w:val="24"/>
                <w:szCs w:val="24"/>
                <w:lang w:eastAsia="ru-RU"/>
              </w:rPr>
            </w:pPr>
            <w:r w:rsidRPr="002A5550">
              <w:rPr>
                <w:rFonts w:ascii="Times New Roman" w:eastAsia="Times New Roman" w:hAnsi="Times New Roman"/>
                <w:b/>
                <w:sz w:val="24"/>
                <w:szCs w:val="24"/>
                <w:lang w:eastAsia="ru-RU"/>
              </w:rPr>
              <w:t xml:space="preserve">Порядок: </w:t>
            </w:r>
            <w:r w:rsidR="00C449E6" w:rsidRPr="002A5550">
              <w:rPr>
                <w:rFonts w:ascii="Times New Roman" w:eastAsia="Times New Roman" w:hAnsi="Times New Roman"/>
                <w:sz w:val="24"/>
                <w:szCs w:val="24"/>
                <w:lang w:eastAsia="ru-RU"/>
              </w:rPr>
              <w:t>о</w:t>
            </w:r>
            <w:r w:rsidRPr="002A5550">
              <w:rPr>
                <w:rFonts w:ascii="Times New Roman" w:eastAsia="Times New Roman" w:hAnsi="Times New Roman"/>
                <w:bCs/>
                <w:sz w:val="24"/>
                <w:szCs w:val="24"/>
                <w:lang w:eastAsia="ru-RU"/>
              </w:rPr>
              <w:t xml:space="preserve">беспечение заявки может быть предоставлено: </w:t>
            </w:r>
          </w:p>
          <w:p w14:paraId="786D654A" w14:textId="493C969A" w:rsidR="00031735" w:rsidRPr="002A5550" w:rsidRDefault="00031735" w:rsidP="005A647D">
            <w:pPr>
              <w:pStyle w:val="af2"/>
              <w:numPr>
                <w:ilvl w:val="0"/>
                <w:numId w:val="22"/>
              </w:num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 виде независимой гарантии</w:t>
            </w:r>
            <w:r w:rsidR="0085371C" w:rsidRPr="002A5550">
              <w:rPr>
                <w:rFonts w:ascii="Times New Roman" w:eastAsia="Times New Roman" w:hAnsi="Times New Roman"/>
                <w:bCs/>
                <w:sz w:val="24"/>
                <w:szCs w:val="24"/>
                <w:lang w:eastAsia="ru-RU"/>
              </w:rPr>
              <w:t xml:space="preserve"> в соответствии с ч.</w:t>
            </w:r>
            <w:r w:rsidR="00134A78"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 xml:space="preserve">14.1. </w:t>
            </w:r>
            <w:r w:rsidR="00C804DA" w:rsidRPr="002A5550">
              <w:rPr>
                <w:rFonts w:ascii="Times New Roman" w:eastAsia="Times New Roman" w:hAnsi="Times New Roman"/>
                <w:bCs/>
                <w:sz w:val="24"/>
                <w:szCs w:val="24"/>
                <w:lang w:eastAsia="ru-RU"/>
              </w:rPr>
              <w:br/>
            </w:r>
            <w:r w:rsidR="0085371C" w:rsidRPr="002A5550">
              <w:rPr>
                <w:rFonts w:ascii="Times New Roman" w:eastAsia="Times New Roman" w:hAnsi="Times New Roman"/>
                <w:bCs/>
                <w:sz w:val="24"/>
                <w:szCs w:val="24"/>
                <w:lang w:eastAsia="ru-RU"/>
              </w:rPr>
              <w:t>ст.</w:t>
            </w:r>
            <w:r w:rsidR="00134A78"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3.4. Федерального закона №</w:t>
            </w:r>
            <w:r w:rsidR="00134A78"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223-ФЗ, с учетом ч.</w:t>
            </w:r>
            <w:r w:rsidR="00134A78"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 xml:space="preserve">32. </w:t>
            </w:r>
            <w:r w:rsidR="00C804DA" w:rsidRPr="002A5550">
              <w:rPr>
                <w:rFonts w:ascii="Times New Roman" w:eastAsia="Times New Roman" w:hAnsi="Times New Roman"/>
                <w:bCs/>
                <w:sz w:val="24"/>
                <w:szCs w:val="24"/>
                <w:lang w:eastAsia="ru-RU"/>
              </w:rPr>
              <w:br/>
            </w:r>
            <w:r w:rsidR="0085371C" w:rsidRPr="002A5550">
              <w:rPr>
                <w:rFonts w:ascii="Times New Roman" w:eastAsia="Times New Roman" w:hAnsi="Times New Roman"/>
                <w:bCs/>
                <w:sz w:val="24"/>
                <w:szCs w:val="24"/>
                <w:lang w:eastAsia="ru-RU"/>
              </w:rPr>
              <w:t>ст.</w:t>
            </w:r>
            <w:r w:rsidR="00134A78"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3.4. Федерального закона №</w:t>
            </w:r>
            <w:r w:rsidR="00134A78"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223-ФЗ;</w:t>
            </w:r>
          </w:p>
          <w:p w14:paraId="17D3C876" w14:textId="21AB6B7B" w:rsidR="00031735" w:rsidRPr="002A5550" w:rsidRDefault="00682A1B" w:rsidP="005A647D">
            <w:pPr>
              <w:pStyle w:val="af2"/>
              <w:numPr>
                <w:ilvl w:val="0"/>
                <w:numId w:val="22"/>
              </w:numPr>
              <w:suppressAutoHyphens/>
              <w:spacing w:line="240" w:lineRule="auto"/>
              <w:jc w:val="both"/>
              <w:rPr>
                <w:rFonts w:ascii="Times New Roman" w:eastAsia="Times New Roman" w:hAnsi="Times New Roman"/>
                <w:bCs/>
                <w:sz w:val="24"/>
                <w:szCs w:val="24"/>
                <w:lang w:eastAsia="ru-RU"/>
              </w:rPr>
            </w:pPr>
            <w:r w:rsidRPr="002A5550">
              <w:rPr>
                <w:rFonts w:ascii="Times New Roman" w:hAnsi="Times New Roman"/>
                <w:sz w:val="24"/>
                <w:szCs w:val="24"/>
              </w:rPr>
              <w:t>путем внесения денежных средств на специальный банковский счет в соответствии с ч.</w:t>
            </w:r>
            <w:r w:rsidR="00134A78" w:rsidRPr="002A5550">
              <w:rPr>
                <w:rFonts w:ascii="Times New Roman" w:hAnsi="Times New Roman"/>
                <w:sz w:val="24"/>
                <w:szCs w:val="24"/>
              </w:rPr>
              <w:t xml:space="preserve"> </w:t>
            </w:r>
            <w:r w:rsidRPr="002A5550">
              <w:rPr>
                <w:rFonts w:ascii="Times New Roman" w:hAnsi="Times New Roman"/>
                <w:sz w:val="24"/>
                <w:szCs w:val="24"/>
              </w:rPr>
              <w:t>13 ст.</w:t>
            </w:r>
            <w:r w:rsidR="00134A78" w:rsidRPr="002A5550">
              <w:rPr>
                <w:rFonts w:ascii="Times New Roman" w:hAnsi="Times New Roman"/>
                <w:sz w:val="24"/>
                <w:szCs w:val="24"/>
              </w:rPr>
              <w:t xml:space="preserve"> </w:t>
            </w:r>
            <w:r w:rsidRPr="002A5550">
              <w:rPr>
                <w:rFonts w:ascii="Times New Roman" w:hAnsi="Times New Roman"/>
                <w:sz w:val="24"/>
                <w:szCs w:val="24"/>
              </w:rPr>
              <w:t>3.4. Федерального закона №</w:t>
            </w:r>
            <w:r w:rsidR="00134A78" w:rsidRPr="002A5550">
              <w:rPr>
                <w:rFonts w:ascii="Times New Roman" w:hAnsi="Times New Roman"/>
                <w:sz w:val="24"/>
                <w:szCs w:val="24"/>
              </w:rPr>
              <w:t xml:space="preserve"> </w:t>
            </w:r>
            <w:r w:rsidRPr="002A5550">
              <w:rPr>
                <w:rFonts w:ascii="Times New Roman" w:hAnsi="Times New Roman"/>
                <w:sz w:val="24"/>
                <w:szCs w:val="24"/>
              </w:rPr>
              <w:t>223-ФЗ</w:t>
            </w:r>
            <w:r w:rsidR="0085371C" w:rsidRPr="002A5550">
              <w:rPr>
                <w:rFonts w:ascii="Times New Roman" w:eastAsia="Times New Roman" w:hAnsi="Times New Roman"/>
                <w:bCs/>
                <w:sz w:val="24"/>
                <w:szCs w:val="24"/>
                <w:lang w:eastAsia="ru-RU"/>
              </w:rPr>
              <w:t>.</w:t>
            </w:r>
          </w:p>
          <w:p w14:paraId="3A7E41DF" w14:textId="439EF59A" w:rsidR="00031735" w:rsidRPr="002A5550" w:rsidRDefault="00031735"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hAnsi="Times New Roman"/>
                <w:sz w:val="24"/>
                <w:szCs w:val="24"/>
              </w:rPr>
              <w:t>Выбор способа обеспечения заявки на участие в закупке осуществляется участником закупки.</w:t>
            </w:r>
          </w:p>
        </w:tc>
      </w:tr>
      <w:tr w:rsidR="00031735" w:rsidRPr="002A5550" w14:paraId="601997D2" w14:textId="77777777" w:rsidTr="0017446A">
        <w:trPr>
          <w:trHeight w:val="567"/>
          <w:jc w:val="center"/>
        </w:trPr>
        <w:tc>
          <w:tcPr>
            <w:tcW w:w="704" w:type="dxa"/>
            <w:shd w:val="clear" w:color="auto" w:fill="auto"/>
            <w:vAlign w:val="center"/>
          </w:tcPr>
          <w:p w14:paraId="78581AB6" w14:textId="77777777" w:rsidR="00031735" w:rsidRPr="002A5550" w:rsidRDefault="00031735"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6705C2CF" w14:textId="6AE76983" w:rsidR="00031735" w:rsidRPr="002A5550" w:rsidRDefault="00EE753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w:t>
            </w:r>
            <w:r w:rsidR="00031735" w:rsidRPr="002A5550">
              <w:rPr>
                <w:rFonts w:ascii="Times New Roman" w:eastAsia="Times New Roman" w:hAnsi="Times New Roman"/>
                <w:bCs/>
                <w:sz w:val="24"/>
                <w:szCs w:val="24"/>
                <w:lang w:eastAsia="ru-RU"/>
              </w:rPr>
              <w:t xml:space="preserve">чет Заказчика для </w:t>
            </w:r>
            <w:r w:rsidR="00343904" w:rsidRPr="002A5550">
              <w:rPr>
                <w:rFonts w:ascii="Times New Roman" w:eastAsia="Times New Roman" w:hAnsi="Times New Roman"/>
                <w:bCs/>
                <w:sz w:val="24"/>
                <w:szCs w:val="24"/>
                <w:lang w:eastAsia="ru-RU"/>
              </w:rPr>
              <w:t>внесения</w:t>
            </w:r>
            <w:r w:rsidR="00031735" w:rsidRPr="002A5550">
              <w:rPr>
                <w:rFonts w:ascii="Times New Roman" w:eastAsia="Times New Roman" w:hAnsi="Times New Roman"/>
                <w:bCs/>
                <w:sz w:val="24"/>
                <w:szCs w:val="24"/>
                <w:lang w:eastAsia="ru-RU"/>
              </w:rPr>
              <w:t xml:space="preserve"> денежных средств в качестве обеспечения заявки в случаях, предусмотренных п. 4.8.4. документации о закупке </w:t>
            </w:r>
          </w:p>
        </w:tc>
        <w:tc>
          <w:tcPr>
            <w:tcW w:w="6378" w:type="dxa"/>
            <w:vAlign w:val="center"/>
          </w:tcPr>
          <w:p w14:paraId="630F616E" w14:textId="0A108591" w:rsidR="00031735" w:rsidRPr="002A5550" w:rsidRDefault="00031735"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Счет Заказчика для </w:t>
            </w:r>
            <w:r w:rsidR="00B11602" w:rsidRPr="002A5550">
              <w:rPr>
                <w:rFonts w:ascii="Times New Roman" w:eastAsia="Times New Roman" w:hAnsi="Times New Roman"/>
                <w:bCs/>
                <w:sz w:val="24"/>
                <w:szCs w:val="24"/>
                <w:lang w:eastAsia="ru-RU"/>
              </w:rPr>
              <w:t>внесения</w:t>
            </w:r>
            <w:r w:rsidRPr="002A5550">
              <w:rPr>
                <w:rFonts w:ascii="Times New Roman" w:eastAsia="Times New Roman" w:hAnsi="Times New Roman"/>
                <w:bCs/>
                <w:sz w:val="24"/>
                <w:szCs w:val="24"/>
                <w:lang w:eastAsia="ru-RU"/>
              </w:rPr>
              <w:t xml:space="preserve"> обеспечения заявки на участие в закупке в случаях, указанных в п. 4.8.4. документации о закупке: 40702810210050001272</w:t>
            </w:r>
          </w:p>
        </w:tc>
      </w:tr>
      <w:tr w:rsidR="009C466E" w:rsidRPr="002A5550" w14:paraId="2E9233CE" w14:textId="77777777" w:rsidTr="0017446A">
        <w:trPr>
          <w:trHeight w:val="567"/>
          <w:jc w:val="center"/>
        </w:trPr>
        <w:tc>
          <w:tcPr>
            <w:tcW w:w="704" w:type="dxa"/>
            <w:shd w:val="clear" w:color="auto" w:fill="auto"/>
            <w:vAlign w:val="center"/>
          </w:tcPr>
          <w:p w14:paraId="50E22B7B"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0FAADF82"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Место, порядок, дата и время открытия доступа к поданным в форме электронных документов заявкам на участие в закупке</w:t>
            </w:r>
          </w:p>
        </w:tc>
        <w:tc>
          <w:tcPr>
            <w:tcW w:w="6378" w:type="dxa"/>
            <w:vAlign w:val="center"/>
          </w:tcPr>
          <w:p w14:paraId="137E00C9" w14:textId="13DB4652" w:rsidR="009C466E" w:rsidRPr="0052252A" w:rsidRDefault="009C466E" w:rsidP="005A647D">
            <w:pPr>
              <w:spacing w:line="240" w:lineRule="auto"/>
              <w:jc w:val="both"/>
              <w:rPr>
                <w:rFonts w:ascii="Times New Roman" w:eastAsia="Times New Roman" w:hAnsi="Times New Roman"/>
                <w:sz w:val="24"/>
                <w:szCs w:val="24"/>
                <w:lang w:eastAsia="ru-RU"/>
              </w:rPr>
            </w:pPr>
            <w:r w:rsidRPr="0052252A">
              <w:rPr>
                <w:rFonts w:ascii="Times New Roman" w:eastAsia="Times New Roman" w:hAnsi="Times New Roman"/>
                <w:b/>
                <w:sz w:val="24"/>
                <w:szCs w:val="24"/>
                <w:lang w:eastAsia="ru-RU"/>
              </w:rPr>
              <w:t>Место:</w:t>
            </w:r>
            <w:r w:rsidRPr="0052252A">
              <w:rPr>
                <w:rFonts w:ascii="Times New Roman" w:eastAsia="Times New Roman" w:hAnsi="Times New Roman"/>
                <w:bCs/>
                <w:sz w:val="24"/>
                <w:szCs w:val="24"/>
                <w:lang w:eastAsia="ru-RU"/>
              </w:rPr>
              <w:t xml:space="preserve"> 115114, г.</w:t>
            </w:r>
            <w:r w:rsidR="0065436D" w:rsidRPr="0052252A">
              <w:rPr>
                <w:rFonts w:ascii="Times New Roman" w:eastAsia="Times New Roman" w:hAnsi="Times New Roman"/>
                <w:bCs/>
                <w:sz w:val="24"/>
                <w:szCs w:val="24"/>
                <w:lang w:eastAsia="ru-RU"/>
              </w:rPr>
              <w:t xml:space="preserve"> </w:t>
            </w:r>
            <w:r w:rsidRPr="0052252A">
              <w:rPr>
                <w:rFonts w:ascii="Times New Roman" w:eastAsia="Times New Roman" w:hAnsi="Times New Roman"/>
                <w:bCs/>
                <w:sz w:val="24"/>
                <w:szCs w:val="24"/>
                <w:lang w:eastAsia="ru-RU"/>
              </w:rPr>
              <w:t xml:space="preserve">Москва, ул. </w:t>
            </w:r>
            <w:proofErr w:type="spellStart"/>
            <w:r w:rsidRPr="0052252A">
              <w:rPr>
                <w:rFonts w:ascii="Times New Roman" w:eastAsia="Times New Roman" w:hAnsi="Times New Roman"/>
                <w:bCs/>
                <w:sz w:val="24"/>
                <w:szCs w:val="24"/>
                <w:lang w:eastAsia="ru-RU"/>
              </w:rPr>
              <w:t>Кожевническая</w:t>
            </w:r>
            <w:proofErr w:type="spellEnd"/>
            <w:r w:rsidRPr="0052252A">
              <w:rPr>
                <w:rFonts w:ascii="Times New Roman" w:eastAsia="Times New Roman" w:hAnsi="Times New Roman"/>
                <w:bCs/>
                <w:sz w:val="24"/>
                <w:szCs w:val="24"/>
                <w:lang w:eastAsia="ru-RU"/>
              </w:rPr>
              <w:t xml:space="preserve">, д.14, стр. 5 при помощи функционала ЭП </w:t>
            </w:r>
            <w:proofErr w:type="spellStart"/>
            <w:r w:rsidR="009B2465" w:rsidRPr="0052252A">
              <w:rPr>
                <w:rFonts w:ascii="Times New Roman" w:eastAsia="Times New Roman" w:hAnsi="Times New Roman"/>
                <w:bCs/>
                <w:sz w:val="24"/>
                <w:szCs w:val="24"/>
                <w:lang w:eastAsia="ru-RU"/>
              </w:rPr>
              <w:t>Росэлторг</w:t>
            </w:r>
            <w:proofErr w:type="spellEnd"/>
            <w:r w:rsidR="009B2465" w:rsidRPr="0052252A">
              <w:rPr>
                <w:rFonts w:ascii="Times New Roman" w:eastAsia="Times New Roman" w:hAnsi="Times New Roman"/>
                <w:bCs/>
                <w:sz w:val="24"/>
                <w:szCs w:val="24"/>
                <w:lang w:eastAsia="ru-RU"/>
              </w:rPr>
              <w:t xml:space="preserve"> </w:t>
            </w:r>
            <w:r w:rsidRPr="0052252A">
              <w:rPr>
                <w:rFonts w:ascii="Times New Roman" w:eastAsia="Times New Roman" w:hAnsi="Times New Roman"/>
                <w:bCs/>
                <w:sz w:val="24"/>
                <w:szCs w:val="24"/>
                <w:lang w:eastAsia="ru-RU"/>
              </w:rPr>
              <w:t xml:space="preserve">по адресу: </w:t>
            </w:r>
            <w:hyperlink r:id="rId26" w:history="1">
              <w:r w:rsidR="008B4A01" w:rsidRPr="0052252A">
                <w:rPr>
                  <w:rFonts w:ascii="Times New Roman" w:eastAsia="Times New Roman" w:hAnsi="Times New Roman"/>
                  <w:sz w:val="24"/>
                  <w:szCs w:val="24"/>
                  <w:lang w:eastAsia="ru-RU"/>
                </w:rPr>
                <w:t>https://corp.roseltorg.ru</w:t>
              </w:r>
            </w:hyperlink>
            <w:r w:rsidR="008B4A01" w:rsidRPr="0052252A">
              <w:rPr>
                <w:rFonts w:ascii="Times New Roman" w:eastAsia="Times New Roman" w:hAnsi="Times New Roman"/>
                <w:sz w:val="24"/>
                <w:szCs w:val="24"/>
                <w:lang w:eastAsia="ru-RU"/>
              </w:rPr>
              <w:t>.</w:t>
            </w:r>
          </w:p>
          <w:p w14:paraId="63F0EB85" w14:textId="36B7C0E5" w:rsidR="009C466E" w:rsidRPr="0052252A" w:rsidRDefault="009C466E" w:rsidP="005A647D">
            <w:pPr>
              <w:spacing w:line="240" w:lineRule="auto"/>
              <w:jc w:val="both"/>
              <w:rPr>
                <w:rFonts w:ascii="Times New Roman" w:eastAsia="Times New Roman" w:hAnsi="Times New Roman"/>
                <w:bCs/>
                <w:sz w:val="24"/>
                <w:szCs w:val="24"/>
                <w:lang w:eastAsia="ru-RU"/>
              </w:rPr>
            </w:pPr>
            <w:r w:rsidRPr="0052252A">
              <w:rPr>
                <w:rFonts w:ascii="Times New Roman" w:eastAsia="Times New Roman" w:hAnsi="Times New Roman"/>
                <w:b/>
                <w:sz w:val="24"/>
                <w:szCs w:val="24"/>
                <w:lang w:eastAsia="ru-RU"/>
              </w:rPr>
              <w:t>Порядок:</w:t>
            </w:r>
            <w:r w:rsidRPr="0052252A">
              <w:rPr>
                <w:rFonts w:ascii="Times New Roman" w:eastAsia="Times New Roman" w:hAnsi="Times New Roman"/>
                <w:bCs/>
                <w:sz w:val="24"/>
                <w:szCs w:val="24"/>
                <w:lang w:eastAsia="ru-RU"/>
              </w:rPr>
              <w:t xml:space="preserve"> определяется регламентом и функционалом ЭП</w:t>
            </w:r>
            <w:r w:rsidR="009B2465" w:rsidRPr="0052252A">
              <w:rPr>
                <w:rFonts w:ascii="Times New Roman" w:eastAsia="Times New Roman" w:hAnsi="Times New Roman"/>
                <w:bCs/>
                <w:sz w:val="24"/>
                <w:szCs w:val="24"/>
                <w:lang w:eastAsia="ru-RU"/>
              </w:rPr>
              <w:t xml:space="preserve"> </w:t>
            </w:r>
            <w:proofErr w:type="spellStart"/>
            <w:r w:rsidR="009B2465" w:rsidRPr="0052252A">
              <w:rPr>
                <w:rFonts w:ascii="Times New Roman" w:eastAsia="Times New Roman" w:hAnsi="Times New Roman"/>
                <w:bCs/>
                <w:sz w:val="24"/>
                <w:szCs w:val="24"/>
                <w:lang w:eastAsia="ru-RU"/>
              </w:rPr>
              <w:t>Росэлторг</w:t>
            </w:r>
            <w:proofErr w:type="spellEnd"/>
            <w:r w:rsidR="009B2465" w:rsidRPr="0052252A">
              <w:rPr>
                <w:rFonts w:ascii="Times New Roman" w:eastAsia="Times New Roman" w:hAnsi="Times New Roman"/>
                <w:bCs/>
                <w:sz w:val="24"/>
                <w:szCs w:val="24"/>
                <w:lang w:eastAsia="ru-RU"/>
              </w:rPr>
              <w:t xml:space="preserve"> по адресу: </w:t>
            </w:r>
            <w:hyperlink r:id="rId27" w:history="1">
              <w:r w:rsidR="008B4A01" w:rsidRPr="0052252A">
                <w:rPr>
                  <w:rFonts w:ascii="Times New Roman" w:eastAsia="Times New Roman" w:hAnsi="Times New Roman"/>
                  <w:sz w:val="24"/>
                  <w:szCs w:val="24"/>
                  <w:lang w:eastAsia="ru-RU"/>
                </w:rPr>
                <w:t>https://corp.roseltorg.ru</w:t>
              </w:r>
            </w:hyperlink>
            <w:r w:rsidR="008B4A01" w:rsidRPr="0052252A">
              <w:rPr>
                <w:rFonts w:ascii="Times New Roman" w:eastAsia="Times New Roman" w:hAnsi="Times New Roman"/>
                <w:sz w:val="24"/>
                <w:szCs w:val="24"/>
                <w:lang w:eastAsia="ru-RU"/>
              </w:rPr>
              <w:t>.</w:t>
            </w:r>
          </w:p>
          <w:p w14:paraId="00F0BD13" w14:textId="648F6605" w:rsidR="00725429" w:rsidRPr="0052252A" w:rsidRDefault="009C466E" w:rsidP="005A647D">
            <w:pPr>
              <w:suppressAutoHyphens/>
              <w:spacing w:line="240" w:lineRule="auto"/>
              <w:jc w:val="both"/>
              <w:outlineLvl w:val="3"/>
              <w:rPr>
                <w:rFonts w:ascii="Times New Roman" w:hAnsi="Times New Roman"/>
                <w:bCs/>
                <w:sz w:val="24"/>
                <w:szCs w:val="24"/>
              </w:rPr>
            </w:pPr>
            <w:r w:rsidRPr="0052252A">
              <w:rPr>
                <w:rFonts w:ascii="Times New Roman" w:eastAsia="Times New Roman" w:hAnsi="Times New Roman"/>
                <w:b/>
                <w:sz w:val="24"/>
                <w:szCs w:val="24"/>
                <w:lang w:eastAsia="ru-RU"/>
              </w:rPr>
              <w:t>Дата и время:</w:t>
            </w:r>
            <w:r w:rsidRPr="0052252A">
              <w:rPr>
                <w:rFonts w:ascii="Times New Roman" w:eastAsia="Times New Roman" w:hAnsi="Times New Roman"/>
                <w:bCs/>
                <w:sz w:val="24"/>
                <w:szCs w:val="24"/>
                <w:lang w:eastAsia="ru-RU"/>
              </w:rPr>
              <w:t xml:space="preserve"> </w:t>
            </w:r>
            <w:r w:rsidR="00295EE5" w:rsidRPr="0052252A">
              <w:rPr>
                <w:rFonts w:ascii="Times New Roman" w:eastAsia="Times New Roman" w:hAnsi="Times New Roman"/>
                <w:bCs/>
                <w:sz w:val="24"/>
                <w:szCs w:val="24"/>
                <w:lang w:eastAsia="ru-RU"/>
              </w:rPr>
              <w:t>1</w:t>
            </w:r>
            <w:r w:rsidR="00957A90" w:rsidRPr="0052252A">
              <w:rPr>
                <w:rFonts w:ascii="Times New Roman" w:eastAsia="Times New Roman" w:hAnsi="Times New Roman"/>
                <w:bCs/>
                <w:sz w:val="24"/>
                <w:szCs w:val="24"/>
                <w:lang w:eastAsia="ru-RU"/>
              </w:rPr>
              <w:t>1</w:t>
            </w:r>
            <w:r w:rsidRPr="0052252A">
              <w:rPr>
                <w:rFonts w:ascii="Times New Roman" w:eastAsia="Times New Roman" w:hAnsi="Times New Roman"/>
                <w:bCs/>
                <w:sz w:val="24"/>
                <w:szCs w:val="24"/>
                <w:lang w:eastAsia="ru-RU"/>
              </w:rPr>
              <w:t xml:space="preserve"> ч. 00 мин. по московскому времени </w:t>
            </w:r>
            <w:r w:rsidR="008321D6" w:rsidRPr="0052252A">
              <w:rPr>
                <w:rFonts w:ascii="Times New Roman" w:hAnsi="Times New Roman"/>
                <w:bCs/>
                <w:sz w:val="24"/>
                <w:szCs w:val="24"/>
              </w:rPr>
              <w:t>03.11.</w:t>
            </w:r>
            <w:r w:rsidR="00957A90" w:rsidRPr="0052252A">
              <w:rPr>
                <w:rFonts w:ascii="Times New Roman" w:hAnsi="Times New Roman"/>
                <w:bCs/>
                <w:sz w:val="24"/>
                <w:szCs w:val="24"/>
              </w:rPr>
              <w:t>2026</w:t>
            </w:r>
            <w:r w:rsidR="00BB14C5" w:rsidRPr="0052252A">
              <w:rPr>
                <w:rFonts w:ascii="Times New Roman" w:hAnsi="Times New Roman"/>
                <w:bCs/>
                <w:sz w:val="24"/>
                <w:szCs w:val="24"/>
              </w:rPr>
              <w:t>г</w:t>
            </w:r>
            <w:r w:rsidR="00295EE5" w:rsidRPr="0052252A">
              <w:rPr>
                <w:rFonts w:ascii="Times New Roman" w:hAnsi="Times New Roman"/>
                <w:bCs/>
                <w:sz w:val="24"/>
                <w:szCs w:val="24"/>
              </w:rPr>
              <w:t>.</w:t>
            </w:r>
          </w:p>
        </w:tc>
      </w:tr>
      <w:tr w:rsidR="009C466E" w:rsidRPr="002A5550" w14:paraId="79E4031B" w14:textId="77777777" w:rsidTr="0017446A">
        <w:trPr>
          <w:trHeight w:val="567"/>
          <w:jc w:val="center"/>
        </w:trPr>
        <w:tc>
          <w:tcPr>
            <w:tcW w:w="704" w:type="dxa"/>
            <w:shd w:val="clear" w:color="auto" w:fill="auto"/>
            <w:vAlign w:val="center"/>
          </w:tcPr>
          <w:p w14:paraId="39DA3EA1"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04A16ED6" w14:textId="0988F64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Место, порядок и дата рассмотрения первых частей заявок на участие в закупке</w:t>
            </w:r>
          </w:p>
        </w:tc>
        <w:tc>
          <w:tcPr>
            <w:tcW w:w="6378" w:type="dxa"/>
            <w:vAlign w:val="center"/>
          </w:tcPr>
          <w:p w14:paraId="4025B659" w14:textId="4EDD1868" w:rsidR="009C466E" w:rsidRPr="0052252A"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52252A">
              <w:rPr>
                <w:rFonts w:ascii="Times New Roman" w:eastAsia="Times New Roman" w:hAnsi="Times New Roman"/>
                <w:b/>
                <w:sz w:val="24"/>
                <w:szCs w:val="24"/>
                <w:lang w:eastAsia="ru-RU"/>
              </w:rPr>
              <w:t>Место:</w:t>
            </w:r>
            <w:r w:rsidRPr="0052252A">
              <w:rPr>
                <w:rFonts w:ascii="Times New Roman" w:eastAsia="Times New Roman" w:hAnsi="Times New Roman"/>
                <w:bCs/>
                <w:sz w:val="24"/>
                <w:szCs w:val="24"/>
                <w:lang w:eastAsia="ru-RU"/>
              </w:rPr>
              <w:t xml:space="preserve"> 115114, г.</w:t>
            </w:r>
            <w:r w:rsidR="0065436D" w:rsidRPr="0052252A">
              <w:rPr>
                <w:rFonts w:ascii="Times New Roman" w:eastAsia="Times New Roman" w:hAnsi="Times New Roman"/>
                <w:bCs/>
                <w:sz w:val="24"/>
                <w:szCs w:val="24"/>
                <w:lang w:eastAsia="ru-RU"/>
              </w:rPr>
              <w:t xml:space="preserve"> </w:t>
            </w:r>
            <w:r w:rsidRPr="0052252A">
              <w:rPr>
                <w:rFonts w:ascii="Times New Roman" w:eastAsia="Times New Roman" w:hAnsi="Times New Roman"/>
                <w:bCs/>
                <w:sz w:val="24"/>
                <w:szCs w:val="24"/>
                <w:lang w:eastAsia="ru-RU"/>
              </w:rPr>
              <w:t xml:space="preserve">Москва, ул. </w:t>
            </w:r>
            <w:proofErr w:type="spellStart"/>
            <w:r w:rsidRPr="0052252A">
              <w:rPr>
                <w:rFonts w:ascii="Times New Roman" w:eastAsia="Times New Roman" w:hAnsi="Times New Roman"/>
                <w:bCs/>
                <w:sz w:val="24"/>
                <w:szCs w:val="24"/>
                <w:lang w:eastAsia="ru-RU"/>
              </w:rPr>
              <w:t>Кожевническая</w:t>
            </w:r>
            <w:proofErr w:type="spellEnd"/>
            <w:r w:rsidRPr="0052252A">
              <w:rPr>
                <w:rFonts w:ascii="Times New Roman" w:eastAsia="Times New Roman" w:hAnsi="Times New Roman"/>
                <w:bCs/>
                <w:sz w:val="24"/>
                <w:szCs w:val="24"/>
                <w:lang w:eastAsia="ru-RU"/>
              </w:rPr>
              <w:t xml:space="preserve">, д.14, стр. 5 при помощи функционала </w:t>
            </w:r>
            <w:r w:rsidR="00C449E6" w:rsidRPr="0052252A">
              <w:rPr>
                <w:rFonts w:ascii="Times New Roman" w:eastAsia="Times New Roman" w:hAnsi="Times New Roman"/>
                <w:bCs/>
                <w:sz w:val="24"/>
                <w:szCs w:val="24"/>
                <w:lang w:eastAsia="ru-RU"/>
              </w:rPr>
              <w:t xml:space="preserve">ЭП </w:t>
            </w:r>
            <w:proofErr w:type="spellStart"/>
            <w:r w:rsidR="00C449E6" w:rsidRPr="0052252A">
              <w:rPr>
                <w:rFonts w:ascii="Times New Roman" w:eastAsia="Times New Roman" w:hAnsi="Times New Roman"/>
                <w:bCs/>
                <w:sz w:val="24"/>
                <w:szCs w:val="24"/>
                <w:lang w:eastAsia="ru-RU"/>
              </w:rPr>
              <w:t>Росэлторг</w:t>
            </w:r>
            <w:proofErr w:type="spellEnd"/>
            <w:r w:rsidR="00C449E6" w:rsidRPr="0052252A">
              <w:rPr>
                <w:rFonts w:ascii="Times New Roman" w:eastAsia="Times New Roman" w:hAnsi="Times New Roman"/>
                <w:bCs/>
                <w:sz w:val="24"/>
                <w:szCs w:val="24"/>
                <w:lang w:eastAsia="ru-RU"/>
              </w:rPr>
              <w:t xml:space="preserve"> </w:t>
            </w:r>
            <w:r w:rsidRPr="0052252A">
              <w:rPr>
                <w:rFonts w:ascii="Times New Roman" w:eastAsia="Times New Roman" w:hAnsi="Times New Roman"/>
                <w:bCs/>
                <w:sz w:val="24"/>
                <w:szCs w:val="24"/>
                <w:lang w:eastAsia="ru-RU"/>
              </w:rPr>
              <w:t xml:space="preserve">по адресу: </w:t>
            </w:r>
            <w:hyperlink r:id="rId28" w:history="1">
              <w:r w:rsidR="008B4A01" w:rsidRPr="0052252A">
                <w:rPr>
                  <w:rFonts w:ascii="Times New Roman" w:eastAsia="Times New Roman" w:hAnsi="Times New Roman"/>
                  <w:sz w:val="24"/>
                  <w:szCs w:val="24"/>
                  <w:lang w:eastAsia="ru-RU"/>
                </w:rPr>
                <w:t>https://corp.roseltorg.ru</w:t>
              </w:r>
            </w:hyperlink>
            <w:r w:rsidR="008B4A01" w:rsidRPr="0052252A">
              <w:rPr>
                <w:rFonts w:ascii="Times New Roman" w:eastAsia="Times New Roman" w:hAnsi="Times New Roman"/>
                <w:sz w:val="24"/>
                <w:szCs w:val="24"/>
                <w:lang w:eastAsia="ru-RU"/>
              </w:rPr>
              <w:t>.</w:t>
            </w:r>
          </w:p>
          <w:p w14:paraId="559400F3" w14:textId="77777777" w:rsidR="009C466E" w:rsidRPr="0052252A"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52252A">
              <w:rPr>
                <w:rFonts w:ascii="Times New Roman" w:eastAsia="Times New Roman" w:hAnsi="Times New Roman"/>
                <w:b/>
                <w:sz w:val="24"/>
                <w:szCs w:val="24"/>
                <w:lang w:eastAsia="ru-RU"/>
              </w:rPr>
              <w:t>Порядок:</w:t>
            </w:r>
            <w:r w:rsidRPr="0052252A">
              <w:rPr>
                <w:rFonts w:ascii="Times New Roman" w:eastAsia="Times New Roman" w:hAnsi="Times New Roman"/>
                <w:bCs/>
                <w:sz w:val="24"/>
                <w:szCs w:val="24"/>
                <w:lang w:eastAsia="ru-RU"/>
              </w:rPr>
              <w:t xml:space="preserve"> в соответствии с документацией о закупке.</w:t>
            </w:r>
          </w:p>
          <w:p w14:paraId="0F52E33B" w14:textId="663AC9F2" w:rsidR="009C466E" w:rsidRPr="0052252A" w:rsidRDefault="009C466E" w:rsidP="00DD7CCB">
            <w:pPr>
              <w:suppressAutoHyphens/>
              <w:spacing w:line="240" w:lineRule="auto"/>
              <w:ind w:left="70"/>
              <w:jc w:val="both"/>
              <w:outlineLvl w:val="3"/>
              <w:rPr>
                <w:rFonts w:ascii="Times New Roman" w:eastAsia="Times New Roman" w:hAnsi="Times New Roman"/>
                <w:bCs/>
                <w:sz w:val="24"/>
                <w:szCs w:val="24"/>
                <w:lang w:eastAsia="ru-RU"/>
              </w:rPr>
            </w:pPr>
            <w:r w:rsidRPr="0052252A">
              <w:rPr>
                <w:rFonts w:ascii="Times New Roman" w:eastAsia="Times New Roman" w:hAnsi="Times New Roman"/>
                <w:b/>
                <w:sz w:val="24"/>
                <w:szCs w:val="24"/>
                <w:lang w:eastAsia="ru-RU"/>
              </w:rPr>
              <w:t>Дата:</w:t>
            </w:r>
            <w:r w:rsidRPr="0052252A">
              <w:rPr>
                <w:rFonts w:ascii="Times New Roman" w:eastAsia="Times New Roman" w:hAnsi="Times New Roman"/>
                <w:bCs/>
                <w:sz w:val="24"/>
                <w:szCs w:val="24"/>
                <w:lang w:eastAsia="ru-RU"/>
              </w:rPr>
              <w:t xml:space="preserve"> </w:t>
            </w:r>
            <w:r w:rsidR="008321D6" w:rsidRPr="0052252A">
              <w:rPr>
                <w:rFonts w:ascii="Times New Roman" w:hAnsi="Times New Roman"/>
                <w:bCs/>
                <w:sz w:val="24"/>
                <w:szCs w:val="24"/>
              </w:rPr>
              <w:t>03.11.</w:t>
            </w:r>
            <w:r w:rsidR="00957A90" w:rsidRPr="0052252A">
              <w:rPr>
                <w:rFonts w:ascii="Times New Roman" w:hAnsi="Times New Roman"/>
                <w:bCs/>
                <w:sz w:val="24"/>
                <w:szCs w:val="24"/>
              </w:rPr>
              <w:t>2026</w:t>
            </w:r>
            <w:r w:rsidR="00BB14C5" w:rsidRPr="0052252A">
              <w:rPr>
                <w:rFonts w:ascii="Times New Roman" w:hAnsi="Times New Roman"/>
                <w:bCs/>
                <w:sz w:val="24"/>
                <w:szCs w:val="24"/>
              </w:rPr>
              <w:t>г.</w:t>
            </w:r>
          </w:p>
        </w:tc>
      </w:tr>
      <w:tr w:rsidR="009C466E" w:rsidRPr="002A5550" w14:paraId="1E3F9A19" w14:textId="77777777" w:rsidTr="0017446A">
        <w:trPr>
          <w:trHeight w:val="567"/>
          <w:jc w:val="center"/>
        </w:trPr>
        <w:tc>
          <w:tcPr>
            <w:tcW w:w="704" w:type="dxa"/>
            <w:shd w:val="clear" w:color="auto" w:fill="auto"/>
            <w:vAlign w:val="center"/>
          </w:tcPr>
          <w:p w14:paraId="3B58173F"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3D80B037" w14:textId="2112959B"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Место, порядок и дата рассмотрения вторых частей заявок на участие в закупке</w:t>
            </w:r>
          </w:p>
        </w:tc>
        <w:tc>
          <w:tcPr>
            <w:tcW w:w="6378" w:type="dxa"/>
            <w:vAlign w:val="center"/>
          </w:tcPr>
          <w:p w14:paraId="0CF51024" w14:textId="3D569882" w:rsidR="009C466E" w:rsidRPr="0052252A"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52252A">
              <w:rPr>
                <w:rFonts w:ascii="Times New Roman" w:eastAsia="Times New Roman" w:hAnsi="Times New Roman"/>
                <w:b/>
                <w:sz w:val="24"/>
                <w:szCs w:val="24"/>
                <w:lang w:eastAsia="ru-RU"/>
              </w:rPr>
              <w:t>Место:</w:t>
            </w:r>
            <w:r w:rsidRPr="0052252A">
              <w:rPr>
                <w:rFonts w:ascii="Times New Roman" w:eastAsia="Times New Roman" w:hAnsi="Times New Roman"/>
                <w:bCs/>
                <w:sz w:val="24"/>
                <w:szCs w:val="24"/>
                <w:lang w:eastAsia="ru-RU"/>
              </w:rPr>
              <w:t xml:space="preserve"> 115114, г.</w:t>
            </w:r>
            <w:r w:rsidR="0065436D" w:rsidRPr="0052252A">
              <w:rPr>
                <w:rFonts w:ascii="Times New Roman" w:eastAsia="Times New Roman" w:hAnsi="Times New Roman"/>
                <w:bCs/>
                <w:sz w:val="24"/>
                <w:szCs w:val="24"/>
                <w:lang w:eastAsia="ru-RU"/>
              </w:rPr>
              <w:t xml:space="preserve"> </w:t>
            </w:r>
            <w:r w:rsidRPr="0052252A">
              <w:rPr>
                <w:rFonts w:ascii="Times New Roman" w:eastAsia="Times New Roman" w:hAnsi="Times New Roman"/>
                <w:bCs/>
                <w:sz w:val="24"/>
                <w:szCs w:val="24"/>
                <w:lang w:eastAsia="ru-RU"/>
              </w:rPr>
              <w:t xml:space="preserve">Москва, ул. </w:t>
            </w:r>
            <w:proofErr w:type="spellStart"/>
            <w:r w:rsidRPr="0052252A">
              <w:rPr>
                <w:rFonts w:ascii="Times New Roman" w:eastAsia="Times New Roman" w:hAnsi="Times New Roman"/>
                <w:bCs/>
                <w:sz w:val="24"/>
                <w:szCs w:val="24"/>
                <w:lang w:eastAsia="ru-RU"/>
              </w:rPr>
              <w:t>Кожевническая</w:t>
            </w:r>
            <w:proofErr w:type="spellEnd"/>
            <w:r w:rsidRPr="0052252A">
              <w:rPr>
                <w:rFonts w:ascii="Times New Roman" w:eastAsia="Times New Roman" w:hAnsi="Times New Roman"/>
                <w:bCs/>
                <w:sz w:val="24"/>
                <w:szCs w:val="24"/>
                <w:lang w:eastAsia="ru-RU"/>
              </w:rPr>
              <w:t xml:space="preserve">, д.14, стр. 5 при помощи функционала </w:t>
            </w:r>
            <w:r w:rsidR="00C449E6" w:rsidRPr="0052252A">
              <w:rPr>
                <w:rFonts w:ascii="Times New Roman" w:eastAsia="Times New Roman" w:hAnsi="Times New Roman"/>
                <w:bCs/>
                <w:sz w:val="24"/>
                <w:szCs w:val="24"/>
                <w:lang w:eastAsia="ru-RU"/>
              </w:rPr>
              <w:t xml:space="preserve">ЭП </w:t>
            </w:r>
            <w:proofErr w:type="spellStart"/>
            <w:r w:rsidR="00C449E6" w:rsidRPr="0052252A">
              <w:rPr>
                <w:rFonts w:ascii="Times New Roman" w:eastAsia="Times New Roman" w:hAnsi="Times New Roman"/>
                <w:bCs/>
                <w:sz w:val="24"/>
                <w:szCs w:val="24"/>
                <w:lang w:eastAsia="ru-RU"/>
              </w:rPr>
              <w:t>Росэлторг</w:t>
            </w:r>
            <w:proofErr w:type="spellEnd"/>
            <w:r w:rsidR="00C449E6" w:rsidRPr="0052252A">
              <w:rPr>
                <w:rFonts w:ascii="Times New Roman" w:eastAsia="Times New Roman" w:hAnsi="Times New Roman"/>
                <w:bCs/>
                <w:sz w:val="24"/>
                <w:szCs w:val="24"/>
                <w:lang w:eastAsia="ru-RU"/>
              </w:rPr>
              <w:t xml:space="preserve"> </w:t>
            </w:r>
            <w:r w:rsidRPr="0052252A">
              <w:rPr>
                <w:rFonts w:ascii="Times New Roman" w:eastAsia="Times New Roman" w:hAnsi="Times New Roman"/>
                <w:bCs/>
                <w:sz w:val="24"/>
                <w:szCs w:val="24"/>
                <w:lang w:eastAsia="ru-RU"/>
              </w:rPr>
              <w:t xml:space="preserve">по адресу: </w:t>
            </w:r>
            <w:hyperlink r:id="rId29" w:history="1">
              <w:r w:rsidR="008B4A01" w:rsidRPr="0052252A">
                <w:rPr>
                  <w:rFonts w:ascii="Times New Roman" w:eastAsia="Times New Roman" w:hAnsi="Times New Roman"/>
                  <w:sz w:val="24"/>
                  <w:szCs w:val="24"/>
                  <w:lang w:eastAsia="ru-RU"/>
                </w:rPr>
                <w:t>https://corp.roseltorg.ru</w:t>
              </w:r>
            </w:hyperlink>
            <w:r w:rsidR="008B4A01" w:rsidRPr="0052252A">
              <w:rPr>
                <w:rFonts w:ascii="Times New Roman" w:eastAsia="Times New Roman" w:hAnsi="Times New Roman"/>
                <w:sz w:val="24"/>
                <w:szCs w:val="24"/>
                <w:lang w:eastAsia="ru-RU"/>
              </w:rPr>
              <w:t>.</w:t>
            </w:r>
          </w:p>
          <w:p w14:paraId="3078E69B" w14:textId="77777777" w:rsidR="009C466E" w:rsidRPr="0052252A"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52252A">
              <w:rPr>
                <w:rFonts w:ascii="Times New Roman" w:eastAsia="Times New Roman" w:hAnsi="Times New Roman"/>
                <w:b/>
                <w:sz w:val="24"/>
                <w:szCs w:val="24"/>
                <w:lang w:eastAsia="ru-RU"/>
              </w:rPr>
              <w:t>Порядок:</w:t>
            </w:r>
            <w:r w:rsidRPr="0052252A">
              <w:rPr>
                <w:rFonts w:ascii="Times New Roman" w:eastAsia="Times New Roman" w:hAnsi="Times New Roman"/>
                <w:bCs/>
                <w:sz w:val="24"/>
                <w:szCs w:val="24"/>
                <w:lang w:eastAsia="ru-RU"/>
              </w:rPr>
              <w:t xml:space="preserve"> в соответствии с документацией о закупке.</w:t>
            </w:r>
          </w:p>
          <w:p w14:paraId="4C34BCE6" w14:textId="411C745B" w:rsidR="00032F83" w:rsidRPr="0052252A" w:rsidRDefault="009C466E" w:rsidP="00DD7CCB">
            <w:pPr>
              <w:suppressAutoHyphens/>
              <w:spacing w:line="240" w:lineRule="auto"/>
              <w:ind w:left="70"/>
              <w:jc w:val="both"/>
              <w:outlineLvl w:val="3"/>
              <w:rPr>
                <w:rFonts w:ascii="Times New Roman" w:hAnsi="Times New Roman"/>
                <w:bCs/>
                <w:sz w:val="24"/>
                <w:szCs w:val="24"/>
              </w:rPr>
            </w:pPr>
            <w:r w:rsidRPr="0052252A">
              <w:rPr>
                <w:rFonts w:ascii="Times New Roman" w:eastAsia="Times New Roman" w:hAnsi="Times New Roman"/>
                <w:b/>
                <w:sz w:val="24"/>
                <w:szCs w:val="24"/>
                <w:lang w:eastAsia="ru-RU"/>
              </w:rPr>
              <w:t>Дата:</w:t>
            </w:r>
            <w:r w:rsidR="001C7CC4" w:rsidRPr="0052252A">
              <w:rPr>
                <w:rFonts w:ascii="Times New Roman" w:eastAsia="Times New Roman" w:hAnsi="Times New Roman"/>
                <w:bCs/>
                <w:sz w:val="24"/>
                <w:szCs w:val="24"/>
                <w:lang w:eastAsia="ru-RU"/>
              </w:rPr>
              <w:t xml:space="preserve"> </w:t>
            </w:r>
            <w:r w:rsidR="008321D6" w:rsidRPr="0052252A">
              <w:rPr>
                <w:rFonts w:ascii="Times New Roman" w:hAnsi="Times New Roman"/>
                <w:bCs/>
                <w:sz w:val="24"/>
                <w:szCs w:val="24"/>
              </w:rPr>
              <w:t>0</w:t>
            </w:r>
            <w:r w:rsidR="008321D6" w:rsidRPr="0052252A">
              <w:rPr>
                <w:rFonts w:ascii="Times New Roman" w:hAnsi="Times New Roman"/>
                <w:bCs/>
                <w:sz w:val="24"/>
                <w:szCs w:val="24"/>
              </w:rPr>
              <w:t>6</w:t>
            </w:r>
            <w:r w:rsidR="008321D6" w:rsidRPr="0052252A">
              <w:rPr>
                <w:rFonts w:ascii="Times New Roman" w:hAnsi="Times New Roman"/>
                <w:bCs/>
                <w:sz w:val="24"/>
                <w:szCs w:val="24"/>
              </w:rPr>
              <w:t>.11.</w:t>
            </w:r>
            <w:r w:rsidR="001932B3" w:rsidRPr="0052252A">
              <w:rPr>
                <w:rFonts w:ascii="Times New Roman" w:hAnsi="Times New Roman"/>
                <w:bCs/>
                <w:sz w:val="24"/>
                <w:szCs w:val="24"/>
              </w:rPr>
              <w:t>2026</w:t>
            </w:r>
            <w:r w:rsidR="00126CA4" w:rsidRPr="0052252A">
              <w:rPr>
                <w:rFonts w:ascii="Times New Roman" w:hAnsi="Times New Roman"/>
                <w:bCs/>
                <w:sz w:val="24"/>
                <w:szCs w:val="24"/>
              </w:rPr>
              <w:t>г</w:t>
            </w:r>
            <w:r w:rsidR="00295EE5" w:rsidRPr="0052252A">
              <w:rPr>
                <w:rFonts w:ascii="Times New Roman" w:hAnsi="Times New Roman"/>
                <w:bCs/>
                <w:sz w:val="24"/>
                <w:szCs w:val="24"/>
              </w:rPr>
              <w:t>.</w:t>
            </w:r>
          </w:p>
        </w:tc>
      </w:tr>
      <w:tr w:rsidR="009C466E" w:rsidRPr="002A5550" w14:paraId="5E134345" w14:textId="77777777" w:rsidTr="0017446A">
        <w:trPr>
          <w:trHeight w:val="567"/>
          <w:jc w:val="center"/>
        </w:trPr>
        <w:tc>
          <w:tcPr>
            <w:tcW w:w="704" w:type="dxa"/>
            <w:shd w:val="clear" w:color="auto" w:fill="auto"/>
            <w:vAlign w:val="center"/>
          </w:tcPr>
          <w:p w14:paraId="02C0A1A7"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330632CD" w14:textId="5923CE85"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Этапы закупки</w:t>
            </w:r>
          </w:p>
        </w:tc>
        <w:tc>
          <w:tcPr>
            <w:tcW w:w="6378" w:type="dxa"/>
            <w:vAlign w:val="center"/>
          </w:tcPr>
          <w:p w14:paraId="36F1E60F" w14:textId="5F92E990" w:rsidR="009C466E" w:rsidRPr="002A5550" w:rsidRDefault="009C466E" w:rsidP="005A647D">
            <w:pPr>
              <w:numPr>
                <w:ilvl w:val="1"/>
                <w:numId w:val="12"/>
              </w:numPr>
              <w:suppressAutoHyphens/>
              <w:spacing w:line="240" w:lineRule="auto"/>
              <w:ind w:hanging="723"/>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Этап проведения в срок до окончания срока подачи заявок на участие в закупке обсуждения с участниками закупки функциональных характеристик (потребительских свойств) товаров, качества работ, услуг и иных условий исполнения </w:t>
            </w:r>
            <w:r w:rsidRPr="002A5550">
              <w:rPr>
                <w:rFonts w:ascii="Times New Roman" w:eastAsia="Times New Roman" w:hAnsi="Times New Roman"/>
                <w:bCs/>
                <w:sz w:val="24"/>
                <w:szCs w:val="24"/>
                <w:lang w:eastAsia="ru-RU"/>
              </w:rPr>
              <w:lastRenderedPageBreak/>
              <w:t xml:space="preserve">договора в целях уточнения в извещении, документации о закупке, проекте договора требуемых характеристик (потребительских свойств) закупаемых товаров, работ, услуг: </w:t>
            </w:r>
            <w:r w:rsidRPr="002A5550">
              <w:rPr>
                <w:rFonts w:ascii="Times New Roman" w:eastAsia="Times New Roman" w:hAnsi="Times New Roman"/>
                <w:bCs/>
                <w:i/>
                <w:iCs/>
                <w:sz w:val="24"/>
                <w:szCs w:val="24"/>
                <w:lang w:eastAsia="ru-RU"/>
              </w:rPr>
              <w:t>не проводится.</w:t>
            </w:r>
          </w:p>
          <w:p w14:paraId="7913953A" w14:textId="2217170D" w:rsidR="009C466E" w:rsidRPr="002A5550" w:rsidRDefault="009C466E" w:rsidP="005A647D">
            <w:pPr>
              <w:numPr>
                <w:ilvl w:val="1"/>
                <w:numId w:val="12"/>
              </w:numPr>
              <w:suppressAutoHyphens/>
              <w:spacing w:line="240" w:lineRule="auto"/>
              <w:ind w:hanging="723"/>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Этап обсуждения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закупки, в целях уточнения в извещении, документации о закупке, проекте договора требуемых характеристик (потребительских свойств) закупаемых товаров, работ, услуг: </w:t>
            </w:r>
            <w:r w:rsidRPr="002A5550">
              <w:rPr>
                <w:rFonts w:ascii="Times New Roman" w:eastAsia="Times New Roman" w:hAnsi="Times New Roman"/>
                <w:bCs/>
                <w:i/>
                <w:iCs/>
                <w:sz w:val="24"/>
                <w:szCs w:val="24"/>
                <w:lang w:eastAsia="ru-RU"/>
              </w:rPr>
              <w:t>не проводится.</w:t>
            </w:r>
          </w:p>
          <w:p w14:paraId="0FD79F9F" w14:textId="4959C6BE" w:rsidR="009C466E" w:rsidRPr="002A5550" w:rsidRDefault="009C466E" w:rsidP="005A647D">
            <w:pPr>
              <w:numPr>
                <w:ilvl w:val="1"/>
                <w:numId w:val="12"/>
              </w:numPr>
              <w:suppressAutoHyphens/>
              <w:spacing w:line="240" w:lineRule="auto"/>
              <w:ind w:hanging="723"/>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Этап сопоставления дополнительных ценовых предложений участников закупки о снижении цены договора: </w:t>
            </w:r>
            <w:r w:rsidRPr="002A5550">
              <w:rPr>
                <w:rFonts w:ascii="Times New Roman" w:eastAsia="Times New Roman" w:hAnsi="Times New Roman"/>
                <w:bCs/>
                <w:i/>
                <w:iCs/>
                <w:sz w:val="24"/>
                <w:szCs w:val="24"/>
                <w:lang w:eastAsia="ru-RU"/>
              </w:rPr>
              <w:t>не проводится.</w:t>
            </w:r>
          </w:p>
        </w:tc>
      </w:tr>
      <w:tr w:rsidR="009C466E" w:rsidRPr="002A5550" w14:paraId="016790CC" w14:textId="77777777" w:rsidTr="0017446A">
        <w:trPr>
          <w:trHeight w:val="567"/>
          <w:jc w:val="center"/>
        </w:trPr>
        <w:tc>
          <w:tcPr>
            <w:tcW w:w="704" w:type="dxa"/>
            <w:shd w:val="clear" w:color="auto" w:fill="auto"/>
            <w:vAlign w:val="center"/>
          </w:tcPr>
          <w:p w14:paraId="22FD6695"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6E5537EB"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Место, порядок и дата подведения итогов закупки</w:t>
            </w:r>
          </w:p>
        </w:tc>
        <w:tc>
          <w:tcPr>
            <w:tcW w:w="6378" w:type="dxa"/>
            <w:vAlign w:val="center"/>
          </w:tcPr>
          <w:p w14:paraId="564F31C0" w14:textId="424B2F38" w:rsidR="009C466E" w:rsidRPr="0052252A" w:rsidRDefault="009C466E" w:rsidP="005A647D">
            <w:pPr>
              <w:suppressAutoHyphens/>
              <w:spacing w:line="240" w:lineRule="auto"/>
              <w:jc w:val="both"/>
              <w:outlineLvl w:val="3"/>
              <w:rPr>
                <w:rFonts w:ascii="Times New Roman" w:eastAsia="Times New Roman" w:hAnsi="Times New Roman"/>
                <w:bCs/>
                <w:sz w:val="24"/>
                <w:szCs w:val="24"/>
                <w:lang w:eastAsia="ru-RU"/>
              </w:rPr>
            </w:pPr>
            <w:r w:rsidRPr="002A5550">
              <w:rPr>
                <w:rFonts w:ascii="Times New Roman" w:eastAsia="Times New Roman" w:hAnsi="Times New Roman"/>
                <w:b/>
                <w:sz w:val="24"/>
                <w:szCs w:val="24"/>
                <w:lang w:eastAsia="ru-RU"/>
              </w:rPr>
              <w:t>Место:</w:t>
            </w:r>
            <w:r w:rsidRPr="002A5550">
              <w:rPr>
                <w:rFonts w:ascii="Times New Roman" w:eastAsia="Times New Roman" w:hAnsi="Times New Roman"/>
                <w:bCs/>
                <w:sz w:val="24"/>
                <w:szCs w:val="24"/>
                <w:lang w:eastAsia="ru-RU"/>
              </w:rPr>
              <w:t xml:space="preserve"> 115114, г.</w:t>
            </w:r>
            <w:r w:rsidR="0065436D"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 xml:space="preserve">Москва, ул. </w:t>
            </w:r>
            <w:proofErr w:type="spellStart"/>
            <w:r w:rsidRPr="002A5550">
              <w:rPr>
                <w:rFonts w:ascii="Times New Roman" w:eastAsia="Times New Roman" w:hAnsi="Times New Roman"/>
                <w:bCs/>
                <w:sz w:val="24"/>
                <w:szCs w:val="24"/>
                <w:lang w:eastAsia="ru-RU"/>
              </w:rPr>
              <w:t>Кожевническая</w:t>
            </w:r>
            <w:proofErr w:type="spellEnd"/>
            <w:r w:rsidRPr="002A5550">
              <w:rPr>
                <w:rFonts w:ascii="Times New Roman" w:eastAsia="Times New Roman" w:hAnsi="Times New Roman"/>
                <w:bCs/>
                <w:sz w:val="24"/>
                <w:szCs w:val="24"/>
                <w:lang w:eastAsia="ru-RU"/>
              </w:rPr>
              <w:t xml:space="preserve">, д.14, стр. 5 при помощи функционала </w:t>
            </w:r>
            <w:r w:rsidR="00C449E6" w:rsidRPr="002A5550">
              <w:rPr>
                <w:rFonts w:ascii="Times New Roman" w:eastAsia="Times New Roman" w:hAnsi="Times New Roman"/>
                <w:bCs/>
                <w:sz w:val="24"/>
                <w:szCs w:val="24"/>
                <w:lang w:eastAsia="ru-RU"/>
              </w:rPr>
              <w:t xml:space="preserve">ЭП </w:t>
            </w:r>
            <w:proofErr w:type="spellStart"/>
            <w:r w:rsidR="00C449E6" w:rsidRPr="002A5550">
              <w:rPr>
                <w:rFonts w:ascii="Times New Roman" w:eastAsia="Times New Roman" w:hAnsi="Times New Roman"/>
                <w:bCs/>
                <w:sz w:val="24"/>
                <w:szCs w:val="24"/>
                <w:lang w:eastAsia="ru-RU"/>
              </w:rPr>
              <w:t>Росэлторг</w:t>
            </w:r>
            <w:proofErr w:type="spellEnd"/>
            <w:r w:rsidR="00C449E6"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 xml:space="preserve">по адресу: </w:t>
            </w:r>
            <w:hyperlink r:id="rId30" w:history="1">
              <w:r w:rsidR="008B4A01" w:rsidRPr="0052252A">
                <w:rPr>
                  <w:rFonts w:ascii="Times New Roman" w:eastAsia="Times New Roman" w:hAnsi="Times New Roman"/>
                  <w:sz w:val="24"/>
                  <w:szCs w:val="24"/>
                  <w:lang w:eastAsia="ru-RU"/>
                </w:rPr>
                <w:t>https://corp.roseltorg.ru</w:t>
              </w:r>
            </w:hyperlink>
            <w:r w:rsidR="008B4A01" w:rsidRPr="0052252A">
              <w:rPr>
                <w:rFonts w:ascii="Times New Roman" w:eastAsia="Times New Roman" w:hAnsi="Times New Roman"/>
                <w:sz w:val="24"/>
                <w:szCs w:val="24"/>
                <w:lang w:eastAsia="ru-RU"/>
              </w:rPr>
              <w:t>.</w:t>
            </w:r>
          </w:p>
          <w:p w14:paraId="70003C7E" w14:textId="77777777" w:rsidR="009C466E" w:rsidRPr="0052252A" w:rsidRDefault="009C466E" w:rsidP="005A647D">
            <w:pPr>
              <w:suppressAutoHyphens/>
              <w:spacing w:line="240" w:lineRule="auto"/>
              <w:jc w:val="both"/>
              <w:outlineLvl w:val="3"/>
              <w:rPr>
                <w:rFonts w:ascii="Times New Roman" w:eastAsia="Times New Roman" w:hAnsi="Times New Roman"/>
                <w:bCs/>
                <w:sz w:val="24"/>
                <w:szCs w:val="24"/>
                <w:lang w:eastAsia="ru-RU"/>
              </w:rPr>
            </w:pPr>
            <w:r w:rsidRPr="0052252A">
              <w:rPr>
                <w:rFonts w:ascii="Times New Roman" w:eastAsia="Times New Roman" w:hAnsi="Times New Roman"/>
                <w:b/>
                <w:sz w:val="24"/>
                <w:szCs w:val="24"/>
                <w:lang w:eastAsia="ru-RU"/>
              </w:rPr>
              <w:t>Порядок:</w:t>
            </w:r>
            <w:r w:rsidRPr="0052252A">
              <w:rPr>
                <w:rFonts w:ascii="Times New Roman" w:eastAsia="Times New Roman" w:hAnsi="Times New Roman"/>
                <w:bCs/>
                <w:sz w:val="24"/>
                <w:szCs w:val="24"/>
                <w:lang w:eastAsia="ru-RU"/>
              </w:rPr>
              <w:t xml:space="preserve"> в соответствии с документацией о закупке.</w:t>
            </w:r>
          </w:p>
          <w:p w14:paraId="0459BB00" w14:textId="612654E0" w:rsidR="00F57AFB" w:rsidRPr="00DD7CCB" w:rsidRDefault="009C466E" w:rsidP="00DD7CCB">
            <w:pPr>
              <w:suppressAutoHyphens/>
              <w:spacing w:line="240" w:lineRule="auto"/>
              <w:ind w:left="1134" w:hanging="1134"/>
              <w:jc w:val="both"/>
              <w:rPr>
                <w:rFonts w:ascii="Times New Roman" w:hAnsi="Times New Roman"/>
                <w:bCs/>
                <w:sz w:val="24"/>
                <w:szCs w:val="24"/>
              </w:rPr>
            </w:pPr>
            <w:r w:rsidRPr="0052252A">
              <w:rPr>
                <w:rFonts w:ascii="Times New Roman" w:eastAsia="Times New Roman" w:hAnsi="Times New Roman"/>
                <w:b/>
                <w:sz w:val="24"/>
                <w:szCs w:val="24"/>
                <w:lang w:eastAsia="ru-RU"/>
              </w:rPr>
              <w:t>Дата:</w:t>
            </w:r>
            <w:r w:rsidRPr="0052252A">
              <w:rPr>
                <w:rFonts w:ascii="Times New Roman" w:eastAsia="Times New Roman" w:hAnsi="Times New Roman"/>
                <w:bCs/>
                <w:sz w:val="24"/>
                <w:szCs w:val="24"/>
                <w:lang w:eastAsia="ru-RU"/>
              </w:rPr>
              <w:t xml:space="preserve"> </w:t>
            </w:r>
            <w:r w:rsidR="008321D6" w:rsidRPr="0052252A">
              <w:rPr>
                <w:rFonts w:ascii="Times New Roman" w:hAnsi="Times New Roman"/>
                <w:bCs/>
                <w:sz w:val="24"/>
                <w:szCs w:val="24"/>
              </w:rPr>
              <w:t>11</w:t>
            </w:r>
            <w:r w:rsidR="008321D6" w:rsidRPr="0052252A">
              <w:rPr>
                <w:rFonts w:ascii="Times New Roman" w:hAnsi="Times New Roman"/>
                <w:bCs/>
                <w:sz w:val="24"/>
                <w:szCs w:val="24"/>
              </w:rPr>
              <w:t>.11.</w:t>
            </w:r>
            <w:r w:rsidR="001932B3" w:rsidRPr="0052252A">
              <w:rPr>
                <w:rFonts w:ascii="Times New Roman" w:hAnsi="Times New Roman"/>
                <w:bCs/>
                <w:sz w:val="24"/>
                <w:szCs w:val="24"/>
              </w:rPr>
              <w:t>2026</w:t>
            </w:r>
            <w:r w:rsidR="00126CA4" w:rsidRPr="0052252A">
              <w:rPr>
                <w:rFonts w:ascii="Times New Roman" w:hAnsi="Times New Roman"/>
                <w:bCs/>
                <w:sz w:val="24"/>
                <w:szCs w:val="24"/>
              </w:rPr>
              <w:t>г</w:t>
            </w:r>
            <w:r w:rsidR="00295EE5" w:rsidRPr="0052252A">
              <w:rPr>
                <w:rFonts w:ascii="Times New Roman" w:hAnsi="Times New Roman"/>
                <w:bCs/>
                <w:sz w:val="24"/>
                <w:szCs w:val="24"/>
              </w:rPr>
              <w:t>.</w:t>
            </w:r>
          </w:p>
        </w:tc>
      </w:tr>
      <w:tr w:rsidR="009C466E" w:rsidRPr="002A5550" w14:paraId="6A982DC4" w14:textId="77777777" w:rsidTr="0017446A">
        <w:trPr>
          <w:trHeight w:val="567"/>
          <w:jc w:val="center"/>
        </w:trPr>
        <w:tc>
          <w:tcPr>
            <w:tcW w:w="704" w:type="dxa"/>
            <w:shd w:val="clear" w:color="auto" w:fill="auto"/>
            <w:vAlign w:val="center"/>
          </w:tcPr>
          <w:p w14:paraId="7D2A9282"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65439277" w14:textId="7F1E138A"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Критерии оценки и сопоставления заявок на участие в закупке, их содержание и значимость</w:t>
            </w:r>
          </w:p>
        </w:tc>
        <w:tc>
          <w:tcPr>
            <w:tcW w:w="6378" w:type="dxa"/>
            <w:vAlign w:val="center"/>
          </w:tcPr>
          <w:p w14:paraId="096780A3" w14:textId="77777777" w:rsidR="009C466E" w:rsidRPr="002A5550" w:rsidRDefault="009C466E" w:rsidP="005A647D">
            <w:pPr>
              <w:tabs>
                <w:tab w:val="left" w:pos="9355"/>
              </w:tabs>
              <w:spacing w:line="240" w:lineRule="auto"/>
              <w:ind w:right="-1"/>
              <w:rPr>
                <w:rFonts w:ascii="Times New Roman" w:eastAsia="Times New Roman" w:hAnsi="Times New Roman"/>
                <w:b/>
                <w:sz w:val="24"/>
                <w:szCs w:val="24"/>
                <w:lang w:eastAsia="ru-RU"/>
              </w:rPr>
            </w:pPr>
            <w:r w:rsidRPr="002A5550">
              <w:rPr>
                <w:rFonts w:ascii="Times New Roman" w:eastAsia="Times New Roman" w:hAnsi="Times New Roman"/>
                <w:b/>
                <w:sz w:val="24"/>
                <w:szCs w:val="24"/>
                <w:lang w:eastAsia="ru-RU"/>
              </w:rPr>
              <w:t xml:space="preserve">Критерии: </w:t>
            </w:r>
          </w:p>
          <w:p w14:paraId="04BE3D23" w14:textId="32FFD76B" w:rsidR="00777A00" w:rsidRPr="002A5550" w:rsidRDefault="00777A00" w:rsidP="005A647D">
            <w:pPr>
              <w:tabs>
                <w:tab w:val="left" w:pos="9355"/>
              </w:tabs>
              <w:spacing w:line="240" w:lineRule="auto"/>
              <w:ind w:right="-1"/>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1. </w:t>
            </w:r>
            <w:r w:rsidR="003E0783" w:rsidRPr="002A5550">
              <w:rPr>
                <w:rFonts w:ascii="Times New Roman" w:eastAsia="Times New Roman" w:hAnsi="Times New Roman"/>
                <w:bCs/>
                <w:sz w:val="24"/>
                <w:szCs w:val="24"/>
                <w:lang w:eastAsia="ru-RU"/>
              </w:rPr>
              <w:t>Стоимостной критерий оценк</w:t>
            </w:r>
            <w:r w:rsidR="00331B79" w:rsidRPr="002A5550">
              <w:rPr>
                <w:rFonts w:ascii="Times New Roman" w:eastAsia="Times New Roman" w:hAnsi="Times New Roman"/>
                <w:bCs/>
                <w:sz w:val="24"/>
                <w:szCs w:val="24"/>
                <w:lang w:eastAsia="ru-RU"/>
              </w:rPr>
              <w:t xml:space="preserve">и </w:t>
            </w:r>
            <w:r w:rsidR="00C33CDE" w:rsidRPr="002A5550">
              <w:rPr>
                <w:rFonts w:ascii="Times New Roman" w:hAnsi="Times New Roman"/>
                <w:sz w:val="24"/>
                <w:szCs w:val="24"/>
              </w:rPr>
              <w:t>–</w:t>
            </w:r>
            <w:r w:rsidR="00331B79" w:rsidRPr="002A5550">
              <w:rPr>
                <w:rFonts w:ascii="Times New Roman" w:eastAsia="Times New Roman" w:hAnsi="Times New Roman"/>
                <w:bCs/>
                <w:sz w:val="24"/>
                <w:szCs w:val="24"/>
                <w:lang w:eastAsia="ru-RU"/>
              </w:rPr>
              <w:t xml:space="preserve"> </w:t>
            </w:r>
            <w:r w:rsidR="00331B79" w:rsidRPr="002A5550">
              <w:rPr>
                <w:rFonts w:ascii="Times New Roman" w:eastAsia="Times New Roman" w:hAnsi="Times New Roman"/>
                <w:b/>
                <w:sz w:val="24"/>
                <w:szCs w:val="24"/>
                <w:lang w:eastAsia="ru-RU"/>
              </w:rPr>
              <w:t>установлен</w:t>
            </w:r>
            <w:r w:rsidR="00331B79" w:rsidRPr="002A5550">
              <w:rPr>
                <w:rFonts w:ascii="Times New Roman" w:eastAsia="Times New Roman" w:hAnsi="Times New Roman"/>
                <w:bCs/>
                <w:sz w:val="24"/>
                <w:szCs w:val="24"/>
                <w:lang w:eastAsia="ru-RU"/>
              </w:rPr>
              <w:t>.</w:t>
            </w:r>
          </w:p>
          <w:p w14:paraId="113C2935" w14:textId="3A9E33FF" w:rsidR="00777A00" w:rsidRPr="002A5550" w:rsidRDefault="00777A00" w:rsidP="005A647D">
            <w:pPr>
              <w:tabs>
                <w:tab w:val="left" w:pos="9355"/>
              </w:tabs>
              <w:spacing w:line="240" w:lineRule="auto"/>
              <w:ind w:right="-1"/>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2. </w:t>
            </w:r>
            <w:proofErr w:type="spellStart"/>
            <w:r w:rsidR="003E0783" w:rsidRPr="002A5550">
              <w:rPr>
                <w:rFonts w:ascii="Times New Roman" w:hAnsi="Times New Roman"/>
                <w:color w:val="000000"/>
                <w:sz w:val="24"/>
                <w:szCs w:val="24"/>
              </w:rPr>
              <w:t>Нестоимостн</w:t>
            </w:r>
            <w:r w:rsidR="003E0783" w:rsidRPr="002A5550">
              <w:rPr>
                <w:rFonts w:ascii="Times New Roman" w:hAnsi="Times New Roman"/>
                <w:sz w:val="24"/>
                <w:szCs w:val="24"/>
              </w:rPr>
              <w:t>ые</w:t>
            </w:r>
            <w:proofErr w:type="spellEnd"/>
            <w:r w:rsidR="003E0783" w:rsidRPr="002A5550">
              <w:rPr>
                <w:rFonts w:ascii="Times New Roman" w:hAnsi="Times New Roman"/>
                <w:sz w:val="24"/>
                <w:szCs w:val="24"/>
              </w:rPr>
              <w:t xml:space="preserve"> </w:t>
            </w:r>
            <w:r w:rsidR="003E0783" w:rsidRPr="002A5550">
              <w:rPr>
                <w:rFonts w:ascii="Times New Roman" w:hAnsi="Times New Roman"/>
                <w:color w:val="000000"/>
                <w:sz w:val="24"/>
                <w:szCs w:val="24"/>
              </w:rPr>
              <w:t>критерии оценки</w:t>
            </w:r>
            <w:r w:rsidR="00331B79" w:rsidRPr="002A5550">
              <w:rPr>
                <w:rFonts w:ascii="Times New Roman" w:hAnsi="Times New Roman"/>
                <w:color w:val="000000"/>
                <w:sz w:val="24"/>
                <w:szCs w:val="24"/>
              </w:rPr>
              <w:t xml:space="preserve">, </w:t>
            </w:r>
            <w:r w:rsidR="00647A1D" w:rsidRPr="002A5550">
              <w:rPr>
                <w:rFonts w:ascii="Times New Roman" w:eastAsia="Times New Roman" w:hAnsi="Times New Roman"/>
                <w:bCs/>
                <w:sz w:val="24"/>
                <w:szCs w:val="24"/>
                <w:lang w:eastAsia="ru-RU"/>
              </w:rPr>
              <w:t>в том числе:</w:t>
            </w:r>
          </w:p>
          <w:p w14:paraId="6426BAF0" w14:textId="59E837FC" w:rsidR="00331B79" w:rsidRPr="002A5550" w:rsidRDefault="00647A1D" w:rsidP="005A647D">
            <w:pPr>
              <w:pStyle w:val="af2"/>
              <w:numPr>
                <w:ilvl w:val="0"/>
                <w:numId w:val="21"/>
              </w:numPr>
              <w:tabs>
                <w:tab w:val="left" w:pos="9355"/>
              </w:tabs>
              <w:spacing w:line="240" w:lineRule="auto"/>
              <w:ind w:right="-1"/>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применяемые к участникам закупки</w:t>
            </w:r>
            <w:r w:rsidR="00331B79" w:rsidRPr="002A5550">
              <w:rPr>
                <w:rFonts w:ascii="Times New Roman" w:eastAsia="Times New Roman" w:hAnsi="Times New Roman"/>
                <w:bCs/>
                <w:sz w:val="24"/>
                <w:szCs w:val="24"/>
                <w:lang w:eastAsia="ru-RU"/>
              </w:rPr>
              <w:t xml:space="preserve"> </w:t>
            </w:r>
            <w:r w:rsidR="00C33CDE" w:rsidRPr="002A5550">
              <w:rPr>
                <w:rFonts w:ascii="Times New Roman" w:hAnsi="Times New Roman"/>
                <w:sz w:val="24"/>
                <w:szCs w:val="24"/>
              </w:rPr>
              <w:t>–</w:t>
            </w:r>
            <w:r w:rsidR="00331B79" w:rsidRPr="002A5550">
              <w:rPr>
                <w:rFonts w:ascii="Times New Roman" w:eastAsia="Times New Roman" w:hAnsi="Times New Roman"/>
                <w:bCs/>
                <w:sz w:val="24"/>
                <w:szCs w:val="24"/>
                <w:lang w:eastAsia="ru-RU"/>
              </w:rPr>
              <w:t xml:space="preserve"> </w:t>
            </w:r>
            <w:r w:rsidR="00331B79" w:rsidRPr="002A5550">
              <w:rPr>
                <w:rFonts w:ascii="Times New Roman" w:eastAsia="Times New Roman" w:hAnsi="Times New Roman"/>
                <w:b/>
                <w:sz w:val="24"/>
                <w:szCs w:val="24"/>
                <w:lang w:eastAsia="ru-RU"/>
              </w:rPr>
              <w:t>установлены</w:t>
            </w:r>
            <w:r w:rsidRPr="002A5550">
              <w:rPr>
                <w:rFonts w:ascii="Times New Roman" w:eastAsia="Times New Roman" w:hAnsi="Times New Roman"/>
                <w:bCs/>
                <w:sz w:val="24"/>
                <w:szCs w:val="24"/>
                <w:lang w:eastAsia="ru-RU"/>
              </w:rPr>
              <w:t>;</w:t>
            </w:r>
          </w:p>
          <w:p w14:paraId="6DE22DE7" w14:textId="11A0D54B" w:rsidR="00647A1D" w:rsidRPr="002A5550" w:rsidRDefault="00647A1D" w:rsidP="005A647D">
            <w:pPr>
              <w:pStyle w:val="af2"/>
              <w:numPr>
                <w:ilvl w:val="0"/>
                <w:numId w:val="21"/>
              </w:numPr>
              <w:tabs>
                <w:tab w:val="left" w:pos="9355"/>
              </w:tabs>
              <w:spacing w:line="240" w:lineRule="auto"/>
              <w:ind w:right="-1"/>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применяемые к предлагаемым участниками закупки товарам, работам, услугам, к условиям исполнения договора</w:t>
            </w:r>
            <w:r w:rsidR="00331B79" w:rsidRPr="002A5550">
              <w:rPr>
                <w:rFonts w:ascii="Times New Roman" w:eastAsia="Times New Roman" w:hAnsi="Times New Roman"/>
                <w:bCs/>
                <w:sz w:val="24"/>
                <w:szCs w:val="24"/>
                <w:lang w:eastAsia="ru-RU"/>
              </w:rPr>
              <w:t xml:space="preserve"> </w:t>
            </w:r>
            <w:r w:rsidR="00C33CDE" w:rsidRPr="002A5550">
              <w:rPr>
                <w:rFonts w:ascii="Times New Roman" w:hAnsi="Times New Roman"/>
                <w:sz w:val="24"/>
                <w:szCs w:val="24"/>
              </w:rPr>
              <w:t>–</w:t>
            </w:r>
            <w:r w:rsidR="00331B79" w:rsidRPr="002A5550">
              <w:rPr>
                <w:rFonts w:ascii="Times New Roman" w:eastAsia="Times New Roman" w:hAnsi="Times New Roman"/>
                <w:bCs/>
                <w:sz w:val="24"/>
                <w:szCs w:val="24"/>
                <w:lang w:eastAsia="ru-RU"/>
              </w:rPr>
              <w:t xml:space="preserve"> </w:t>
            </w:r>
            <w:r w:rsidR="002A3E22" w:rsidRPr="002A5550">
              <w:rPr>
                <w:rFonts w:ascii="Times New Roman" w:eastAsia="Times New Roman" w:hAnsi="Times New Roman"/>
                <w:b/>
                <w:bCs/>
                <w:sz w:val="24"/>
                <w:szCs w:val="24"/>
                <w:lang w:eastAsia="ru-RU"/>
              </w:rPr>
              <w:t>не</w:t>
            </w:r>
            <w:r w:rsidR="002A3E22" w:rsidRPr="002A5550">
              <w:rPr>
                <w:rFonts w:ascii="Times New Roman" w:eastAsia="Times New Roman" w:hAnsi="Times New Roman"/>
                <w:bCs/>
                <w:sz w:val="24"/>
                <w:szCs w:val="24"/>
                <w:lang w:eastAsia="ru-RU"/>
              </w:rPr>
              <w:t xml:space="preserve"> </w:t>
            </w:r>
            <w:r w:rsidR="00331B79" w:rsidRPr="002A5550">
              <w:rPr>
                <w:rFonts w:ascii="Times New Roman" w:eastAsia="Times New Roman" w:hAnsi="Times New Roman"/>
                <w:b/>
                <w:sz w:val="24"/>
                <w:szCs w:val="24"/>
                <w:lang w:eastAsia="ru-RU"/>
              </w:rPr>
              <w:t>установлены</w:t>
            </w:r>
            <w:r w:rsidRPr="002A5550">
              <w:rPr>
                <w:rFonts w:ascii="Times New Roman" w:eastAsia="Times New Roman" w:hAnsi="Times New Roman"/>
                <w:b/>
                <w:sz w:val="24"/>
                <w:szCs w:val="24"/>
                <w:lang w:eastAsia="ru-RU"/>
              </w:rPr>
              <w:t>.</w:t>
            </w:r>
          </w:p>
          <w:p w14:paraId="670FF789" w14:textId="209D0A96" w:rsidR="009C466E" w:rsidRPr="002A5550" w:rsidRDefault="003E0783" w:rsidP="005A647D">
            <w:pPr>
              <w:tabs>
                <w:tab w:val="left" w:pos="9355"/>
              </w:tabs>
              <w:spacing w:line="240" w:lineRule="auto"/>
              <w:ind w:right="-1"/>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Критерии оценки и сопоставления заявок на участие в закупке, их содержание и значимость</w:t>
            </w:r>
            <w:r w:rsidR="009C466E" w:rsidRPr="002A5550">
              <w:rPr>
                <w:rFonts w:ascii="Times New Roman" w:eastAsia="Times New Roman" w:hAnsi="Times New Roman"/>
                <w:bCs/>
                <w:sz w:val="24"/>
                <w:szCs w:val="24"/>
                <w:lang w:eastAsia="ru-RU"/>
              </w:rPr>
              <w:t xml:space="preserve"> установлены в </w:t>
            </w:r>
            <w:r w:rsidR="003D35DF" w:rsidRPr="002A5550">
              <w:rPr>
                <w:rFonts w:ascii="Times New Roman" w:eastAsia="Times New Roman" w:hAnsi="Times New Roman"/>
                <w:bCs/>
                <w:sz w:val="24"/>
                <w:szCs w:val="24"/>
                <w:lang w:eastAsia="ru-RU"/>
              </w:rPr>
              <w:t>П</w:t>
            </w:r>
            <w:r w:rsidR="009C466E" w:rsidRPr="002A5550">
              <w:rPr>
                <w:rFonts w:ascii="Times New Roman" w:eastAsia="Times New Roman" w:hAnsi="Times New Roman"/>
                <w:bCs/>
                <w:sz w:val="24"/>
                <w:szCs w:val="24"/>
                <w:lang w:eastAsia="ru-RU"/>
              </w:rPr>
              <w:t>риложении № 2 к информационной карте</w:t>
            </w:r>
            <w:r w:rsidR="00871C79" w:rsidRPr="002A5550">
              <w:rPr>
                <w:rFonts w:ascii="Times New Roman" w:eastAsia="Times New Roman" w:hAnsi="Times New Roman"/>
                <w:bCs/>
                <w:sz w:val="24"/>
                <w:szCs w:val="24"/>
                <w:lang w:eastAsia="ru-RU"/>
              </w:rPr>
              <w:t xml:space="preserve"> «Порядок оценки и сопоставления заявок на участие в закупке»</w:t>
            </w:r>
            <w:r w:rsidR="006A0386" w:rsidRPr="002A5550">
              <w:rPr>
                <w:rFonts w:ascii="Times New Roman" w:eastAsia="Times New Roman" w:hAnsi="Times New Roman"/>
                <w:bCs/>
                <w:sz w:val="24"/>
                <w:szCs w:val="24"/>
                <w:lang w:eastAsia="ru-RU"/>
              </w:rPr>
              <w:t>.</w:t>
            </w:r>
          </w:p>
        </w:tc>
      </w:tr>
      <w:tr w:rsidR="009C466E" w:rsidRPr="002A5550" w14:paraId="6F3FAEC8" w14:textId="77777777" w:rsidTr="0017446A">
        <w:trPr>
          <w:trHeight w:val="567"/>
          <w:jc w:val="center"/>
        </w:trPr>
        <w:tc>
          <w:tcPr>
            <w:tcW w:w="704" w:type="dxa"/>
            <w:shd w:val="clear" w:color="auto" w:fill="auto"/>
            <w:vAlign w:val="center"/>
          </w:tcPr>
          <w:p w14:paraId="6B20A0BA" w14:textId="77777777" w:rsidR="009C466E" w:rsidRPr="002A5550" w:rsidRDefault="009C466E"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5DC2E852"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Порядок оценки и сопоставления заявок на участие в закупке</w:t>
            </w:r>
          </w:p>
        </w:tc>
        <w:tc>
          <w:tcPr>
            <w:tcW w:w="6378" w:type="dxa"/>
            <w:vAlign w:val="center"/>
          </w:tcPr>
          <w:p w14:paraId="496CD54C" w14:textId="35979DC1" w:rsidR="009C466E" w:rsidRPr="002A5550" w:rsidRDefault="009C466E" w:rsidP="005A647D">
            <w:pPr>
              <w:spacing w:line="240" w:lineRule="auto"/>
              <w:ind w:right="153"/>
              <w:jc w:val="both"/>
              <w:rPr>
                <w:rFonts w:ascii="Times New Roman" w:eastAsia="Times New Roman" w:hAnsi="Times New Roman"/>
                <w:bCs/>
                <w:sz w:val="24"/>
                <w:szCs w:val="24"/>
                <w:lang w:eastAsia="ru-RU"/>
              </w:rPr>
            </w:pPr>
            <w:r w:rsidRPr="002A5550">
              <w:rPr>
                <w:rFonts w:ascii="Times New Roman" w:eastAsia="Times New Roman" w:hAnsi="Times New Roman"/>
                <w:b/>
                <w:bCs/>
                <w:sz w:val="24"/>
                <w:szCs w:val="24"/>
                <w:lang w:eastAsia="ru-RU"/>
              </w:rPr>
              <w:t>Порядок</w:t>
            </w:r>
            <w:r w:rsidR="00221036" w:rsidRPr="002A5550">
              <w:rPr>
                <w:rFonts w:ascii="Times New Roman" w:eastAsia="Times New Roman" w:hAnsi="Times New Roman"/>
                <w:b/>
                <w:bCs/>
                <w:sz w:val="24"/>
                <w:szCs w:val="24"/>
                <w:lang w:eastAsia="ru-RU"/>
              </w:rPr>
              <w:t>:</w:t>
            </w:r>
            <w:r w:rsidRPr="002A5550">
              <w:rPr>
                <w:rFonts w:ascii="Times New Roman" w:eastAsia="Times New Roman" w:hAnsi="Times New Roman"/>
                <w:bCs/>
                <w:sz w:val="24"/>
                <w:szCs w:val="24"/>
                <w:lang w:eastAsia="ru-RU"/>
              </w:rPr>
              <w:t xml:space="preserve"> установлен в </w:t>
            </w:r>
            <w:r w:rsidR="003D35DF" w:rsidRPr="002A5550">
              <w:rPr>
                <w:rFonts w:ascii="Times New Roman" w:eastAsia="Times New Roman" w:hAnsi="Times New Roman"/>
                <w:bCs/>
                <w:sz w:val="24"/>
                <w:szCs w:val="24"/>
                <w:lang w:eastAsia="ru-RU"/>
              </w:rPr>
              <w:t>П</w:t>
            </w:r>
            <w:r w:rsidRPr="002A5550">
              <w:rPr>
                <w:rFonts w:ascii="Times New Roman" w:eastAsia="Times New Roman" w:hAnsi="Times New Roman"/>
                <w:bCs/>
                <w:sz w:val="24"/>
                <w:szCs w:val="24"/>
                <w:lang w:eastAsia="ru-RU"/>
              </w:rPr>
              <w:t>риложении № 2 к информационной карте</w:t>
            </w:r>
            <w:r w:rsidR="00333409" w:rsidRPr="002A5550">
              <w:rPr>
                <w:rFonts w:ascii="Times New Roman" w:eastAsia="Times New Roman" w:hAnsi="Times New Roman"/>
                <w:bCs/>
                <w:sz w:val="24"/>
                <w:szCs w:val="24"/>
                <w:lang w:eastAsia="ru-RU"/>
              </w:rPr>
              <w:t xml:space="preserve"> «Порядок оценки и сопоставления заявок на участие в закупке»</w:t>
            </w:r>
            <w:r w:rsidR="00960C50" w:rsidRPr="002A5550">
              <w:rPr>
                <w:rFonts w:ascii="Times New Roman" w:eastAsia="Times New Roman" w:hAnsi="Times New Roman"/>
                <w:bCs/>
                <w:sz w:val="24"/>
                <w:szCs w:val="24"/>
                <w:lang w:eastAsia="ru-RU"/>
              </w:rPr>
              <w:t>.</w:t>
            </w:r>
          </w:p>
        </w:tc>
      </w:tr>
      <w:tr w:rsidR="009C466E" w:rsidRPr="002A5550" w14:paraId="00DF35E7" w14:textId="77777777" w:rsidTr="0017446A">
        <w:trPr>
          <w:trHeight w:val="567"/>
          <w:jc w:val="center"/>
        </w:trPr>
        <w:tc>
          <w:tcPr>
            <w:tcW w:w="704" w:type="dxa"/>
            <w:shd w:val="clear" w:color="auto" w:fill="auto"/>
            <w:vAlign w:val="center"/>
          </w:tcPr>
          <w:p w14:paraId="79211741"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05860856"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Сроки и условия заключения договора по итогам закупки</w:t>
            </w:r>
          </w:p>
        </w:tc>
        <w:tc>
          <w:tcPr>
            <w:tcW w:w="6378" w:type="dxa"/>
            <w:vAlign w:val="center"/>
          </w:tcPr>
          <w:p w14:paraId="01FA7821" w14:textId="7A68A52C" w:rsidR="009C466E" w:rsidRPr="002A5550" w:rsidRDefault="00C33CDE" w:rsidP="005A647D">
            <w:pPr>
              <w:tabs>
                <w:tab w:val="left" w:pos="709"/>
              </w:tab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Договор заключается не ранее чем через 10 дней и не позднее чем через 20 дней со дня официального размещения в ЕИС протокола, которым были подведены итоги закупки, с учетом особенностей, предусмотренных документацией о закупке. Договор заключается в электронной форме с использованием программно-аппаратных средств ЭП </w:t>
            </w:r>
            <w:proofErr w:type="spellStart"/>
            <w:r w:rsidRPr="002A5550">
              <w:rPr>
                <w:rFonts w:ascii="Times New Roman" w:eastAsia="Times New Roman" w:hAnsi="Times New Roman"/>
                <w:bCs/>
                <w:sz w:val="24"/>
                <w:szCs w:val="24"/>
                <w:lang w:eastAsia="ru-RU"/>
              </w:rPr>
              <w:t>Росэлторг</w:t>
            </w:r>
            <w:proofErr w:type="spellEnd"/>
            <w:r w:rsidRPr="002A5550">
              <w:rPr>
                <w:rFonts w:ascii="Times New Roman" w:eastAsia="Times New Roman" w:hAnsi="Times New Roman"/>
                <w:bCs/>
                <w:sz w:val="24"/>
                <w:szCs w:val="24"/>
                <w:lang w:eastAsia="ru-RU"/>
              </w:rPr>
              <w:t>.</w:t>
            </w:r>
          </w:p>
        </w:tc>
      </w:tr>
      <w:tr w:rsidR="00074943" w:rsidRPr="002A5550" w14:paraId="530EED3E" w14:textId="77777777" w:rsidTr="0017446A">
        <w:trPr>
          <w:trHeight w:val="567"/>
          <w:jc w:val="center"/>
        </w:trPr>
        <w:tc>
          <w:tcPr>
            <w:tcW w:w="704" w:type="dxa"/>
            <w:shd w:val="clear" w:color="auto" w:fill="auto"/>
            <w:vAlign w:val="center"/>
          </w:tcPr>
          <w:p w14:paraId="0E237CF8" w14:textId="77777777" w:rsidR="00074943" w:rsidRPr="002A5550" w:rsidRDefault="00074943"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027DFA5A" w14:textId="3708D911" w:rsidR="00074943" w:rsidRPr="002A5550" w:rsidRDefault="00074943"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Требование об обеспечении исполнения договора </w:t>
            </w:r>
          </w:p>
        </w:tc>
        <w:tc>
          <w:tcPr>
            <w:tcW w:w="6378" w:type="dxa"/>
            <w:vAlign w:val="center"/>
          </w:tcPr>
          <w:p w14:paraId="35FA0141" w14:textId="09192B12" w:rsidR="00074943" w:rsidRPr="002A5550" w:rsidRDefault="00310A18" w:rsidP="005A647D">
            <w:pPr>
              <w:tabs>
                <w:tab w:val="left" w:pos="9355"/>
              </w:tabs>
              <w:spacing w:line="240" w:lineRule="auto"/>
              <w:ind w:right="-1"/>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Не установлено.</w:t>
            </w:r>
          </w:p>
        </w:tc>
      </w:tr>
      <w:tr w:rsidR="00074943" w:rsidRPr="002A5550" w14:paraId="73C5B64E" w14:textId="77777777" w:rsidTr="0017446A">
        <w:trPr>
          <w:trHeight w:val="567"/>
          <w:jc w:val="center"/>
        </w:trPr>
        <w:tc>
          <w:tcPr>
            <w:tcW w:w="704" w:type="dxa"/>
            <w:shd w:val="clear" w:color="auto" w:fill="auto"/>
            <w:vAlign w:val="center"/>
          </w:tcPr>
          <w:p w14:paraId="7EB04347" w14:textId="77777777" w:rsidR="00074943" w:rsidRPr="002A5550" w:rsidRDefault="00074943"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4B12003D" w14:textId="77777777" w:rsidR="00074943" w:rsidRPr="002A5550" w:rsidRDefault="00074943"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Требование об обеспечении исполнения гарантийных обязательств</w:t>
            </w:r>
          </w:p>
        </w:tc>
        <w:tc>
          <w:tcPr>
            <w:tcW w:w="6378" w:type="dxa"/>
            <w:vAlign w:val="center"/>
          </w:tcPr>
          <w:p w14:paraId="0CA01156" w14:textId="2595F954" w:rsidR="00074943" w:rsidRPr="002A5550" w:rsidRDefault="00074943" w:rsidP="005A647D">
            <w:pPr>
              <w:tabs>
                <w:tab w:val="left" w:pos="9355"/>
              </w:tabs>
              <w:spacing w:line="240" w:lineRule="auto"/>
              <w:ind w:right="-1"/>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Не установлено</w:t>
            </w:r>
            <w:r w:rsidR="00310A18" w:rsidRPr="002A5550">
              <w:rPr>
                <w:rFonts w:ascii="Times New Roman" w:eastAsia="Times New Roman" w:hAnsi="Times New Roman"/>
                <w:bCs/>
                <w:sz w:val="24"/>
                <w:szCs w:val="24"/>
                <w:lang w:eastAsia="ru-RU"/>
              </w:rPr>
              <w:t>.</w:t>
            </w:r>
          </w:p>
        </w:tc>
      </w:tr>
      <w:tr w:rsidR="00074943" w:rsidRPr="002A5550" w14:paraId="155809C3" w14:textId="77777777" w:rsidTr="0017446A">
        <w:trPr>
          <w:trHeight w:val="567"/>
          <w:jc w:val="center"/>
        </w:trPr>
        <w:tc>
          <w:tcPr>
            <w:tcW w:w="704" w:type="dxa"/>
            <w:shd w:val="clear" w:color="auto" w:fill="auto"/>
            <w:vAlign w:val="center"/>
          </w:tcPr>
          <w:p w14:paraId="02EFB2AB" w14:textId="77777777" w:rsidR="00074943" w:rsidRPr="002A5550" w:rsidRDefault="00074943"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40A605FD" w14:textId="09BCA55C" w:rsidR="00074943" w:rsidRPr="002A5550" w:rsidRDefault="00074943"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Размер обеспечения исполнения договора и/или исполнения гарантийных обязательств</w:t>
            </w:r>
          </w:p>
        </w:tc>
        <w:tc>
          <w:tcPr>
            <w:tcW w:w="6378" w:type="dxa"/>
            <w:vAlign w:val="center"/>
          </w:tcPr>
          <w:p w14:paraId="3C4099C6" w14:textId="058AD04E" w:rsidR="00074943" w:rsidRPr="002A5550" w:rsidRDefault="00310A18" w:rsidP="005A647D">
            <w:pPr>
              <w:tabs>
                <w:tab w:val="left" w:pos="9355"/>
              </w:tabs>
              <w:spacing w:line="240" w:lineRule="auto"/>
              <w:ind w:right="-1"/>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Не установлен.</w:t>
            </w:r>
          </w:p>
        </w:tc>
      </w:tr>
      <w:tr w:rsidR="00074943" w:rsidRPr="002A5550" w14:paraId="528E3382" w14:textId="77777777" w:rsidTr="0017446A">
        <w:trPr>
          <w:trHeight w:val="567"/>
          <w:jc w:val="center"/>
        </w:trPr>
        <w:tc>
          <w:tcPr>
            <w:tcW w:w="704" w:type="dxa"/>
            <w:shd w:val="clear" w:color="auto" w:fill="auto"/>
            <w:vAlign w:val="center"/>
          </w:tcPr>
          <w:p w14:paraId="6D7B4698" w14:textId="77777777" w:rsidR="00074943" w:rsidRPr="002A5550" w:rsidRDefault="00074943"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2D501D5F" w14:textId="77777777" w:rsidR="00074943" w:rsidRPr="002A5550" w:rsidRDefault="00074943"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Срок и порядок предоставления обеспечения исполнения договора и/или гарантийных обязательств</w:t>
            </w:r>
          </w:p>
        </w:tc>
        <w:tc>
          <w:tcPr>
            <w:tcW w:w="6378" w:type="dxa"/>
            <w:vAlign w:val="center"/>
          </w:tcPr>
          <w:p w14:paraId="57EC1DCC" w14:textId="2822C2C4" w:rsidR="00310A18" w:rsidRPr="002A5550" w:rsidRDefault="00074943" w:rsidP="005A647D">
            <w:pPr>
              <w:pStyle w:val="4"/>
              <w:numPr>
                <w:ilvl w:val="0"/>
                <w:numId w:val="0"/>
              </w:numPr>
              <w:spacing w:before="0" w:after="200"/>
              <w:rPr>
                <w:bCs/>
                <w:sz w:val="24"/>
                <w:szCs w:val="24"/>
              </w:rPr>
            </w:pPr>
            <w:r w:rsidRPr="002A5550">
              <w:rPr>
                <w:rFonts w:eastAsia="Calibri"/>
                <w:b/>
                <w:sz w:val="24"/>
                <w:szCs w:val="24"/>
              </w:rPr>
              <w:t>Срок:</w:t>
            </w:r>
            <w:r w:rsidR="00310A18" w:rsidRPr="002A5550">
              <w:rPr>
                <w:rFonts w:eastAsia="Calibri"/>
                <w:sz w:val="24"/>
                <w:szCs w:val="24"/>
              </w:rPr>
              <w:t xml:space="preserve"> н</w:t>
            </w:r>
            <w:r w:rsidR="00310A18" w:rsidRPr="002A5550">
              <w:rPr>
                <w:bCs/>
                <w:sz w:val="24"/>
                <w:szCs w:val="24"/>
              </w:rPr>
              <w:t>е установлен.</w:t>
            </w:r>
          </w:p>
          <w:p w14:paraId="75838B91" w14:textId="58969FDC" w:rsidR="00074943" w:rsidRPr="002A5550" w:rsidRDefault="00074943" w:rsidP="005A647D">
            <w:pPr>
              <w:tabs>
                <w:tab w:val="left" w:pos="9355"/>
              </w:tabs>
              <w:spacing w:line="240" w:lineRule="auto"/>
              <w:ind w:right="-1"/>
              <w:jc w:val="both"/>
              <w:rPr>
                <w:rFonts w:ascii="Times New Roman" w:eastAsia="Times New Roman" w:hAnsi="Times New Roman"/>
                <w:bCs/>
                <w:sz w:val="24"/>
                <w:szCs w:val="24"/>
                <w:lang w:eastAsia="ru-RU"/>
              </w:rPr>
            </w:pPr>
            <w:r w:rsidRPr="002A5550">
              <w:rPr>
                <w:rFonts w:ascii="Times New Roman" w:eastAsia="Calibri" w:hAnsi="Times New Roman"/>
                <w:b/>
                <w:sz w:val="24"/>
                <w:szCs w:val="24"/>
              </w:rPr>
              <w:t>Порядок:</w:t>
            </w:r>
            <w:r w:rsidR="00310A18" w:rsidRPr="002A5550">
              <w:rPr>
                <w:rFonts w:ascii="Times New Roman" w:eastAsia="Calibri" w:hAnsi="Times New Roman"/>
                <w:b/>
                <w:sz w:val="24"/>
                <w:szCs w:val="24"/>
              </w:rPr>
              <w:t xml:space="preserve"> </w:t>
            </w:r>
            <w:r w:rsidR="00310A18" w:rsidRPr="002A5550">
              <w:rPr>
                <w:rFonts w:ascii="Times New Roman" w:eastAsia="Calibri" w:hAnsi="Times New Roman"/>
                <w:sz w:val="24"/>
                <w:szCs w:val="24"/>
              </w:rPr>
              <w:t>н</w:t>
            </w:r>
            <w:r w:rsidR="00310A18" w:rsidRPr="002A5550">
              <w:rPr>
                <w:rFonts w:ascii="Times New Roman" w:eastAsia="Times New Roman" w:hAnsi="Times New Roman"/>
                <w:bCs/>
                <w:sz w:val="24"/>
                <w:szCs w:val="24"/>
                <w:lang w:eastAsia="ru-RU"/>
              </w:rPr>
              <w:t>е установлен.</w:t>
            </w:r>
          </w:p>
        </w:tc>
      </w:tr>
      <w:tr w:rsidR="00074943" w:rsidRPr="002A5550" w14:paraId="578C346E" w14:textId="77777777" w:rsidTr="0017446A">
        <w:trPr>
          <w:trHeight w:val="567"/>
          <w:jc w:val="center"/>
        </w:trPr>
        <w:tc>
          <w:tcPr>
            <w:tcW w:w="704" w:type="dxa"/>
            <w:shd w:val="clear" w:color="auto" w:fill="auto"/>
            <w:vAlign w:val="center"/>
          </w:tcPr>
          <w:p w14:paraId="345AE98E" w14:textId="77777777" w:rsidR="00074943" w:rsidRPr="002A5550" w:rsidRDefault="00074943"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1EBEB292" w14:textId="24A4C888" w:rsidR="00074943" w:rsidRPr="002A5550" w:rsidRDefault="00074943"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Счет Заказчика</w:t>
            </w:r>
          </w:p>
        </w:tc>
        <w:tc>
          <w:tcPr>
            <w:tcW w:w="6378" w:type="dxa"/>
            <w:vAlign w:val="center"/>
          </w:tcPr>
          <w:p w14:paraId="14D5578B" w14:textId="4E442A97" w:rsidR="00074943" w:rsidRPr="002A5550" w:rsidRDefault="00310A18" w:rsidP="005A647D">
            <w:pPr>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Не установлен</w:t>
            </w:r>
            <w:r w:rsidR="00B130F7" w:rsidRPr="002A5550">
              <w:rPr>
                <w:rFonts w:ascii="Times New Roman" w:eastAsia="Times New Roman" w:hAnsi="Times New Roman"/>
                <w:bCs/>
                <w:sz w:val="24"/>
                <w:szCs w:val="24"/>
                <w:lang w:eastAsia="ru-RU"/>
              </w:rPr>
              <w:t>.</w:t>
            </w:r>
          </w:p>
        </w:tc>
      </w:tr>
      <w:tr w:rsidR="009C466E" w:rsidRPr="002A5550" w14:paraId="371816BA" w14:textId="77777777" w:rsidTr="0017446A">
        <w:trPr>
          <w:trHeight w:val="567"/>
          <w:jc w:val="center"/>
        </w:trPr>
        <w:tc>
          <w:tcPr>
            <w:tcW w:w="704" w:type="dxa"/>
            <w:shd w:val="clear" w:color="auto" w:fill="auto"/>
            <w:vAlign w:val="center"/>
          </w:tcPr>
          <w:p w14:paraId="38C43DFF"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5B8B37E7" w14:textId="3148D53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Возможность изменения существенных условий договора (объема, сроков, условий поставки товара (выполнения работ, оказания услуг) и платежей, обязательств сторон, гарантий, обеспечения, ответственность сторон и цены равно пропорционально увеличенному объему обязательств по договору), по решению </w:t>
            </w:r>
            <w:r w:rsidR="00B47F14"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 xml:space="preserve">аказчика при согласии сторон </w:t>
            </w:r>
          </w:p>
        </w:tc>
        <w:tc>
          <w:tcPr>
            <w:tcW w:w="6378" w:type="dxa"/>
            <w:vAlign w:val="center"/>
          </w:tcPr>
          <w:p w14:paraId="37D30FF6" w14:textId="581D4AA8"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 соответствии с разделом 44 Положения о закупках товаров, работ, услуг АО «ЕЭТП».</w:t>
            </w:r>
          </w:p>
        </w:tc>
      </w:tr>
      <w:tr w:rsidR="009C466E" w:rsidRPr="002A5550" w14:paraId="3AE40066" w14:textId="77777777" w:rsidTr="0017446A">
        <w:trPr>
          <w:trHeight w:val="567"/>
          <w:jc w:val="center"/>
        </w:trPr>
        <w:tc>
          <w:tcPr>
            <w:tcW w:w="704" w:type="dxa"/>
            <w:shd w:val="clear" w:color="auto" w:fill="auto"/>
            <w:vAlign w:val="center"/>
          </w:tcPr>
          <w:p w14:paraId="322CA68D"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75FE45E9" w14:textId="460B5A94"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Возможность </w:t>
            </w:r>
            <w:r w:rsidR="00B47F14"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аказчика отказаться от проведения закупки</w:t>
            </w:r>
          </w:p>
        </w:tc>
        <w:tc>
          <w:tcPr>
            <w:tcW w:w="6378" w:type="dxa"/>
            <w:vAlign w:val="center"/>
          </w:tcPr>
          <w:p w14:paraId="71CF5B07" w14:textId="00EA1179"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Заказчик вправе отменить закупку до наступления даты и времени окончания срока подачи заявок на участие в закупке.</w:t>
            </w:r>
          </w:p>
        </w:tc>
      </w:tr>
    </w:tbl>
    <w:p w14:paraId="153032B8" w14:textId="77777777" w:rsidR="0007719F" w:rsidRPr="002A5550" w:rsidRDefault="0007719F" w:rsidP="005A647D">
      <w:pPr>
        <w:spacing w:line="240" w:lineRule="auto"/>
        <w:rPr>
          <w:rFonts w:ascii="Times New Roman" w:eastAsiaTheme="majorEastAsia" w:hAnsi="Times New Roman"/>
          <w:b/>
          <w:bCs/>
          <w:sz w:val="24"/>
          <w:szCs w:val="24"/>
        </w:rPr>
        <w:sectPr w:rsidR="0007719F" w:rsidRPr="002A5550" w:rsidSect="0023482B">
          <w:pgSz w:w="11906" w:h="16838"/>
          <w:pgMar w:top="1134" w:right="709" w:bottom="851" w:left="1418" w:header="709" w:footer="709" w:gutter="0"/>
          <w:cols w:space="708"/>
          <w:titlePg/>
          <w:docGrid w:linePitch="360"/>
        </w:sectPr>
      </w:pPr>
    </w:p>
    <w:p w14:paraId="750A5042" w14:textId="46796764" w:rsidR="00B2732C" w:rsidRPr="002A5550" w:rsidRDefault="008834F3" w:rsidP="005A647D">
      <w:pPr>
        <w:spacing w:line="240" w:lineRule="auto"/>
        <w:jc w:val="right"/>
        <w:outlineLvl w:val="1"/>
        <w:rPr>
          <w:rFonts w:ascii="Times New Roman" w:eastAsiaTheme="majorEastAsia" w:hAnsi="Times New Roman"/>
          <w:bCs/>
          <w:sz w:val="24"/>
          <w:szCs w:val="24"/>
          <w:lang w:val="ru"/>
        </w:rPr>
      </w:pPr>
      <w:bookmarkStart w:id="626" w:name="_Toc500005726"/>
      <w:bookmarkStart w:id="627" w:name="_Toc500005786"/>
      <w:bookmarkStart w:id="628" w:name="_Ref266996979"/>
      <w:bookmarkStart w:id="629" w:name="_Toc308083284"/>
      <w:r w:rsidRPr="002A5550">
        <w:rPr>
          <w:rFonts w:ascii="Times New Roman" w:eastAsiaTheme="majorEastAsia" w:hAnsi="Times New Roman"/>
          <w:bCs/>
          <w:sz w:val="24"/>
          <w:szCs w:val="24"/>
          <w:lang w:val="ru"/>
        </w:rPr>
        <w:br w:type="page"/>
      </w:r>
      <w:bookmarkStart w:id="630" w:name="_Toc77357729"/>
      <w:bookmarkStart w:id="631" w:name="_Toc243065671"/>
      <w:bookmarkEnd w:id="626"/>
      <w:bookmarkEnd w:id="627"/>
      <w:r w:rsidR="00B2732C" w:rsidRPr="002A5550">
        <w:rPr>
          <w:rFonts w:ascii="Times New Roman" w:eastAsiaTheme="majorEastAsia" w:hAnsi="Times New Roman"/>
          <w:bCs/>
          <w:sz w:val="24"/>
          <w:szCs w:val="24"/>
          <w:lang w:val="ru"/>
        </w:rPr>
        <w:lastRenderedPageBreak/>
        <w:t>Приложение №1</w:t>
      </w:r>
      <w:r w:rsidR="00B2732C" w:rsidRPr="002A5550">
        <w:rPr>
          <w:rFonts w:ascii="Times New Roman" w:eastAsiaTheme="majorEastAsia" w:hAnsi="Times New Roman"/>
          <w:bCs/>
          <w:sz w:val="24"/>
          <w:szCs w:val="24"/>
          <w:lang w:val="ru"/>
        </w:rPr>
        <w:br/>
        <w:t>к информационной карте</w:t>
      </w:r>
      <w:bookmarkEnd w:id="630"/>
      <w:bookmarkEnd w:id="631"/>
    </w:p>
    <w:p w14:paraId="27B5FB26" w14:textId="5DCE4234" w:rsidR="00B2732C" w:rsidRPr="002A5550" w:rsidRDefault="00B2732C" w:rsidP="005A647D">
      <w:pPr>
        <w:spacing w:line="240" w:lineRule="auto"/>
        <w:jc w:val="center"/>
        <w:outlineLvl w:val="2"/>
        <w:rPr>
          <w:rFonts w:ascii="Times New Roman" w:eastAsia="Times New Roman" w:hAnsi="Times New Roman"/>
          <w:b/>
          <w:sz w:val="24"/>
          <w:szCs w:val="24"/>
          <w:lang w:eastAsia="ru-RU"/>
        </w:rPr>
      </w:pPr>
      <w:bookmarkStart w:id="632" w:name="_Toc500005727"/>
      <w:bookmarkStart w:id="633" w:name="_Toc500005787"/>
      <w:bookmarkStart w:id="634" w:name="_Toc77357730"/>
      <w:bookmarkStart w:id="635" w:name="_Toc243065672"/>
      <w:r w:rsidRPr="002A5550">
        <w:rPr>
          <w:rFonts w:ascii="Times New Roman" w:eastAsia="Times New Roman" w:hAnsi="Times New Roman"/>
          <w:b/>
          <w:sz w:val="24"/>
          <w:szCs w:val="24"/>
          <w:lang w:eastAsia="ru-RU"/>
        </w:rPr>
        <w:t>ТРЕБОВАНИЯ К УЧАСТНИКАМ ЗАКУПКИ</w:t>
      </w:r>
      <w:bookmarkEnd w:id="632"/>
      <w:bookmarkEnd w:id="633"/>
      <w:bookmarkEnd w:id="634"/>
      <w:bookmarkEnd w:id="635"/>
    </w:p>
    <w:tbl>
      <w:tblPr>
        <w:tblStyle w:val="af4"/>
        <w:tblW w:w="0" w:type="auto"/>
        <w:jc w:val="center"/>
        <w:tblLook w:val="04A0" w:firstRow="1" w:lastRow="0" w:firstColumn="1" w:lastColumn="0" w:noHBand="0" w:noVBand="1"/>
      </w:tblPr>
      <w:tblGrid>
        <w:gridCol w:w="846"/>
        <w:gridCol w:w="3827"/>
        <w:gridCol w:w="5096"/>
      </w:tblGrid>
      <w:tr w:rsidR="00EA1016" w:rsidRPr="002A5550" w14:paraId="6D3F4A98" w14:textId="77777777" w:rsidTr="0076555B">
        <w:trPr>
          <w:trHeight w:val="1114"/>
          <w:jc w:val="center"/>
        </w:trPr>
        <w:tc>
          <w:tcPr>
            <w:tcW w:w="846" w:type="dxa"/>
            <w:shd w:val="clear" w:color="auto" w:fill="D9D9D9" w:themeFill="background1" w:themeFillShade="D9"/>
            <w:vAlign w:val="center"/>
          </w:tcPr>
          <w:p w14:paraId="14E1031C" w14:textId="77777777" w:rsidR="00EA1016" w:rsidRPr="002A5550" w:rsidRDefault="00EA1016" w:rsidP="005A647D">
            <w:pPr>
              <w:jc w:val="center"/>
              <w:rPr>
                <w:rFonts w:ascii="Times New Roman" w:eastAsia="Times New Roman" w:hAnsi="Times New Roman"/>
                <w:b/>
                <w:sz w:val="24"/>
                <w:szCs w:val="24"/>
                <w:lang w:eastAsia="ru-RU"/>
              </w:rPr>
            </w:pPr>
            <w:bookmarkStart w:id="636" w:name="_Hlk126327842"/>
            <w:r w:rsidRPr="002A5550">
              <w:rPr>
                <w:rFonts w:ascii="Times New Roman" w:hAnsi="Times New Roman"/>
                <w:sz w:val="24"/>
                <w:szCs w:val="24"/>
              </w:rPr>
              <w:t>Н</w:t>
            </w:r>
            <w:r w:rsidRPr="002A5550">
              <w:rPr>
                <w:rFonts w:ascii="Times New Roman" w:hAnsi="Times New Roman"/>
                <w:sz w:val="24"/>
                <w:szCs w:val="24"/>
                <w:lang w:val="en-US"/>
              </w:rPr>
              <w:t>/</w:t>
            </w:r>
            <w:r w:rsidRPr="002A5550">
              <w:rPr>
                <w:rFonts w:ascii="Times New Roman" w:hAnsi="Times New Roman"/>
                <w:sz w:val="24"/>
                <w:szCs w:val="24"/>
              </w:rPr>
              <w:t>п</w:t>
            </w:r>
          </w:p>
        </w:tc>
        <w:tc>
          <w:tcPr>
            <w:tcW w:w="3827" w:type="dxa"/>
            <w:shd w:val="clear" w:color="auto" w:fill="D9D9D9" w:themeFill="background1" w:themeFillShade="D9"/>
            <w:vAlign w:val="center"/>
          </w:tcPr>
          <w:p w14:paraId="174111A1" w14:textId="77777777" w:rsidR="00EA1016" w:rsidRPr="002A5550" w:rsidRDefault="00EA1016" w:rsidP="005A647D">
            <w:pPr>
              <w:jc w:val="center"/>
              <w:rPr>
                <w:rFonts w:ascii="Times New Roman" w:eastAsia="Times New Roman" w:hAnsi="Times New Roman"/>
                <w:b/>
                <w:sz w:val="24"/>
                <w:szCs w:val="24"/>
                <w:lang w:eastAsia="ru-RU"/>
              </w:rPr>
            </w:pPr>
            <w:r w:rsidRPr="002A5550">
              <w:rPr>
                <w:rFonts w:ascii="Times New Roman" w:hAnsi="Times New Roman"/>
                <w:sz w:val="24"/>
                <w:szCs w:val="24"/>
              </w:rPr>
              <w:t>Требования к участникам закупки</w:t>
            </w:r>
          </w:p>
        </w:tc>
        <w:tc>
          <w:tcPr>
            <w:tcW w:w="5096" w:type="dxa"/>
            <w:shd w:val="clear" w:color="auto" w:fill="D9D9D9" w:themeFill="background1" w:themeFillShade="D9"/>
            <w:vAlign w:val="center"/>
          </w:tcPr>
          <w:p w14:paraId="364E19C4" w14:textId="77777777" w:rsidR="00EA1016" w:rsidRPr="002A5550" w:rsidRDefault="00EA1016" w:rsidP="005A647D">
            <w:pPr>
              <w:jc w:val="center"/>
              <w:rPr>
                <w:rFonts w:ascii="Times New Roman" w:eastAsia="Times New Roman" w:hAnsi="Times New Roman"/>
                <w:b/>
                <w:sz w:val="24"/>
                <w:szCs w:val="24"/>
                <w:lang w:eastAsia="ru-RU"/>
              </w:rPr>
            </w:pPr>
            <w:r w:rsidRPr="002A5550">
              <w:rPr>
                <w:rFonts w:ascii="Times New Roman" w:hAnsi="Times New Roman"/>
                <w:color w:val="000000" w:themeColor="text1"/>
                <w:sz w:val="24"/>
                <w:szCs w:val="24"/>
              </w:rPr>
              <w:t>Перечень и форма документов, подтверждающих соответствие требованиям</w:t>
            </w:r>
          </w:p>
        </w:tc>
      </w:tr>
      <w:tr w:rsidR="00EA1016" w:rsidRPr="002A5550" w14:paraId="79B4EB89" w14:textId="77777777" w:rsidTr="0076555B">
        <w:trPr>
          <w:jc w:val="center"/>
        </w:trPr>
        <w:tc>
          <w:tcPr>
            <w:tcW w:w="9769" w:type="dxa"/>
            <w:gridSpan w:val="3"/>
            <w:vAlign w:val="center"/>
          </w:tcPr>
          <w:p w14:paraId="301D939E" w14:textId="349A0E58" w:rsidR="006B48DA" w:rsidRPr="002A5550" w:rsidRDefault="00EA1016" w:rsidP="006B48DA">
            <w:pPr>
              <w:jc w:val="center"/>
              <w:rPr>
                <w:rFonts w:ascii="Times New Roman" w:eastAsia="Times New Roman" w:hAnsi="Times New Roman"/>
                <w:b/>
                <w:sz w:val="24"/>
                <w:szCs w:val="24"/>
                <w:lang w:eastAsia="ru-RU"/>
              </w:rPr>
            </w:pPr>
            <w:r w:rsidRPr="002A5550">
              <w:rPr>
                <w:rFonts w:ascii="Times New Roman" w:eastAsia="Times New Roman" w:hAnsi="Times New Roman"/>
                <w:b/>
                <w:sz w:val="24"/>
                <w:szCs w:val="24"/>
                <w:lang w:eastAsia="ru-RU"/>
              </w:rPr>
              <w:t>Обязательные требования к участникам закупки</w:t>
            </w:r>
          </w:p>
        </w:tc>
      </w:tr>
      <w:tr w:rsidR="00EA1016" w:rsidRPr="002A5550" w14:paraId="54F3E3FF" w14:textId="77777777" w:rsidTr="0076555B">
        <w:trPr>
          <w:jc w:val="center"/>
        </w:trPr>
        <w:tc>
          <w:tcPr>
            <w:tcW w:w="846" w:type="dxa"/>
            <w:vAlign w:val="center"/>
          </w:tcPr>
          <w:p w14:paraId="2CBCF07D" w14:textId="77777777" w:rsidR="00EA1016" w:rsidRPr="002A5550" w:rsidRDefault="00EA1016" w:rsidP="005A647D">
            <w:pPr>
              <w:jc w:val="center"/>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1.</w:t>
            </w:r>
          </w:p>
        </w:tc>
        <w:tc>
          <w:tcPr>
            <w:tcW w:w="3827" w:type="dxa"/>
          </w:tcPr>
          <w:p w14:paraId="6762BFDA" w14:textId="77777777"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Требования к участникам закупки, установленные п. 9) ч. 19.1. ст. 3.4. Федерального закона № 223-ФЗ, в том числе:</w:t>
            </w:r>
          </w:p>
        </w:tc>
        <w:tc>
          <w:tcPr>
            <w:tcW w:w="5096" w:type="dxa"/>
          </w:tcPr>
          <w:p w14:paraId="5267033C" w14:textId="6C042EE3"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xml:space="preserve">Декларация, предусмотренная п. 9) ч. 19.1. </w:t>
            </w:r>
            <w:r w:rsidR="008C1279" w:rsidRPr="002A5550">
              <w:rPr>
                <w:rFonts w:ascii="Times New Roman" w:hAnsi="Times New Roman"/>
                <w:sz w:val="24"/>
                <w:szCs w:val="24"/>
              </w:rPr>
              <w:br/>
            </w:r>
            <w:r w:rsidRPr="002A5550">
              <w:rPr>
                <w:rFonts w:ascii="Times New Roman" w:hAnsi="Times New Roman"/>
                <w:sz w:val="24"/>
                <w:szCs w:val="24"/>
              </w:rPr>
              <w:t xml:space="preserve">ст. 3.4. Федерального закона № 223-ФЗ, предоставляется участником закупки с использованием программно-аппаратных средств </w:t>
            </w:r>
            <w:r w:rsidR="008263B0" w:rsidRPr="002A5550">
              <w:rPr>
                <w:rFonts w:ascii="Times New Roman" w:hAnsi="Times New Roman"/>
                <w:sz w:val="24"/>
                <w:szCs w:val="24"/>
              </w:rPr>
              <w:t>ЭП</w:t>
            </w:r>
            <w:r w:rsidRPr="002A5550">
              <w:rPr>
                <w:rFonts w:ascii="Times New Roman" w:hAnsi="Times New Roman"/>
                <w:sz w:val="24"/>
                <w:szCs w:val="24"/>
              </w:rPr>
              <w:t xml:space="preserve"> в соответствии с ч. 19.8. ст. 3.4. Федерального закона № 223-ФЗ, в том числе:</w:t>
            </w:r>
          </w:p>
        </w:tc>
      </w:tr>
      <w:tr w:rsidR="004F7516" w:rsidRPr="002A5550" w14:paraId="214036C2" w14:textId="77777777" w:rsidTr="0076555B">
        <w:trPr>
          <w:jc w:val="center"/>
        </w:trPr>
        <w:tc>
          <w:tcPr>
            <w:tcW w:w="846" w:type="dxa"/>
            <w:vAlign w:val="center"/>
          </w:tcPr>
          <w:p w14:paraId="2B7E8741" w14:textId="77777777" w:rsidR="004F7516" w:rsidRPr="002A5550" w:rsidRDefault="004F7516" w:rsidP="004F7516">
            <w:pPr>
              <w:jc w:val="center"/>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1.1.</w:t>
            </w:r>
          </w:p>
        </w:tc>
        <w:tc>
          <w:tcPr>
            <w:tcW w:w="3827" w:type="dxa"/>
          </w:tcPr>
          <w:p w14:paraId="1879105B" w14:textId="77777777" w:rsidR="004F7516" w:rsidRPr="00EB4C04" w:rsidRDefault="004F7516" w:rsidP="004F7516">
            <w:pPr>
              <w:jc w:val="both"/>
              <w:rPr>
                <w:rFonts w:ascii="Times New Roman" w:hAnsi="Times New Roman"/>
                <w:sz w:val="24"/>
                <w:szCs w:val="24"/>
              </w:rPr>
            </w:pPr>
            <w:r w:rsidRPr="00EB4C04">
              <w:rPr>
                <w:rFonts w:ascii="Times New Roman" w:hAnsi="Times New Roman"/>
                <w:sz w:val="24"/>
                <w:szCs w:val="24"/>
              </w:rPr>
              <w:t xml:space="preserve">- требования законодательства Российской Федерации к лицам, осуществляющим поставку товаров, выполнение работ, оказание услуг, являющихся предметом закупки (в том числе наличие специальных допусков и разрешений, установленных в соответствии с законодательством Российской Федерации и касающихся исполнения обязательств по предмету договора): </w:t>
            </w:r>
          </w:p>
          <w:p w14:paraId="1164BFFE" w14:textId="777533A5" w:rsidR="004F7516" w:rsidRPr="002A5550" w:rsidRDefault="004F7516" w:rsidP="004F7516">
            <w:pPr>
              <w:jc w:val="both"/>
              <w:rPr>
                <w:rFonts w:ascii="Times New Roman" w:hAnsi="Times New Roman"/>
                <w:sz w:val="24"/>
                <w:szCs w:val="24"/>
              </w:rPr>
            </w:pPr>
            <w:r w:rsidRPr="00EB4C04">
              <w:rPr>
                <w:rFonts w:ascii="Times New Roman" w:hAnsi="Times New Roman"/>
                <w:sz w:val="24"/>
                <w:szCs w:val="24"/>
              </w:rPr>
              <w:t xml:space="preserve">- требования не установлены в </w:t>
            </w:r>
            <w:proofErr w:type="spellStart"/>
            <w:r w:rsidRPr="00EB4C04">
              <w:rPr>
                <w:rFonts w:ascii="Times New Roman" w:hAnsi="Times New Roman"/>
                <w:sz w:val="24"/>
                <w:szCs w:val="24"/>
              </w:rPr>
              <w:t>пп</w:t>
            </w:r>
            <w:proofErr w:type="spellEnd"/>
            <w:r w:rsidRPr="00EB4C04">
              <w:rPr>
                <w:rFonts w:ascii="Times New Roman" w:hAnsi="Times New Roman"/>
                <w:sz w:val="24"/>
                <w:szCs w:val="24"/>
              </w:rPr>
              <w:t>. 7.1. п. 7. информационной карты;</w:t>
            </w:r>
          </w:p>
        </w:tc>
        <w:tc>
          <w:tcPr>
            <w:tcW w:w="5096" w:type="dxa"/>
          </w:tcPr>
          <w:p w14:paraId="6D9C5661" w14:textId="77777777" w:rsidR="004F7516" w:rsidRPr="00EB4C04" w:rsidRDefault="004F7516" w:rsidP="004F7516">
            <w:pPr>
              <w:jc w:val="both"/>
              <w:rPr>
                <w:rFonts w:ascii="Times New Roman" w:hAnsi="Times New Roman"/>
                <w:sz w:val="24"/>
                <w:szCs w:val="24"/>
              </w:rPr>
            </w:pPr>
            <w:r w:rsidRPr="00EB4C04">
              <w:rPr>
                <w:rFonts w:ascii="Times New Roman" w:hAnsi="Times New Roman"/>
                <w:sz w:val="24"/>
                <w:szCs w:val="24"/>
              </w:rPr>
              <w:t>- декларация о соответствии участника закупки таким требованиям представляется с использованием программно-аппаратных средств ЭП, если в соответствии с законодательством Российской Федерации информация и документы, подтверждающие соответствие таким требованиям,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14:paraId="21AAB7A2" w14:textId="77777777" w:rsidR="004F7516" w:rsidRPr="00EB4C04" w:rsidRDefault="004F7516" w:rsidP="004F7516">
            <w:pPr>
              <w:jc w:val="both"/>
              <w:rPr>
                <w:rFonts w:ascii="Times New Roman" w:hAnsi="Times New Roman"/>
                <w:sz w:val="24"/>
                <w:szCs w:val="24"/>
              </w:rPr>
            </w:pPr>
          </w:p>
          <w:p w14:paraId="2D538703" w14:textId="77777777" w:rsidR="004F7516" w:rsidRPr="00EB4C04" w:rsidRDefault="004F7516" w:rsidP="004F7516">
            <w:pPr>
              <w:jc w:val="both"/>
              <w:rPr>
                <w:rFonts w:ascii="Times New Roman" w:hAnsi="Times New Roman"/>
                <w:sz w:val="24"/>
                <w:szCs w:val="24"/>
              </w:rPr>
            </w:pPr>
            <w:r w:rsidRPr="00EB4C04">
              <w:rPr>
                <w:rFonts w:ascii="Times New Roman" w:hAnsi="Times New Roman"/>
                <w:sz w:val="24"/>
                <w:szCs w:val="24"/>
              </w:rPr>
              <w:t>ИЛИ</w:t>
            </w:r>
          </w:p>
          <w:p w14:paraId="786F4AAA" w14:textId="77777777" w:rsidR="004F7516" w:rsidRPr="00EB4C04" w:rsidRDefault="004F7516" w:rsidP="004F7516">
            <w:pPr>
              <w:jc w:val="both"/>
              <w:rPr>
                <w:rFonts w:ascii="Times New Roman" w:hAnsi="Times New Roman"/>
                <w:sz w:val="24"/>
                <w:szCs w:val="24"/>
              </w:rPr>
            </w:pPr>
          </w:p>
          <w:p w14:paraId="5CF0E9A5" w14:textId="60904E06" w:rsidR="004F7516" w:rsidRPr="002A5550" w:rsidRDefault="004F7516" w:rsidP="004F7516">
            <w:pPr>
              <w:jc w:val="both"/>
              <w:rPr>
                <w:rFonts w:ascii="Times New Roman" w:hAnsi="Times New Roman"/>
                <w:sz w:val="24"/>
                <w:szCs w:val="24"/>
              </w:rPr>
            </w:pPr>
            <w:r w:rsidRPr="00EB4C04">
              <w:rPr>
                <w:rFonts w:ascii="Times New Roman" w:hAnsi="Times New Roman"/>
                <w:sz w:val="24"/>
                <w:szCs w:val="24"/>
              </w:rPr>
              <w:t>- копии документов, подтверждающих соответствие требованиям;</w:t>
            </w:r>
          </w:p>
        </w:tc>
      </w:tr>
      <w:tr w:rsidR="00EA1016" w:rsidRPr="002A5550" w14:paraId="26A46B18" w14:textId="77777777" w:rsidTr="0076555B">
        <w:trPr>
          <w:jc w:val="center"/>
        </w:trPr>
        <w:tc>
          <w:tcPr>
            <w:tcW w:w="846" w:type="dxa"/>
            <w:vAlign w:val="center"/>
          </w:tcPr>
          <w:p w14:paraId="378185D2" w14:textId="77777777" w:rsidR="00EA1016" w:rsidRPr="002A5550" w:rsidRDefault="00EA1016" w:rsidP="005A647D">
            <w:pPr>
              <w:jc w:val="center"/>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1.2.</w:t>
            </w:r>
          </w:p>
        </w:tc>
        <w:tc>
          <w:tcPr>
            <w:tcW w:w="3827" w:type="dxa"/>
          </w:tcPr>
          <w:p w14:paraId="7EF79EDB" w14:textId="77777777"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5096" w:type="dxa"/>
          </w:tcPr>
          <w:p w14:paraId="7C962207" w14:textId="4C56BF20"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xml:space="preserve">декларация о соответствии участника закупки такому требованию представляется </w:t>
            </w:r>
            <w:r w:rsidR="008C1279" w:rsidRPr="002A5550">
              <w:rPr>
                <w:rFonts w:ascii="Times New Roman" w:hAnsi="Times New Roman"/>
                <w:sz w:val="24"/>
                <w:szCs w:val="24"/>
              </w:rPr>
              <w:br/>
            </w:r>
            <w:r w:rsidRPr="002A5550">
              <w:rPr>
                <w:rFonts w:ascii="Times New Roman" w:hAnsi="Times New Roman"/>
                <w:sz w:val="24"/>
                <w:szCs w:val="24"/>
              </w:rPr>
              <w:t>с использованием программно-аппаратных средств электронной площадки;</w:t>
            </w:r>
          </w:p>
        </w:tc>
      </w:tr>
      <w:tr w:rsidR="00EA1016" w:rsidRPr="002A5550" w14:paraId="7500254F" w14:textId="77777777" w:rsidTr="0076555B">
        <w:trPr>
          <w:jc w:val="center"/>
        </w:trPr>
        <w:tc>
          <w:tcPr>
            <w:tcW w:w="846" w:type="dxa"/>
            <w:vAlign w:val="center"/>
          </w:tcPr>
          <w:p w14:paraId="0CAD37A3" w14:textId="77777777" w:rsidR="00EA1016" w:rsidRPr="002A5550" w:rsidRDefault="00EA1016" w:rsidP="005A647D">
            <w:pPr>
              <w:jc w:val="center"/>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1.3.</w:t>
            </w:r>
          </w:p>
        </w:tc>
        <w:tc>
          <w:tcPr>
            <w:tcW w:w="3827" w:type="dxa"/>
          </w:tcPr>
          <w:p w14:paraId="6C3C195E" w14:textId="77777777"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5096" w:type="dxa"/>
          </w:tcPr>
          <w:p w14:paraId="58A60AFB" w14:textId="36EF034B"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xml:space="preserve">декларация о соответствии участника закупки такому требованию представляется </w:t>
            </w:r>
            <w:r w:rsidR="008C1279" w:rsidRPr="002A5550">
              <w:rPr>
                <w:rFonts w:ascii="Times New Roman" w:hAnsi="Times New Roman"/>
                <w:sz w:val="24"/>
                <w:szCs w:val="24"/>
              </w:rPr>
              <w:br/>
            </w:r>
            <w:r w:rsidRPr="002A5550">
              <w:rPr>
                <w:rFonts w:ascii="Times New Roman" w:hAnsi="Times New Roman"/>
                <w:sz w:val="24"/>
                <w:szCs w:val="24"/>
              </w:rPr>
              <w:t xml:space="preserve">с использованием программно-аппаратных средств электронной площадки; </w:t>
            </w:r>
          </w:p>
        </w:tc>
      </w:tr>
      <w:tr w:rsidR="00EA1016" w:rsidRPr="002A5550" w14:paraId="7ED0F2E4" w14:textId="77777777" w:rsidTr="0076555B">
        <w:trPr>
          <w:jc w:val="center"/>
        </w:trPr>
        <w:tc>
          <w:tcPr>
            <w:tcW w:w="846" w:type="dxa"/>
            <w:vAlign w:val="center"/>
          </w:tcPr>
          <w:p w14:paraId="21A437A5" w14:textId="77777777" w:rsidR="00EA1016" w:rsidRPr="002A5550" w:rsidRDefault="00EA1016" w:rsidP="005A647D">
            <w:pPr>
              <w:jc w:val="center"/>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2.</w:t>
            </w:r>
          </w:p>
        </w:tc>
        <w:tc>
          <w:tcPr>
            <w:tcW w:w="3827" w:type="dxa"/>
          </w:tcPr>
          <w:p w14:paraId="33F776CE" w14:textId="637C48A5"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xml:space="preserve">Отсутствие сведений об участнике закупки в реестре недобросовестных поставщиков (подрядчиков, исполнителей), предусмотренном Федеральным </w:t>
            </w:r>
            <w:r w:rsidRPr="002A5550">
              <w:rPr>
                <w:rFonts w:ascii="Times New Roman" w:hAnsi="Times New Roman"/>
                <w:sz w:val="24"/>
                <w:szCs w:val="24"/>
              </w:rPr>
              <w:lastRenderedPageBreak/>
              <w:t>законом</w:t>
            </w:r>
            <w:r w:rsidR="00C804DA" w:rsidRPr="002A5550">
              <w:rPr>
                <w:rFonts w:ascii="Times New Roman" w:hAnsi="Times New Roman"/>
                <w:sz w:val="24"/>
                <w:szCs w:val="24"/>
              </w:rPr>
              <w:t xml:space="preserve"> </w:t>
            </w:r>
            <w:r w:rsidRPr="002A5550">
              <w:rPr>
                <w:rFonts w:ascii="Times New Roman" w:hAnsi="Times New Roman"/>
                <w:sz w:val="24"/>
                <w:szCs w:val="24"/>
              </w:rPr>
              <w:t>№ 223-ФЗ и в реестре недобросовестных поставщиков (подрядчиков, исполнителей), предусмотренном Федеральным законом</w:t>
            </w:r>
            <w:r w:rsidR="00C804DA" w:rsidRPr="002A5550">
              <w:rPr>
                <w:rFonts w:ascii="Times New Roman" w:hAnsi="Times New Roman"/>
                <w:sz w:val="24"/>
                <w:szCs w:val="24"/>
              </w:rPr>
              <w:t xml:space="preserve"> </w:t>
            </w:r>
            <w:r w:rsidRPr="002A5550">
              <w:rPr>
                <w:rFonts w:ascii="Times New Roman" w:hAnsi="Times New Roman"/>
                <w:sz w:val="24"/>
                <w:szCs w:val="24"/>
              </w:rPr>
              <w:t>№ 44-ФЗ.</w:t>
            </w:r>
          </w:p>
        </w:tc>
        <w:tc>
          <w:tcPr>
            <w:tcW w:w="5096" w:type="dxa"/>
          </w:tcPr>
          <w:p w14:paraId="379589B7" w14:textId="0A5E37D4"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lastRenderedPageBreak/>
              <w:t xml:space="preserve">Декларация о соответствии участника закупки такому требованию представляется </w:t>
            </w:r>
            <w:r w:rsidR="008C1279" w:rsidRPr="002A5550">
              <w:rPr>
                <w:rFonts w:ascii="Times New Roman" w:hAnsi="Times New Roman"/>
                <w:sz w:val="24"/>
                <w:szCs w:val="24"/>
              </w:rPr>
              <w:br/>
            </w:r>
            <w:r w:rsidRPr="002A5550">
              <w:rPr>
                <w:rFonts w:ascii="Times New Roman" w:hAnsi="Times New Roman"/>
                <w:sz w:val="24"/>
                <w:szCs w:val="24"/>
              </w:rPr>
              <w:t>с использованием программно-аппаратных средств электронной площадки;</w:t>
            </w:r>
          </w:p>
        </w:tc>
      </w:tr>
      <w:tr w:rsidR="00EA1016" w:rsidRPr="002A5550" w14:paraId="5BD521E6" w14:textId="77777777" w:rsidTr="0076555B">
        <w:trPr>
          <w:jc w:val="center"/>
        </w:trPr>
        <w:tc>
          <w:tcPr>
            <w:tcW w:w="9769" w:type="dxa"/>
            <w:gridSpan w:val="3"/>
            <w:vAlign w:val="center"/>
          </w:tcPr>
          <w:p w14:paraId="3103049F" w14:textId="77777777" w:rsidR="00EA1016" w:rsidRPr="002A5550" w:rsidRDefault="00EA1016" w:rsidP="005A647D">
            <w:pPr>
              <w:jc w:val="center"/>
              <w:rPr>
                <w:rFonts w:ascii="Times New Roman" w:hAnsi="Times New Roman"/>
                <w:sz w:val="24"/>
                <w:szCs w:val="24"/>
              </w:rPr>
            </w:pPr>
            <w:r w:rsidRPr="002A5550">
              <w:rPr>
                <w:rFonts w:ascii="Times New Roman" w:hAnsi="Times New Roman"/>
                <w:b/>
                <w:bCs/>
                <w:sz w:val="24"/>
                <w:szCs w:val="24"/>
              </w:rPr>
              <w:t>Информация об ответственности участника закупки за соответствие всех привлекаемых соисполнителей</w:t>
            </w:r>
          </w:p>
        </w:tc>
      </w:tr>
      <w:tr w:rsidR="00EA1016" w:rsidRPr="002A5550" w14:paraId="1AB6746C" w14:textId="77777777" w:rsidTr="0076555B">
        <w:trPr>
          <w:jc w:val="center"/>
        </w:trPr>
        <w:tc>
          <w:tcPr>
            <w:tcW w:w="846" w:type="dxa"/>
            <w:vAlign w:val="center"/>
          </w:tcPr>
          <w:p w14:paraId="1A82621A" w14:textId="77777777" w:rsidR="00EA1016" w:rsidRPr="002A5550" w:rsidRDefault="00EA1016" w:rsidP="005A647D">
            <w:pPr>
              <w:jc w:val="center"/>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3.</w:t>
            </w:r>
          </w:p>
        </w:tc>
        <w:tc>
          <w:tcPr>
            <w:tcW w:w="8923" w:type="dxa"/>
            <w:gridSpan w:val="2"/>
          </w:tcPr>
          <w:p w14:paraId="16FA485A" w14:textId="241144BA"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Ответственность участника закупки за соответствие всех привлекаемых соисполнителей требованиям, установленным в настоящем Приложении №</w:t>
            </w:r>
            <w:r w:rsidR="00E37EF8" w:rsidRPr="002A5550">
              <w:rPr>
                <w:rFonts w:ascii="Times New Roman" w:hAnsi="Times New Roman"/>
                <w:sz w:val="24"/>
                <w:szCs w:val="24"/>
              </w:rPr>
              <w:t xml:space="preserve"> </w:t>
            </w:r>
            <w:r w:rsidRPr="002A5550">
              <w:rPr>
                <w:rFonts w:ascii="Times New Roman" w:hAnsi="Times New Roman"/>
                <w:sz w:val="24"/>
                <w:szCs w:val="24"/>
              </w:rPr>
              <w:t>1 к информационной карте, в том числе наличие у них разрешающих документов, несет участник закупки.</w:t>
            </w:r>
          </w:p>
        </w:tc>
      </w:tr>
      <w:bookmarkEnd w:id="636"/>
    </w:tbl>
    <w:p w14:paraId="7AB4DA6F" w14:textId="77777777" w:rsidR="00B51D9C" w:rsidRPr="002A5550" w:rsidRDefault="0007719F" w:rsidP="005A647D">
      <w:pPr>
        <w:rPr>
          <w:rFonts w:ascii="Times New Roman" w:eastAsiaTheme="majorEastAsia" w:hAnsi="Times New Roman"/>
          <w:b/>
          <w:bCs/>
          <w:sz w:val="24"/>
          <w:szCs w:val="24"/>
          <w:lang w:val="ru"/>
        </w:rPr>
        <w:sectPr w:rsidR="00B51D9C" w:rsidRPr="002A5550" w:rsidSect="00167321">
          <w:type w:val="continuous"/>
          <w:pgSz w:w="11906" w:h="16838"/>
          <w:pgMar w:top="1134" w:right="709" w:bottom="851" w:left="1418" w:header="709" w:footer="709" w:gutter="0"/>
          <w:cols w:space="708"/>
          <w:titlePg/>
          <w:docGrid w:linePitch="381"/>
        </w:sectPr>
      </w:pPr>
      <w:r w:rsidRPr="002A5550">
        <w:rPr>
          <w:rFonts w:ascii="Times New Roman" w:eastAsiaTheme="majorEastAsia" w:hAnsi="Times New Roman"/>
          <w:b/>
          <w:bCs/>
          <w:sz w:val="24"/>
          <w:szCs w:val="24"/>
          <w:lang w:val="ru"/>
        </w:rPr>
        <w:br w:type="page"/>
      </w:r>
    </w:p>
    <w:p w14:paraId="4F5A528A" w14:textId="47C58BDB" w:rsidR="00A75797" w:rsidRPr="002A5550" w:rsidRDefault="00A75797" w:rsidP="005A647D">
      <w:pPr>
        <w:spacing w:line="240" w:lineRule="auto"/>
        <w:jc w:val="right"/>
        <w:outlineLvl w:val="1"/>
        <w:rPr>
          <w:rFonts w:ascii="Times New Roman" w:eastAsiaTheme="majorEastAsia" w:hAnsi="Times New Roman"/>
          <w:bCs/>
          <w:sz w:val="24"/>
          <w:szCs w:val="24"/>
          <w:lang w:val="ru"/>
        </w:rPr>
      </w:pPr>
      <w:bookmarkStart w:id="637" w:name="_Toc37956729"/>
      <w:bookmarkStart w:id="638" w:name="_Toc500005730"/>
      <w:bookmarkStart w:id="639" w:name="_Toc500005790"/>
      <w:bookmarkStart w:id="640" w:name="_Hlk154583412"/>
      <w:bookmarkStart w:id="641" w:name="_Toc243065673"/>
      <w:r w:rsidRPr="002A5550">
        <w:rPr>
          <w:rFonts w:ascii="Times New Roman" w:eastAsiaTheme="majorEastAsia" w:hAnsi="Times New Roman"/>
          <w:bCs/>
          <w:sz w:val="24"/>
          <w:szCs w:val="24"/>
          <w:lang w:val="ru"/>
        </w:rPr>
        <w:lastRenderedPageBreak/>
        <w:t>Приложение №2</w:t>
      </w:r>
      <w:r w:rsidRPr="002A5550">
        <w:rPr>
          <w:rFonts w:ascii="Times New Roman" w:eastAsiaTheme="majorEastAsia" w:hAnsi="Times New Roman"/>
          <w:bCs/>
          <w:sz w:val="24"/>
          <w:szCs w:val="24"/>
          <w:lang w:val="ru"/>
        </w:rPr>
        <w:br/>
        <w:t>к информационной карте</w:t>
      </w:r>
      <w:bookmarkEnd w:id="637"/>
      <w:bookmarkEnd w:id="641"/>
    </w:p>
    <w:p w14:paraId="7CFCBB1B" w14:textId="5611CDFF" w:rsidR="000549B8" w:rsidRPr="002A5550" w:rsidRDefault="000549B8" w:rsidP="005A647D">
      <w:pPr>
        <w:spacing w:line="240" w:lineRule="auto"/>
        <w:jc w:val="center"/>
        <w:outlineLvl w:val="2"/>
        <w:rPr>
          <w:rFonts w:ascii="Times New Roman" w:eastAsia="Times New Roman" w:hAnsi="Times New Roman"/>
          <w:b/>
          <w:sz w:val="24"/>
          <w:szCs w:val="24"/>
          <w:lang w:eastAsia="ru-RU"/>
        </w:rPr>
      </w:pPr>
      <w:bookmarkStart w:id="642" w:name="_Toc500005729"/>
      <w:bookmarkStart w:id="643" w:name="_Toc500005789"/>
      <w:bookmarkStart w:id="644" w:name="_Toc12279477"/>
      <w:bookmarkStart w:id="645" w:name="_Toc37956730"/>
      <w:bookmarkStart w:id="646" w:name="_Hlk102744232"/>
      <w:bookmarkStart w:id="647" w:name="_Toc243065674"/>
      <w:r w:rsidRPr="002A5550">
        <w:rPr>
          <w:rFonts w:ascii="Times New Roman" w:eastAsia="Times New Roman" w:hAnsi="Times New Roman"/>
          <w:b/>
          <w:sz w:val="24"/>
          <w:szCs w:val="24"/>
          <w:lang w:eastAsia="ru-RU"/>
        </w:rPr>
        <w:t>ПОРЯДОК ОЦЕНКИ И СОПОСТАВЛЕНИЯ ЗАЯВОК</w:t>
      </w:r>
      <w:bookmarkEnd w:id="642"/>
      <w:bookmarkEnd w:id="643"/>
      <w:bookmarkEnd w:id="644"/>
      <w:bookmarkEnd w:id="645"/>
      <w:r w:rsidR="00CD234C" w:rsidRPr="002A5550">
        <w:rPr>
          <w:rFonts w:ascii="Times New Roman" w:eastAsia="Times New Roman" w:hAnsi="Times New Roman"/>
          <w:b/>
          <w:sz w:val="24"/>
          <w:szCs w:val="24"/>
          <w:lang w:eastAsia="ru-RU"/>
        </w:rPr>
        <w:t xml:space="preserve"> НА УЧАСТИЕ В ЗАКУПКЕ</w:t>
      </w:r>
      <w:bookmarkEnd w:id="647"/>
    </w:p>
    <w:p w14:paraId="1515B884" w14:textId="39163CE4" w:rsidR="00FC66EA" w:rsidRPr="002A5550" w:rsidRDefault="00FC66EA" w:rsidP="005A647D">
      <w:pPr>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(далее – Порядок оценки)</w:t>
      </w:r>
    </w:p>
    <w:p w14:paraId="4EA35553" w14:textId="04805B15" w:rsidR="0050316A" w:rsidRPr="002A5550" w:rsidRDefault="000549B8" w:rsidP="005A647D">
      <w:pPr>
        <w:ind w:firstLine="709"/>
        <w:jc w:val="both"/>
        <w:rPr>
          <w:rFonts w:ascii="Times New Roman" w:eastAsia="Calibri" w:hAnsi="Times New Roman"/>
          <w:color w:val="000000"/>
          <w:sz w:val="24"/>
          <w:szCs w:val="24"/>
        </w:rPr>
      </w:pPr>
      <w:r w:rsidRPr="002A5550">
        <w:rPr>
          <w:rFonts w:ascii="Times New Roman" w:eastAsia="Calibri" w:hAnsi="Times New Roman"/>
          <w:color w:val="000000"/>
          <w:sz w:val="24"/>
          <w:szCs w:val="24"/>
        </w:rPr>
        <w:t xml:space="preserve">Для оценки лучших из предложенных условий исполнения договора при проведении закупки </w:t>
      </w:r>
      <w:r w:rsidR="00CC4045" w:rsidRPr="002A5550">
        <w:rPr>
          <w:rFonts w:ascii="Times New Roman" w:eastAsia="Calibri" w:hAnsi="Times New Roman"/>
          <w:color w:val="000000"/>
          <w:sz w:val="24"/>
          <w:szCs w:val="24"/>
        </w:rPr>
        <w:t>З</w:t>
      </w:r>
      <w:r w:rsidRPr="002A5550">
        <w:rPr>
          <w:rFonts w:ascii="Times New Roman" w:eastAsia="Calibri" w:hAnsi="Times New Roman"/>
          <w:color w:val="000000"/>
          <w:sz w:val="24"/>
          <w:szCs w:val="24"/>
        </w:rPr>
        <w:t>аказчик устанавливает следующие критерии оценки и величины значимости таких критериев оценки:</w:t>
      </w:r>
    </w:p>
    <w:tbl>
      <w:tblPr>
        <w:tblStyle w:val="af4"/>
        <w:tblW w:w="0" w:type="auto"/>
        <w:jc w:val="center"/>
        <w:tblLook w:val="04A0" w:firstRow="1" w:lastRow="0" w:firstColumn="1" w:lastColumn="0" w:noHBand="0" w:noVBand="1"/>
      </w:tblPr>
      <w:tblGrid>
        <w:gridCol w:w="585"/>
        <w:gridCol w:w="5364"/>
        <w:gridCol w:w="1843"/>
        <w:gridCol w:w="1977"/>
      </w:tblGrid>
      <w:tr w:rsidR="00CD234C" w:rsidRPr="002A5550" w14:paraId="26607A97" w14:textId="77777777" w:rsidTr="0017446A">
        <w:trPr>
          <w:jc w:val="center"/>
        </w:trPr>
        <w:tc>
          <w:tcPr>
            <w:tcW w:w="585" w:type="dxa"/>
            <w:shd w:val="clear" w:color="auto" w:fill="D9D9D9" w:themeFill="background1" w:themeFillShade="D9"/>
            <w:vAlign w:val="center"/>
          </w:tcPr>
          <w:p w14:paraId="23CECF32" w14:textId="7B8BAE52" w:rsidR="00CD234C" w:rsidRPr="002A5550" w:rsidRDefault="00CD234C"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Н/п</w:t>
            </w:r>
          </w:p>
        </w:tc>
        <w:tc>
          <w:tcPr>
            <w:tcW w:w="5364" w:type="dxa"/>
            <w:shd w:val="clear" w:color="auto" w:fill="D9D9D9" w:themeFill="background1" w:themeFillShade="D9"/>
            <w:vAlign w:val="center"/>
          </w:tcPr>
          <w:p w14:paraId="4FEF63E4" w14:textId="44028CBD" w:rsidR="00CD234C" w:rsidRPr="002A5550" w:rsidRDefault="00CD234C"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Наименование критерия</w:t>
            </w:r>
            <w:r w:rsidR="006B48DA">
              <w:rPr>
                <w:rFonts w:ascii="Times New Roman" w:hAnsi="Times New Roman"/>
                <w:color w:val="000000"/>
                <w:sz w:val="24"/>
                <w:szCs w:val="24"/>
              </w:rPr>
              <w:t xml:space="preserve"> оценки</w:t>
            </w:r>
          </w:p>
        </w:tc>
        <w:tc>
          <w:tcPr>
            <w:tcW w:w="1843" w:type="dxa"/>
            <w:shd w:val="clear" w:color="auto" w:fill="D9D9D9" w:themeFill="background1" w:themeFillShade="D9"/>
            <w:vAlign w:val="center"/>
          </w:tcPr>
          <w:p w14:paraId="5229BC80" w14:textId="77777777" w:rsidR="00CD234C" w:rsidRPr="002A5550" w:rsidRDefault="00CD234C"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 xml:space="preserve">Вес </w:t>
            </w:r>
          </w:p>
          <w:p w14:paraId="4E8B931F" w14:textId="2F586161" w:rsidR="00CD234C" w:rsidRPr="002A5550" w:rsidRDefault="00CD234C" w:rsidP="005A647D">
            <w:pPr>
              <w:jc w:val="center"/>
              <w:rPr>
                <w:rFonts w:ascii="Times New Roman" w:hAnsi="Times New Roman"/>
                <w:color w:val="000000"/>
                <w:sz w:val="24"/>
                <w:szCs w:val="24"/>
              </w:rPr>
            </w:pPr>
            <w:r w:rsidRPr="002A5550">
              <w:rPr>
                <w:rFonts w:ascii="Times New Roman" w:hAnsi="Times New Roman"/>
                <w:color w:val="000000"/>
                <w:sz w:val="24"/>
                <w:szCs w:val="24"/>
              </w:rPr>
              <w:t>(значимость критерия</w:t>
            </w:r>
            <w:r w:rsidR="006B48DA">
              <w:rPr>
                <w:rFonts w:ascii="Times New Roman" w:hAnsi="Times New Roman"/>
                <w:color w:val="000000"/>
                <w:sz w:val="24"/>
                <w:szCs w:val="24"/>
              </w:rPr>
              <w:t xml:space="preserve"> оценки</w:t>
            </w:r>
            <w:r w:rsidRPr="002A5550">
              <w:rPr>
                <w:rFonts w:ascii="Times New Roman" w:hAnsi="Times New Roman"/>
                <w:color w:val="000000"/>
                <w:sz w:val="24"/>
                <w:szCs w:val="24"/>
              </w:rPr>
              <w:t xml:space="preserve">) </w:t>
            </w:r>
          </w:p>
          <w:p w14:paraId="6EAB30C6" w14:textId="5B97E1E7" w:rsidR="00CD234C" w:rsidRPr="002A5550" w:rsidRDefault="00CD234C"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w:t>
            </w:r>
          </w:p>
        </w:tc>
        <w:tc>
          <w:tcPr>
            <w:tcW w:w="1977" w:type="dxa"/>
            <w:shd w:val="clear" w:color="auto" w:fill="D9D9D9" w:themeFill="background1" w:themeFillShade="D9"/>
            <w:vAlign w:val="center"/>
          </w:tcPr>
          <w:p w14:paraId="72A57ED3" w14:textId="79EC6D3D" w:rsidR="00CD234C" w:rsidRPr="002A5550" w:rsidRDefault="00CD234C" w:rsidP="005A647D">
            <w:pPr>
              <w:jc w:val="center"/>
              <w:rPr>
                <w:rFonts w:ascii="Times New Roman" w:hAnsi="Times New Roman"/>
                <w:color w:val="000000"/>
                <w:sz w:val="24"/>
                <w:szCs w:val="24"/>
              </w:rPr>
            </w:pPr>
            <w:r w:rsidRPr="002A5550">
              <w:rPr>
                <w:rFonts w:ascii="Times New Roman" w:hAnsi="Times New Roman"/>
                <w:color w:val="000000"/>
                <w:sz w:val="24"/>
                <w:szCs w:val="24"/>
              </w:rPr>
              <w:t>Максимальное количество баллов для каждого критерия</w:t>
            </w:r>
            <w:r w:rsidR="006B48DA">
              <w:rPr>
                <w:rFonts w:ascii="Times New Roman" w:hAnsi="Times New Roman"/>
                <w:color w:val="000000"/>
                <w:sz w:val="24"/>
                <w:szCs w:val="24"/>
              </w:rPr>
              <w:t xml:space="preserve"> оценки</w:t>
            </w:r>
            <w:r w:rsidRPr="002A5550">
              <w:rPr>
                <w:rFonts w:ascii="Times New Roman" w:hAnsi="Times New Roman"/>
                <w:color w:val="000000"/>
                <w:sz w:val="24"/>
                <w:szCs w:val="24"/>
              </w:rPr>
              <w:t xml:space="preserve"> </w:t>
            </w:r>
          </w:p>
          <w:p w14:paraId="635DF3D7" w14:textId="51FF6335" w:rsidR="00CD234C" w:rsidRPr="002A5550" w:rsidRDefault="00CD234C"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(баллы)</w:t>
            </w:r>
          </w:p>
        </w:tc>
      </w:tr>
      <w:tr w:rsidR="007C0E12" w:rsidRPr="002A5550" w14:paraId="1932C5CB" w14:textId="77777777" w:rsidTr="000B7ADB">
        <w:trPr>
          <w:trHeight w:val="567"/>
          <w:jc w:val="center"/>
        </w:trPr>
        <w:tc>
          <w:tcPr>
            <w:tcW w:w="9769" w:type="dxa"/>
            <w:gridSpan w:val="4"/>
            <w:vAlign w:val="center"/>
          </w:tcPr>
          <w:p w14:paraId="5E4BB384" w14:textId="77777777" w:rsidR="007C0E12" w:rsidRPr="002A5550" w:rsidRDefault="007C0E12"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Стоимостные критерии оценки</w:t>
            </w:r>
          </w:p>
        </w:tc>
      </w:tr>
      <w:tr w:rsidR="007C0E12" w:rsidRPr="002A5550" w14:paraId="1CC871BC" w14:textId="77777777" w:rsidTr="0017446A">
        <w:trPr>
          <w:trHeight w:val="567"/>
          <w:jc w:val="center"/>
        </w:trPr>
        <w:tc>
          <w:tcPr>
            <w:tcW w:w="585" w:type="dxa"/>
            <w:vAlign w:val="center"/>
          </w:tcPr>
          <w:p w14:paraId="4BDAB35E" w14:textId="77777777" w:rsidR="007C0E12" w:rsidRPr="002A5550" w:rsidRDefault="007C0E12"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1.</w:t>
            </w:r>
          </w:p>
        </w:tc>
        <w:tc>
          <w:tcPr>
            <w:tcW w:w="5364" w:type="dxa"/>
            <w:vAlign w:val="center"/>
          </w:tcPr>
          <w:p w14:paraId="4CA6EE9F" w14:textId="77777777" w:rsidR="008C1279" w:rsidRPr="002A5550" w:rsidRDefault="008C1279" w:rsidP="005A647D">
            <w:pPr>
              <w:spacing w:line="276" w:lineRule="auto"/>
              <w:jc w:val="both"/>
              <w:rPr>
                <w:rFonts w:ascii="Times New Roman" w:hAnsi="Times New Roman"/>
                <w:bCs/>
                <w:color w:val="000000"/>
                <w:sz w:val="24"/>
                <w:szCs w:val="24"/>
              </w:rPr>
            </w:pPr>
          </w:p>
          <w:p w14:paraId="66B24AB6" w14:textId="77777777" w:rsidR="007C0E12" w:rsidRPr="002A5550" w:rsidRDefault="00CD4A08" w:rsidP="005A647D">
            <w:pPr>
              <w:spacing w:line="276" w:lineRule="auto"/>
              <w:jc w:val="both"/>
              <w:rPr>
                <w:rFonts w:ascii="Times New Roman" w:eastAsia="Calibri" w:hAnsi="Times New Roman"/>
                <w:sz w:val="24"/>
                <w:szCs w:val="24"/>
              </w:rPr>
            </w:pPr>
            <w:r w:rsidRPr="002A5550">
              <w:rPr>
                <w:rFonts w:ascii="Times New Roman" w:hAnsi="Times New Roman"/>
                <w:bCs/>
                <w:color w:val="000000"/>
                <w:sz w:val="24"/>
                <w:szCs w:val="24"/>
              </w:rPr>
              <w:t>Ц</w:t>
            </w:r>
            <w:r w:rsidR="00AF0380" w:rsidRPr="002A5550">
              <w:rPr>
                <w:rFonts w:ascii="Times New Roman" w:hAnsi="Times New Roman"/>
                <w:bCs/>
                <w:color w:val="000000"/>
                <w:sz w:val="24"/>
                <w:szCs w:val="24"/>
              </w:rPr>
              <w:t>ен</w:t>
            </w:r>
            <w:r w:rsidRPr="002A5550">
              <w:rPr>
                <w:rFonts w:ascii="Times New Roman" w:hAnsi="Times New Roman"/>
                <w:bCs/>
                <w:color w:val="000000"/>
                <w:sz w:val="24"/>
                <w:szCs w:val="24"/>
              </w:rPr>
              <w:t>ы</w:t>
            </w:r>
            <w:r w:rsidR="00AF0380" w:rsidRPr="002A5550">
              <w:rPr>
                <w:rFonts w:ascii="Times New Roman" w:hAnsi="Times New Roman"/>
                <w:bCs/>
                <w:color w:val="000000"/>
                <w:sz w:val="24"/>
                <w:szCs w:val="24"/>
              </w:rPr>
              <w:t xml:space="preserve"> единиц </w:t>
            </w:r>
            <w:r w:rsidR="00597F0E" w:rsidRPr="002A5550">
              <w:rPr>
                <w:rFonts w:ascii="Times New Roman" w:hAnsi="Times New Roman"/>
                <w:bCs/>
                <w:color w:val="000000"/>
                <w:sz w:val="24"/>
                <w:szCs w:val="24"/>
              </w:rPr>
              <w:t xml:space="preserve">работ </w:t>
            </w:r>
            <w:r w:rsidR="007C0E12" w:rsidRPr="002A5550">
              <w:rPr>
                <w:rFonts w:ascii="Times New Roman" w:eastAsia="Calibri" w:hAnsi="Times New Roman"/>
                <w:sz w:val="24"/>
                <w:szCs w:val="24"/>
              </w:rPr>
              <w:t>(ЦБ</w:t>
            </w:r>
            <w:proofErr w:type="spellStart"/>
            <w:r w:rsidR="007C0E12" w:rsidRPr="002A5550">
              <w:rPr>
                <w:rFonts w:ascii="Times New Roman" w:eastAsia="Calibri" w:hAnsi="Times New Roman"/>
                <w:sz w:val="24"/>
                <w:szCs w:val="24"/>
                <w:vertAlign w:val="subscript"/>
                <w:lang w:val="en-US"/>
              </w:rPr>
              <w:t>i</w:t>
            </w:r>
            <w:proofErr w:type="spellEnd"/>
            <w:r w:rsidR="007C0E12" w:rsidRPr="002A5550">
              <w:rPr>
                <w:rFonts w:ascii="Times New Roman" w:eastAsia="Calibri" w:hAnsi="Times New Roman"/>
                <w:sz w:val="24"/>
                <w:szCs w:val="24"/>
              </w:rPr>
              <w:t>).</w:t>
            </w:r>
          </w:p>
          <w:p w14:paraId="202006F3" w14:textId="3B1D1B6F" w:rsidR="008C1279" w:rsidRPr="002A5550" w:rsidRDefault="008C1279" w:rsidP="005A647D">
            <w:pPr>
              <w:spacing w:line="276" w:lineRule="auto"/>
              <w:jc w:val="both"/>
              <w:rPr>
                <w:rFonts w:ascii="Times New Roman" w:hAnsi="Times New Roman"/>
                <w:color w:val="000000"/>
                <w:sz w:val="24"/>
                <w:szCs w:val="24"/>
              </w:rPr>
            </w:pPr>
          </w:p>
        </w:tc>
        <w:tc>
          <w:tcPr>
            <w:tcW w:w="1843" w:type="dxa"/>
            <w:vAlign w:val="center"/>
          </w:tcPr>
          <w:p w14:paraId="07B75E0A" w14:textId="2CB06CD8" w:rsidR="007C0E12" w:rsidRPr="002A5550" w:rsidRDefault="00597F0E"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90</w:t>
            </w:r>
          </w:p>
        </w:tc>
        <w:tc>
          <w:tcPr>
            <w:tcW w:w="1977" w:type="dxa"/>
            <w:vAlign w:val="center"/>
          </w:tcPr>
          <w:p w14:paraId="209F5D3B" w14:textId="77777777" w:rsidR="007C0E12" w:rsidRPr="002A5550" w:rsidRDefault="007C0E12"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100</w:t>
            </w:r>
          </w:p>
        </w:tc>
      </w:tr>
      <w:tr w:rsidR="00331B79" w:rsidRPr="002A5550" w14:paraId="4962D4E0" w14:textId="77777777" w:rsidTr="000B7ADB">
        <w:trPr>
          <w:trHeight w:val="567"/>
          <w:jc w:val="center"/>
        </w:trPr>
        <w:tc>
          <w:tcPr>
            <w:tcW w:w="9769" w:type="dxa"/>
            <w:gridSpan w:val="4"/>
            <w:vAlign w:val="center"/>
          </w:tcPr>
          <w:p w14:paraId="00FEC89D" w14:textId="14885909" w:rsidR="00331B79" w:rsidRPr="002A5550" w:rsidRDefault="00331B79" w:rsidP="005A647D">
            <w:pPr>
              <w:spacing w:line="276" w:lineRule="auto"/>
              <w:jc w:val="center"/>
              <w:rPr>
                <w:rFonts w:ascii="Times New Roman" w:hAnsi="Times New Roman"/>
                <w:color w:val="000000"/>
                <w:sz w:val="24"/>
                <w:szCs w:val="24"/>
              </w:rPr>
            </w:pPr>
            <w:proofErr w:type="spellStart"/>
            <w:r w:rsidRPr="002A5550">
              <w:rPr>
                <w:rFonts w:ascii="Times New Roman" w:hAnsi="Times New Roman"/>
                <w:color w:val="000000"/>
                <w:sz w:val="24"/>
                <w:szCs w:val="24"/>
              </w:rPr>
              <w:t>Нестоимостные</w:t>
            </w:r>
            <w:proofErr w:type="spellEnd"/>
            <w:r w:rsidRPr="002A5550">
              <w:rPr>
                <w:rFonts w:ascii="Times New Roman" w:hAnsi="Times New Roman"/>
                <w:color w:val="000000"/>
                <w:sz w:val="24"/>
                <w:szCs w:val="24"/>
              </w:rPr>
              <w:t xml:space="preserve"> критерии оценки, применяемые к участникам</w:t>
            </w:r>
            <w:r w:rsidR="00EC3F5C" w:rsidRPr="002A5550">
              <w:rPr>
                <w:rFonts w:ascii="Times New Roman" w:hAnsi="Times New Roman"/>
                <w:color w:val="000000"/>
                <w:sz w:val="24"/>
                <w:szCs w:val="24"/>
              </w:rPr>
              <w:t xml:space="preserve"> закупки</w:t>
            </w:r>
          </w:p>
        </w:tc>
      </w:tr>
      <w:tr w:rsidR="00331B79" w:rsidRPr="002A5550" w14:paraId="35F4B262" w14:textId="77777777" w:rsidTr="0017446A">
        <w:trPr>
          <w:trHeight w:val="567"/>
          <w:jc w:val="center"/>
        </w:trPr>
        <w:tc>
          <w:tcPr>
            <w:tcW w:w="585" w:type="dxa"/>
            <w:vAlign w:val="center"/>
          </w:tcPr>
          <w:p w14:paraId="06D9D625" w14:textId="42AEB5D7" w:rsidR="00331B79" w:rsidRPr="002A5550" w:rsidRDefault="00331B79"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2.</w:t>
            </w:r>
          </w:p>
        </w:tc>
        <w:tc>
          <w:tcPr>
            <w:tcW w:w="5364" w:type="dxa"/>
            <w:vAlign w:val="center"/>
          </w:tcPr>
          <w:p w14:paraId="74ADFE09" w14:textId="77777777" w:rsidR="008C1279" w:rsidRPr="002A5550" w:rsidRDefault="008C1279" w:rsidP="005A647D">
            <w:pPr>
              <w:spacing w:line="276" w:lineRule="auto"/>
              <w:jc w:val="both"/>
              <w:rPr>
                <w:rFonts w:ascii="Times New Roman" w:hAnsi="Times New Roman"/>
                <w:sz w:val="24"/>
                <w:szCs w:val="24"/>
              </w:rPr>
            </w:pPr>
          </w:p>
          <w:p w14:paraId="05E671AF" w14:textId="360E9DC0" w:rsidR="00331B79" w:rsidRPr="002A5550" w:rsidRDefault="00F630AB" w:rsidP="005A647D">
            <w:pPr>
              <w:spacing w:line="276" w:lineRule="auto"/>
              <w:jc w:val="both"/>
              <w:rPr>
                <w:rFonts w:ascii="Times New Roman" w:hAnsi="Times New Roman"/>
                <w:color w:val="000000"/>
                <w:sz w:val="24"/>
                <w:szCs w:val="24"/>
              </w:rPr>
            </w:pPr>
            <w:r w:rsidRPr="002A5550">
              <w:rPr>
                <w:rFonts w:ascii="Times New Roman" w:hAnsi="Times New Roman"/>
                <w:sz w:val="24"/>
                <w:szCs w:val="24"/>
              </w:rPr>
              <w:t>Наличие у участника закупки</w:t>
            </w:r>
            <w:r w:rsidR="002142D8" w:rsidRPr="002A5550">
              <w:rPr>
                <w:rFonts w:ascii="Times New Roman" w:hAnsi="Times New Roman"/>
                <w:sz w:val="24"/>
                <w:szCs w:val="24"/>
              </w:rPr>
              <w:t xml:space="preserve"> опыта</w:t>
            </w:r>
            <w:r w:rsidR="000C6100" w:rsidRPr="002A5550">
              <w:rPr>
                <w:rFonts w:ascii="Times New Roman" w:hAnsi="Times New Roman"/>
                <w:sz w:val="24"/>
                <w:szCs w:val="24"/>
              </w:rPr>
              <w:t xml:space="preserve"> </w:t>
            </w:r>
            <w:r w:rsidRPr="0052252A">
              <w:rPr>
                <w:rFonts w:ascii="Times New Roman" w:hAnsi="Times New Roman"/>
                <w:sz w:val="24"/>
                <w:szCs w:val="24"/>
              </w:rPr>
              <w:t xml:space="preserve">сопоставимого характера и объема </w:t>
            </w:r>
            <w:r w:rsidR="004504F6" w:rsidRPr="0052252A">
              <w:rPr>
                <w:rFonts w:ascii="Times New Roman" w:hAnsi="Times New Roman"/>
                <w:sz w:val="24"/>
                <w:szCs w:val="24"/>
              </w:rPr>
              <w:t xml:space="preserve">по выполнению работ </w:t>
            </w:r>
            <w:r w:rsidR="001E4B96" w:rsidRPr="0052252A">
              <w:rPr>
                <w:rFonts w:ascii="Times New Roman" w:hAnsi="Times New Roman"/>
                <w:sz w:val="24"/>
                <w:szCs w:val="24"/>
              </w:rPr>
              <w:t xml:space="preserve">в </w:t>
            </w:r>
            <w:r w:rsidR="001E4B96" w:rsidRPr="0052252A">
              <w:rPr>
                <w:rFonts w:ascii="Times New Roman" w:hAnsi="Times New Roman"/>
                <w:color w:val="000000"/>
                <w:sz w:val="24"/>
                <w:szCs w:val="24"/>
              </w:rPr>
              <w:t xml:space="preserve">сфере </w:t>
            </w:r>
            <w:r w:rsidR="0044146D" w:rsidRPr="0052252A">
              <w:rPr>
                <w:rFonts w:ascii="Times New Roman" w:hAnsi="Times New Roman"/>
                <w:sz w:val="24"/>
              </w:rPr>
              <w:t xml:space="preserve">модернизации различных информационных систем </w:t>
            </w:r>
            <w:r w:rsidRPr="0052252A">
              <w:rPr>
                <w:rFonts w:ascii="Times New Roman" w:hAnsi="Times New Roman"/>
                <w:sz w:val="24"/>
                <w:szCs w:val="24"/>
              </w:rPr>
              <w:t>за последние</w:t>
            </w:r>
            <w:r w:rsidRPr="002A5550">
              <w:rPr>
                <w:rFonts w:ascii="Times New Roman" w:hAnsi="Times New Roman"/>
                <w:sz w:val="24"/>
                <w:szCs w:val="24"/>
              </w:rPr>
              <w:t xml:space="preserve"> 3 </w:t>
            </w:r>
            <w:r w:rsidR="00EC3F5C" w:rsidRPr="002A5550">
              <w:rPr>
                <w:rFonts w:ascii="Times New Roman" w:hAnsi="Times New Roman"/>
                <w:sz w:val="24"/>
                <w:szCs w:val="24"/>
              </w:rPr>
              <w:t xml:space="preserve">(Три) </w:t>
            </w:r>
            <w:r w:rsidRPr="002A5550">
              <w:rPr>
                <w:rFonts w:ascii="Times New Roman" w:hAnsi="Times New Roman"/>
                <w:sz w:val="24"/>
                <w:szCs w:val="24"/>
              </w:rPr>
              <w:t xml:space="preserve">года до даты окончания срока подачи заявок на участие в закупке </w:t>
            </w:r>
            <w:r w:rsidR="00167B71" w:rsidRPr="002A5550">
              <w:rPr>
                <w:rFonts w:ascii="Times New Roman" w:hAnsi="Times New Roman"/>
                <w:color w:val="000000"/>
                <w:sz w:val="24"/>
                <w:szCs w:val="24"/>
              </w:rPr>
              <w:t>(НЦБ1</w:t>
            </w:r>
            <w:r w:rsidR="00167B71" w:rsidRPr="002A5550">
              <w:rPr>
                <w:rFonts w:ascii="Times New Roman" w:hAnsi="Times New Roman"/>
                <w:color w:val="000000"/>
                <w:sz w:val="24"/>
                <w:szCs w:val="24"/>
                <w:vertAlign w:val="subscript"/>
              </w:rPr>
              <w:t>i</w:t>
            </w:r>
            <w:r w:rsidR="00167B71" w:rsidRPr="002A5550">
              <w:rPr>
                <w:rFonts w:ascii="Times New Roman" w:hAnsi="Times New Roman"/>
                <w:color w:val="000000"/>
                <w:sz w:val="24"/>
                <w:szCs w:val="24"/>
              </w:rPr>
              <w:t>).</w:t>
            </w:r>
          </w:p>
          <w:p w14:paraId="6DF8EF94" w14:textId="32912934" w:rsidR="008C1279" w:rsidRPr="002A5550" w:rsidRDefault="008C1279" w:rsidP="005A647D">
            <w:pPr>
              <w:spacing w:line="276" w:lineRule="auto"/>
              <w:jc w:val="both"/>
              <w:rPr>
                <w:rFonts w:ascii="Times New Roman" w:hAnsi="Times New Roman"/>
                <w:color w:val="000000"/>
                <w:sz w:val="24"/>
                <w:szCs w:val="24"/>
              </w:rPr>
            </w:pPr>
          </w:p>
        </w:tc>
        <w:tc>
          <w:tcPr>
            <w:tcW w:w="1843" w:type="dxa"/>
            <w:vAlign w:val="center"/>
          </w:tcPr>
          <w:p w14:paraId="020BEC11" w14:textId="6EF9411E" w:rsidR="00331B79" w:rsidRPr="002A5550" w:rsidRDefault="00597F0E"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05</w:t>
            </w:r>
          </w:p>
        </w:tc>
        <w:tc>
          <w:tcPr>
            <w:tcW w:w="1977" w:type="dxa"/>
            <w:vAlign w:val="center"/>
          </w:tcPr>
          <w:p w14:paraId="24323A56" w14:textId="77777777" w:rsidR="00331B79" w:rsidRPr="002A5550" w:rsidRDefault="00331B79"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100</w:t>
            </w:r>
          </w:p>
        </w:tc>
      </w:tr>
      <w:tr w:rsidR="00B7632C" w:rsidRPr="002A5550" w14:paraId="264300D5" w14:textId="77777777" w:rsidTr="0017446A">
        <w:trPr>
          <w:trHeight w:val="567"/>
          <w:jc w:val="center"/>
        </w:trPr>
        <w:tc>
          <w:tcPr>
            <w:tcW w:w="585" w:type="dxa"/>
            <w:vAlign w:val="center"/>
          </w:tcPr>
          <w:p w14:paraId="1F94245B" w14:textId="64E304D0" w:rsidR="00B7632C" w:rsidRPr="002A5550" w:rsidRDefault="00B7632C" w:rsidP="005A647D">
            <w:pPr>
              <w:jc w:val="center"/>
              <w:rPr>
                <w:rFonts w:ascii="Times New Roman" w:hAnsi="Times New Roman"/>
                <w:color w:val="000000"/>
                <w:sz w:val="24"/>
                <w:szCs w:val="24"/>
              </w:rPr>
            </w:pPr>
            <w:r w:rsidRPr="002A5550">
              <w:rPr>
                <w:rFonts w:ascii="Times New Roman" w:hAnsi="Times New Roman"/>
                <w:color w:val="000000"/>
                <w:sz w:val="24"/>
                <w:szCs w:val="24"/>
              </w:rPr>
              <w:t>3.</w:t>
            </w:r>
          </w:p>
        </w:tc>
        <w:tc>
          <w:tcPr>
            <w:tcW w:w="5364" w:type="dxa"/>
            <w:vAlign w:val="center"/>
          </w:tcPr>
          <w:p w14:paraId="2254C63A" w14:textId="77777777" w:rsidR="008C1279" w:rsidRPr="002A5550" w:rsidRDefault="008C1279" w:rsidP="005A647D">
            <w:pPr>
              <w:jc w:val="both"/>
              <w:rPr>
                <w:rFonts w:ascii="Times New Roman" w:eastAsia="Calibri" w:hAnsi="Times New Roman"/>
                <w:color w:val="000000"/>
                <w:sz w:val="24"/>
                <w:szCs w:val="24"/>
              </w:rPr>
            </w:pPr>
          </w:p>
          <w:p w14:paraId="63D5B285" w14:textId="77777777" w:rsidR="00B7632C" w:rsidRPr="002A5550" w:rsidRDefault="00B7632C" w:rsidP="005A647D">
            <w:pPr>
              <w:jc w:val="both"/>
              <w:rPr>
                <w:rFonts w:ascii="Times New Roman" w:hAnsi="Times New Roman"/>
                <w:color w:val="000000"/>
                <w:sz w:val="24"/>
                <w:szCs w:val="24"/>
              </w:rPr>
            </w:pPr>
            <w:r w:rsidRPr="002A5550">
              <w:rPr>
                <w:rFonts w:ascii="Times New Roman" w:eastAsia="Calibri" w:hAnsi="Times New Roman"/>
                <w:color w:val="000000"/>
                <w:sz w:val="24"/>
                <w:szCs w:val="24"/>
              </w:rPr>
              <w:t>Наличие у участника закупки работников</w:t>
            </w:r>
            <w:r w:rsidR="00664474" w:rsidRPr="002A5550">
              <w:rPr>
                <w:rFonts w:ascii="Times New Roman" w:eastAsia="Calibri" w:hAnsi="Times New Roman"/>
                <w:color w:val="000000"/>
                <w:sz w:val="24"/>
                <w:szCs w:val="24"/>
              </w:rPr>
              <w:t xml:space="preserve">, </w:t>
            </w:r>
            <w:r w:rsidR="00664474" w:rsidRPr="002A5550">
              <w:rPr>
                <w:rFonts w:ascii="Times New Roman" w:hAnsi="Times New Roman"/>
                <w:bCs/>
                <w:color w:val="000000"/>
                <w:sz w:val="24"/>
                <w:szCs w:val="24"/>
              </w:rPr>
              <w:t>соответствующих установленным требованиям</w:t>
            </w:r>
            <w:r w:rsidR="00664474" w:rsidRPr="002A5550">
              <w:rPr>
                <w:rFonts w:ascii="Times New Roman" w:hAnsi="Times New Roman"/>
                <w:b/>
                <w:bCs/>
                <w:color w:val="000000"/>
                <w:sz w:val="24"/>
                <w:szCs w:val="24"/>
              </w:rPr>
              <w:t xml:space="preserve"> </w:t>
            </w:r>
            <w:r w:rsidRPr="002A5550">
              <w:rPr>
                <w:rFonts w:ascii="Times New Roman" w:hAnsi="Times New Roman"/>
                <w:color w:val="000000"/>
                <w:sz w:val="24"/>
                <w:szCs w:val="24"/>
              </w:rPr>
              <w:t>(НЦБ2</w:t>
            </w:r>
            <w:r w:rsidRPr="002A5550">
              <w:rPr>
                <w:rFonts w:ascii="Times New Roman" w:hAnsi="Times New Roman"/>
                <w:color w:val="000000"/>
                <w:sz w:val="24"/>
                <w:szCs w:val="24"/>
                <w:vertAlign w:val="subscript"/>
              </w:rPr>
              <w:t>i</w:t>
            </w:r>
            <w:r w:rsidRPr="002A5550">
              <w:rPr>
                <w:rFonts w:ascii="Times New Roman" w:hAnsi="Times New Roman"/>
                <w:color w:val="000000"/>
                <w:sz w:val="24"/>
                <w:szCs w:val="24"/>
              </w:rPr>
              <w:t>).</w:t>
            </w:r>
          </w:p>
          <w:p w14:paraId="11437986" w14:textId="294554DF" w:rsidR="008C1279" w:rsidRPr="002A5550" w:rsidRDefault="008C1279" w:rsidP="005A647D">
            <w:pPr>
              <w:jc w:val="both"/>
              <w:rPr>
                <w:rFonts w:ascii="Times New Roman" w:hAnsi="Times New Roman"/>
                <w:sz w:val="24"/>
                <w:szCs w:val="24"/>
              </w:rPr>
            </w:pPr>
          </w:p>
        </w:tc>
        <w:tc>
          <w:tcPr>
            <w:tcW w:w="1843" w:type="dxa"/>
            <w:vAlign w:val="center"/>
          </w:tcPr>
          <w:p w14:paraId="6499C193" w14:textId="50CAA1EA" w:rsidR="00B7632C" w:rsidRPr="002A5550" w:rsidRDefault="00B7632C" w:rsidP="005A647D">
            <w:pPr>
              <w:jc w:val="center"/>
              <w:rPr>
                <w:rFonts w:ascii="Times New Roman" w:hAnsi="Times New Roman"/>
                <w:color w:val="000000"/>
                <w:sz w:val="24"/>
                <w:szCs w:val="24"/>
              </w:rPr>
            </w:pPr>
            <w:r w:rsidRPr="002A5550">
              <w:rPr>
                <w:rFonts w:ascii="Times New Roman" w:hAnsi="Times New Roman"/>
                <w:color w:val="000000"/>
                <w:sz w:val="24"/>
                <w:szCs w:val="24"/>
              </w:rPr>
              <w:t>05</w:t>
            </w:r>
          </w:p>
        </w:tc>
        <w:tc>
          <w:tcPr>
            <w:tcW w:w="1977" w:type="dxa"/>
            <w:vAlign w:val="center"/>
          </w:tcPr>
          <w:p w14:paraId="79A41192" w14:textId="08B270D8" w:rsidR="00B7632C" w:rsidRPr="002A5550" w:rsidRDefault="00B7632C" w:rsidP="005A647D">
            <w:pPr>
              <w:jc w:val="center"/>
              <w:rPr>
                <w:rFonts w:ascii="Times New Roman" w:hAnsi="Times New Roman"/>
                <w:color w:val="000000"/>
                <w:sz w:val="24"/>
                <w:szCs w:val="24"/>
              </w:rPr>
            </w:pPr>
            <w:r w:rsidRPr="002A5550">
              <w:rPr>
                <w:rFonts w:ascii="Times New Roman" w:hAnsi="Times New Roman"/>
                <w:color w:val="000000"/>
                <w:sz w:val="24"/>
                <w:szCs w:val="24"/>
              </w:rPr>
              <w:t>100</w:t>
            </w:r>
          </w:p>
        </w:tc>
      </w:tr>
      <w:tr w:rsidR="00167B71" w:rsidRPr="002A5550" w14:paraId="6E61144C" w14:textId="77777777" w:rsidTr="000B7ADB">
        <w:trPr>
          <w:trHeight w:val="567"/>
          <w:jc w:val="center"/>
        </w:trPr>
        <w:tc>
          <w:tcPr>
            <w:tcW w:w="9769" w:type="dxa"/>
            <w:gridSpan w:val="4"/>
            <w:vAlign w:val="center"/>
          </w:tcPr>
          <w:p w14:paraId="50BFEFD8" w14:textId="61CB1B65" w:rsidR="00167B71" w:rsidRPr="002A5550" w:rsidRDefault="00167B71" w:rsidP="005A647D">
            <w:pPr>
              <w:spacing w:line="276" w:lineRule="auto"/>
              <w:jc w:val="center"/>
              <w:rPr>
                <w:rFonts w:ascii="Times New Roman" w:hAnsi="Times New Roman"/>
                <w:color w:val="000000"/>
                <w:sz w:val="24"/>
                <w:szCs w:val="24"/>
              </w:rPr>
            </w:pPr>
            <w:proofErr w:type="spellStart"/>
            <w:r w:rsidRPr="002A5550">
              <w:rPr>
                <w:rFonts w:ascii="Times New Roman" w:hAnsi="Times New Roman"/>
                <w:color w:val="000000"/>
                <w:sz w:val="24"/>
                <w:szCs w:val="24"/>
              </w:rPr>
              <w:t>Нестоимостные</w:t>
            </w:r>
            <w:proofErr w:type="spellEnd"/>
            <w:r w:rsidRPr="002A5550">
              <w:rPr>
                <w:rFonts w:ascii="Times New Roman" w:hAnsi="Times New Roman"/>
                <w:color w:val="000000"/>
                <w:sz w:val="24"/>
                <w:szCs w:val="24"/>
              </w:rPr>
              <w:t xml:space="preserve"> критерии оценки, применяемые к предлагаемым участниками закупки товарам, работам, услугам, к условиям исполнения договора</w:t>
            </w:r>
          </w:p>
        </w:tc>
      </w:tr>
      <w:tr w:rsidR="00167B71" w:rsidRPr="002A5550" w14:paraId="00E06F93" w14:textId="77777777" w:rsidTr="0017446A">
        <w:trPr>
          <w:trHeight w:val="567"/>
          <w:jc w:val="center"/>
        </w:trPr>
        <w:tc>
          <w:tcPr>
            <w:tcW w:w="585" w:type="dxa"/>
            <w:vAlign w:val="center"/>
          </w:tcPr>
          <w:p w14:paraId="5F84143B" w14:textId="6B864179" w:rsidR="00167B71" w:rsidRPr="002A5550" w:rsidRDefault="00262F82"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4</w:t>
            </w:r>
            <w:r w:rsidR="00167B71" w:rsidRPr="002A5550">
              <w:rPr>
                <w:rFonts w:ascii="Times New Roman" w:hAnsi="Times New Roman"/>
                <w:color w:val="000000"/>
                <w:sz w:val="24"/>
                <w:szCs w:val="24"/>
              </w:rPr>
              <w:t>.</w:t>
            </w:r>
          </w:p>
        </w:tc>
        <w:tc>
          <w:tcPr>
            <w:tcW w:w="5364" w:type="dxa"/>
            <w:vAlign w:val="center"/>
          </w:tcPr>
          <w:p w14:paraId="69FF1781" w14:textId="77777777" w:rsidR="008C1279" w:rsidRPr="002A5550" w:rsidRDefault="008C1279" w:rsidP="005A647D">
            <w:pPr>
              <w:spacing w:line="276" w:lineRule="auto"/>
              <w:jc w:val="both"/>
              <w:rPr>
                <w:rFonts w:ascii="Times New Roman" w:hAnsi="Times New Roman"/>
                <w:color w:val="000000"/>
                <w:sz w:val="24"/>
                <w:szCs w:val="24"/>
              </w:rPr>
            </w:pPr>
          </w:p>
          <w:p w14:paraId="769C85C5" w14:textId="6929E6E0" w:rsidR="00167B71" w:rsidRPr="002A5550" w:rsidRDefault="00167B71" w:rsidP="005A647D">
            <w:pPr>
              <w:spacing w:line="276" w:lineRule="auto"/>
              <w:jc w:val="both"/>
              <w:rPr>
                <w:rFonts w:ascii="Times New Roman" w:hAnsi="Times New Roman"/>
                <w:color w:val="000000"/>
                <w:sz w:val="24"/>
                <w:szCs w:val="24"/>
              </w:rPr>
            </w:pPr>
            <w:r w:rsidRPr="002A5550">
              <w:rPr>
                <w:rFonts w:ascii="Times New Roman" w:hAnsi="Times New Roman"/>
                <w:color w:val="000000"/>
                <w:sz w:val="24"/>
                <w:szCs w:val="24"/>
              </w:rPr>
              <w:t>Не установлен</w:t>
            </w:r>
          </w:p>
          <w:p w14:paraId="26344701" w14:textId="7A35A233" w:rsidR="008C1279" w:rsidRPr="002A5550" w:rsidRDefault="008C1279" w:rsidP="005A647D">
            <w:pPr>
              <w:spacing w:line="276" w:lineRule="auto"/>
              <w:jc w:val="both"/>
              <w:rPr>
                <w:rFonts w:ascii="Times New Roman" w:hAnsi="Times New Roman"/>
                <w:color w:val="000000"/>
                <w:sz w:val="24"/>
                <w:szCs w:val="24"/>
              </w:rPr>
            </w:pPr>
          </w:p>
        </w:tc>
        <w:tc>
          <w:tcPr>
            <w:tcW w:w="1843" w:type="dxa"/>
            <w:vAlign w:val="center"/>
          </w:tcPr>
          <w:p w14:paraId="3E94AE81" w14:textId="05945F4A" w:rsidR="00167B71" w:rsidRPr="002A5550" w:rsidRDefault="00167B71"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Не установлен</w:t>
            </w:r>
          </w:p>
        </w:tc>
        <w:tc>
          <w:tcPr>
            <w:tcW w:w="1977" w:type="dxa"/>
            <w:vAlign w:val="center"/>
          </w:tcPr>
          <w:p w14:paraId="2603F526" w14:textId="483FC399" w:rsidR="00167B71" w:rsidRPr="002A5550" w:rsidRDefault="00167B71"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Не установлено</w:t>
            </w:r>
          </w:p>
        </w:tc>
      </w:tr>
    </w:tbl>
    <w:p w14:paraId="7A1CD9C8" w14:textId="77777777" w:rsidR="0076555B" w:rsidRPr="002A5550" w:rsidRDefault="0076555B" w:rsidP="005A647D">
      <w:pPr>
        <w:pStyle w:val="af2"/>
        <w:autoSpaceDE w:val="0"/>
        <w:autoSpaceDN w:val="0"/>
        <w:adjustRightInd w:val="0"/>
        <w:ind w:left="0" w:firstLine="709"/>
        <w:jc w:val="both"/>
        <w:rPr>
          <w:rFonts w:ascii="Times New Roman" w:hAnsi="Times New Roman"/>
          <w:iCs/>
          <w:color w:val="000000"/>
          <w:sz w:val="24"/>
          <w:szCs w:val="24"/>
        </w:rPr>
      </w:pPr>
      <w:bookmarkStart w:id="648" w:name="_Hlk119422912"/>
    </w:p>
    <w:p w14:paraId="2D6BEE0E" w14:textId="6C184506" w:rsidR="007C0E12" w:rsidRPr="002A5550" w:rsidRDefault="007C0E12" w:rsidP="005A647D">
      <w:pPr>
        <w:pStyle w:val="af2"/>
        <w:autoSpaceDE w:val="0"/>
        <w:autoSpaceDN w:val="0"/>
        <w:adjustRightInd w:val="0"/>
        <w:ind w:left="0" w:firstLine="709"/>
        <w:jc w:val="both"/>
        <w:rPr>
          <w:rFonts w:ascii="Times New Roman" w:hAnsi="Times New Roman"/>
          <w:iCs/>
          <w:color w:val="000000"/>
          <w:sz w:val="24"/>
          <w:szCs w:val="24"/>
        </w:rPr>
      </w:pPr>
      <w:r w:rsidRPr="002A5550">
        <w:rPr>
          <w:rFonts w:ascii="Times New Roman" w:hAnsi="Times New Roman"/>
          <w:iCs/>
          <w:color w:val="000000"/>
          <w:sz w:val="24"/>
          <w:szCs w:val="24"/>
        </w:rPr>
        <w:t>Дробное значение рейтинга округляется до двух десятичных знаков после запятой по математическим правилам округления.</w:t>
      </w:r>
    </w:p>
    <w:p w14:paraId="22C9F8A7" w14:textId="084E0002" w:rsidR="00DB2A13" w:rsidRPr="002A5550" w:rsidRDefault="00DB2A13" w:rsidP="005A647D">
      <w:pPr>
        <w:pStyle w:val="af2"/>
        <w:autoSpaceDE w:val="0"/>
        <w:autoSpaceDN w:val="0"/>
        <w:adjustRightInd w:val="0"/>
        <w:ind w:left="0" w:firstLine="709"/>
        <w:jc w:val="both"/>
        <w:rPr>
          <w:rFonts w:ascii="Times New Roman" w:hAnsi="Times New Roman"/>
          <w:iCs/>
          <w:color w:val="000000"/>
          <w:sz w:val="24"/>
          <w:szCs w:val="24"/>
        </w:rPr>
      </w:pPr>
    </w:p>
    <w:p w14:paraId="34EB2C11" w14:textId="77777777" w:rsidR="006B48DA" w:rsidRDefault="006B48DA" w:rsidP="005A647D">
      <w:pPr>
        <w:pStyle w:val="af2"/>
        <w:autoSpaceDE w:val="0"/>
        <w:autoSpaceDN w:val="0"/>
        <w:adjustRightInd w:val="0"/>
        <w:ind w:left="0" w:firstLine="709"/>
        <w:jc w:val="both"/>
        <w:rPr>
          <w:rFonts w:ascii="Times New Roman" w:hAnsi="Times New Roman"/>
          <w:iCs/>
          <w:color w:val="000000"/>
          <w:sz w:val="24"/>
          <w:szCs w:val="24"/>
        </w:rPr>
        <w:sectPr w:rsidR="006B48DA" w:rsidSect="004C1C97">
          <w:pgSz w:w="11906" w:h="16838"/>
          <w:pgMar w:top="1134" w:right="709" w:bottom="851" w:left="1418" w:header="709" w:footer="709" w:gutter="0"/>
          <w:cols w:space="708"/>
          <w:titlePg/>
          <w:docGrid w:linePitch="381"/>
        </w:sectPr>
      </w:pPr>
    </w:p>
    <w:bookmarkEnd w:id="648"/>
    <w:p w14:paraId="33C2EAEF" w14:textId="5D755FDB" w:rsidR="00B82B5F" w:rsidRPr="002A5550" w:rsidRDefault="00B82B5F" w:rsidP="005A647D">
      <w:pPr>
        <w:pStyle w:val="af2"/>
        <w:numPr>
          <w:ilvl w:val="0"/>
          <w:numId w:val="17"/>
        </w:numPr>
        <w:ind w:left="0" w:firstLine="0"/>
        <w:jc w:val="both"/>
        <w:rPr>
          <w:rFonts w:ascii="Times New Roman" w:eastAsia="Calibri" w:hAnsi="Times New Roman"/>
          <w:b/>
          <w:bCs/>
          <w:sz w:val="24"/>
          <w:szCs w:val="24"/>
        </w:rPr>
      </w:pPr>
      <w:r w:rsidRPr="002A5550">
        <w:rPr>
          <w:rFonts w:ascii="Times New Roman" w:hAnsi="Times New Roman"/>
          <w:b/>
          <w:bCs/>
          <w:color w:val="000000"/>
          <w:sz w:val="24"/>
          <w:szCs w:val="24"/>
        </w:rPr>
        <w:lastRenderedPageBreak/>
        <w:t xml:space="preserve">Цены единиц </w:t>
      </w:r>
      <w:r w:rsidR="00597F0E" w:rsidRPr="002A5550">
        <w:rPr>
          <w:rFonts w:ascii="Times New Roman" w:hAnsi="Times New Roman"/>
          <w:b/>
          <w:bCs/>
          <w:color w:val="000000"/>
          <w:sz w:val="24"/>
          <w:szCs w:val="24"/>
        </w:rPr>
        <w:t>работ</w:t>
      </w:r>
      <w:r w:rsidR="00D21360" w:rsidRPr="002A5550">
        <w:rPr>
          <w:rFonts w:ascii="Times New Roman" w:hAnsi="Times New Roman"/>
          <w:b/>
          <w:bCs/>
          <w:color w:val="000000"/>
          <w:sz w:val="24"/>
          <w:szCs w:val="24"/>
        </w:rPr>
        <w:t xml:space="preserve"> </w:t>
      </w:r>
      <w:r w:rsidR="00D21360" w:rsidRPr="002A5550">
        <w:rPr>
          <w:rFonts w:ascii="Times New Roman" w:eastAsia="Calibri" w:hAnsi="Times New Roman"/>
          <w:b/>
          <w:sz w:val="24"/>
          <w:szCs w:val="24"/>
        </w:rPr>
        <w:t>(ЦБ</w:t>
      </w:r>
      <w:proofErr w:type="spellStart"/>
      <w:r w:rsidR="00D21360" w:rsidRPr="002A5550">
        <w:rPr>
          <w:rFonts w:ascii="Times New Roman" w:eastAsia="Calibri" w:hAnsi="Times New Roman"/>
          <w:b/>
          <w:sz w:val="24"/>
          <w:szCs w:val="24"/>
          <w:vertAlign w:val="subscript"/>
          <w:lang w:val="en-US"/>
        </w:rPr>
        <w:t>i</w:t>
      </w:r>
      <w:proofErr w:type="spellEnd"/>
      <w:r w:rsidR="00D21360" w:rsidRPr="002A5550">
        <w:rPr>
          <w:rFonts w:ascii="Times New Roman" w:eastAsia="Calibri" w:hAnsi="Times New Roman"/>
          <w:b/>
          <w:sz w:val="24"/>
          <w:szCs w:val="24"/>
        </w:rPr>
        <w:t>)</w:t>
      </w:r>
      <w:r w:rsidRPr="002A5550">
        <w:rPr>
          <w:rFonts w:ascii="Times New Roman" w:eastAsia="Calibri" w:hAnsi="Times New Roman"/>
          <w:b/>
          <w:bCs/>
          <w:sz w:val="24"/>
          <w:szCs w:val="24"/>
        </w:rPr>
        <w:t>.</w:t>
      </w:r>
    </w:p>
    <w:p w14:paraId="7AEB300B" w14:textId="77777777" w:rsidR="0017446A" w:rsidRPr="002A5550" w:rsidRDefault="0017446A" w:rsidP="005A647D">
      <w:pPr>
        <w:pStyle w:val="af2"/>
        <w:ind w:left="0"/>
        <w:jc w:val="both"/>
        <w:rPr>
          <w:rFonts w:ascii="Times New Roman" w:eastAsia="Calibri" w:hAnsi="Times New Roman"/>
          <w:b/>
          <w:bCs/>
          <w:sz w:val="24"/>
          <w:szCs w:val="24"/>
        </w:rPr>
      </w:pPr>
    </w:p>
    <w:p w14:paraId="5CC70679" w14:textId="77777777" w:rsidR="004A2FE6" w:rsidRPr="002A5550" w:rsidRDefault="004A2FE6" w:rsidP="005A647D">
      <w:pPr>
        <w:pStyle w:val="af2"/>
        <w:numPr>
          <w:ilvl w:val="1"/>
          <w:numId w:val="18"/>
        </w:numPr>
        <w:autoSpaceDE w:val="0"/>
        <w:autoSpaceDN w:val="0"/>
        <w:adjustRightInd w:val="0"/>
        <w:spacing w:line="240" w:lineRule="auto"/>
        <w:ind w:left="0" w:firstLine="0"/>
        <w:jc w:val="both"/>
        <w:rPr>
          <w:rFonts w:ascii="Times New Roman" w:eastAsia="Calibri" w:hAnsi="Times New Roman"/>
          <w:sz w:val="24"/>
          <w:szCs w:val="24"/>
        </w:rPr>
      </w:pPr>
      <w:r w:rsidRPr="002A5550">
        <w:rPr>
          <w:rFonts w:ascii="Times New Roman" w:eastAsia="Calibri" w:hAnsi="Times New Roman"/>
          <w:sz w:val="24"/>
          <w:szCs w:val="24"/>
        </w:rPr>
        <w:t>Для оценки заявок по настоящему критерию оценки используются следующие подкритерии:</w:t>
      </w:r>
    </w:p>
    <w:tbl>
      <w:tblPr>
        <w:tblStyle w:val="af4"/>
        <w:tblW w:w="9916" w:type="dxa"/>
        <w:tblInd w:w="-147" w:type="dxa"/>
        <w:tblLook w:val="04A0" w:firstRow="1" w:lastRow="0" w:firstColumn="1" w:lastColumn="0" w:noHBand="0" w:noVBand="1"/>
      </w:tblPr>
      <w:tblGrid>
        <w:gridCol w:w="1305"/>
        <w:gridCol w:w="1465"/>
        <w:gridCol w:w="1835"/>
        <w:gridCol w:w="2528"/>
        <w:gridCol w:w="1305"/>
        <w:gridCol w:w="1478"/>
      </w:tblGrid>
      <w:tr w:rsidR="00A27196" w:rsidRPr="002A5550" w14:paraId="0394E795" w14:textId="77777777" w:rsidTr="00A27196">
        <w:trPr>
          <w:trHeight w:val="567"/>
        </w:trPr>
        <w:tc>
          <w:tcPr>
            <w:tcW w:w="1305" w:type="dxa"/>
            <w:shd w:val="clear" w:color="auto" w:fill="D9D9D9" w:themeFill="background1" w:themeFillShade="D9"/>
            <w:vAlign w:val="center"/>
          </w:tcPr>
          <w:p w14:paraId="730995ED" w14:textId="7B1A0C7E" w:rsidR="00A27196" w:rsidRPr="002A5550" w:rsidRDefault="00A27196" w:rsidP="005A647D">
            <w:pPr>
              <w:pStyle w:val="af2"/>
              <w:tabs>
                <w:tab w:val="left" w:pos="1134"/>
              </w:tabs>
              <w:ind w:left="0"/>
              <w:jc w:val="center"/>
              <w:rPr>
                <w:rFonts w:ascii="Times New Roman" w:hAnsi="Times New Roman"/>
                <w:sz w:val="20"/>
                <w:szCs w:val="20"/>
              </w:rPr>
            </w:pPr>
            <w:r w:rsidRPr="002A5550">
              <w:rPr>
                <w:rFonts w:ascii="Times New Roman" w:eastAsia="Times New Roman" w:hAnsi="Times New Roman"/>
                <w:sz w:val="20"/>
                <w:szCs w:val="20"/>
                <w:lang w:eastAsia="ru-RU"/>
              </w:rPr>
              <w:t>Номер подкритерия</w:t>
            </w:r>
          </w:p>
        </w:tc>
        <w:tc>
          <w:tcPr>
            <w:tcW w:w="1465" w:type="dxa"/>
            <w:shd w:val="clear" w:color="auto" w:fill="D9D9D9" w:themeFill="background1" w:themeFillShade="D9"/>
            <w:vAlign w:val="center"/>
          </w:tcPr>
          <w:p w14:paraId="42C7F37D" w14:textId="41F65B99" w:rsidR="00A27196" w:rsidRPr="002A5550" w:rsidRDefault="00A27196" w:rsidP="005A647D">
            <w:pPr>
              <w:pStyle w:val="af2"/>
              <w:autoSpaceDE w:val="0"/>
              <w:autoSpaceDN w:val="0"/>
              <w:adjustRightInd w:val="0"/>
              <w:ind w:left="0"/>
              <w:jc w:val="center"/>
              <w:rPr>
                <w:rFonts w:ascii="Times New Roman" w:hAnsi="Times New Roman"/>
                <w:sz w:val="20"/>
                <w:szCs w:val="20"/>
              </w:rPr>
            </w:pPr>
            <w:r w:rsidRPr="002A5550">
              <w:rPr>
                <w:rFonts w:ascii="Times New Roman" w:hAnsi="Times New Roman"/>
                <w:sz w:val="20"/>
                <w:szCs w:val="20"/>
              </w:rPr>
              <w:t>Наименование подкритерия</w:t>
            </w:r>
          </w:p>
        </w:tc>
        <w:tc>
          <w:tcPr>
            <w:tcW w:w="1835" w:type="dxa"/>
            <w:shd w:val="clear" w:color="auto" w:fill="D9D9D9" w:themeFill="background1" w:themeFillShade="D9"/>
            <w:vAlign w:val="center"/>
          </w:tcPr>
          <w:p w14:paraId="709DD205" w14:textId="78FE8572" w:rsidR="00A27196" w:rsidRPr="002A5550" w:rsidRDefault="00A27196"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Наименование единицы работы</w:t>
            </w:r>
          </w:p>
        </w:tc>
        <w:tc>
          <w:tcPr>
            <w:tcW w:w="2528" w:type="dxa"/>
            <w:shd w:val="clear" w:color="auto" w:fill="D9D9D9" w:themeFill="background1" w:themeFillShade="D9"/>
            <w:vAlign w:val="center"/>
          </w:tcPr>
          <w:p w14:paraId="3E16E0E5" w14:textId="5599F5F4" w:rsidR="00A27196" w:rsidRPr="002A5550" w:rsidRDefault="00A27196" w:rsidP="005A647D">
            <w:pPr>
              <w:pStyle w:val="af2"/>
              <w:autoSpaceDE w:val="0"/>
              <w:autoSpaceDN w:val="0"/>
              <w:adjustRightInd w:val="0"/>
              <w:ind w:left="0"/>
              <w:jc w:val="center"/>
              <w:rPr>
                <w:rFonts w:ascii="Times New Roman" w:hAnsi="Times New Roman"/>
                <w:sz w:val="20"/>
                <w:szCs w:val="20"/>
              </w:rPr>
            </w:pPr>
            <w:r w:rsidRPr="002A5550">
              <w:rPr>
                <w:rFonts w:ascii="Times New Roman" w:hAnsi="Times New Roman"/>
                <w:sz w:val="20"/>
                <w:szCs w:val="20"/>
              </w:rPr>
              <w:t>Наименование показателя единицы работы</w:t>
            </w:r>
          </w:p>
        </w:tc>
        <w:tc>
          <w:tcPr>
            <w:tcW w:w="1305" w:type="dxa"/>
            <w:shd w:val="clear" w:color="auto" w:fill="D9D9D9" w:themeFill="background1" w:themeFillShade="D9"/>
            <w:vAlign w:val="center"/>
          </w:tcPr>
          <w:p w14:paraId="65767F2D" w14:textId="77777777" w:rsidR="00A27196" w:rsidRPr="002A5550" w:rsidRDefault="00A27196" w:rsidP="005A647D">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Вес, значимость подкритерия</w:t>
            </w:r>
          </w:p>
          <w:p w14:paraId="3E7E285D" w14:textId="0DF9C262" w:rsidR="00A27196" w:rsidRPr="002A5550" w:rsidRDefault="00A27196" w:rsidP="005A647D">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w:t>
            </w:r>
          </w:p>
        </w:tc>
        <w:tc>
          <w:tcPr>
            <w:tcW w:w="1478" w:type="dxa"/>
            <w:shd w:val="clear" w:color="auto" w:fill="D9D9D9" w:themeFill="background1" w:themeFillShade="D9"/>
            <w:vAlign w:val="center"/>
          </w:tcPr>
          <w:p w14:paraId="2152AB11" w14:textId="77777777" w:rsidR="00A27196" w:rsidRPr="002A5550" w:rsidRDefault="00A27196" w:rsidP="005A647D">
            <w:pPr>
              <w:jc w:val="center"/>
              <w:rPr>
                <w:rFonts w:ascii="Times New Roman" w:hAnsi="Times New Roman"/>
                <w:color w:val="000000"/>
                <w:sz w:val="20"/>
                <w:szCs w:val="20"/>
              </w:rPr>
            </w:pPr>
            <w:r w:rsidRPr="002A5550">
              <w:rPr>
                <w:rFonts w:ascii="Times New Roman" w:hAnsi="Times New Roman"/>
                <w:color w:val="000000"/>
                <w:sz w:val="20"/>
                <w:szCs w:val="20"/>
              </w:rPr>
              <w:t>Максимальное количество баллов для каждого подкритерия</w:t>
            </w:r>
          </w:p>
          <w:p w14:paraId="7A149B40" w14:textId="7B797700" w:rsidR="00A27196" w:rsidRPr="002A5550" w:rsidRDefault="00A27196" w:rsidP="005A647D">
            <w:pPr>
              <w:pStyle w:val="af2"/>
              <w:tabs>
                <w:tab w:val="left" w:pos="1134"/>
              </w:tabs>
              <w:ind w:left="0"/>
              <w:jc w:val="center"/>
              <w:rPr>
                <w:rFonts w:ascii="Times New Roman" w:hAnsi="Times New Roman"/>
                <w:sz w:val="20"/>
                <w:szCs w:val="20"/>
              </w:rPr>
            </w:pPr>
            <w:r w:rsidRPr="002A5550">
              <w:rPr>
                <w:rFonts w:ascii="Times New Roman" w:hAnsi="Times New Roman"/>
                <w:color w:val="000000"/>
                <w:sz w:val="20"/>
                <w:szCs w:val="20"/>
              </w:rPr>
              <w:t>(баллы)</w:t>
            </w:r>
          </w:p>
        </w:tc>
      </w:tr>
      <w:tr w:rsidR="00340252" w:rsidRPr="002A5550" w14:paraId="6CFC9106" w14:textId="77777777" w:rsidTr="00A30EA6">
        <w:trPr>
          <w:trHeight w:val="567"/>
        </w:trPr>
        <w:tc>
          <w:tcPr>
            <w:tcW w:w="1305" w:type="dxa"/>
            <w:vAlign w:val="center"/>
          </w:tcPr>
          <w:p w14:paraId="0284E007" w14:textId="2C1BE72B"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w:t>
            </w:r>
          </w:p>
        </w:tc>
        <w:tc>
          <w:tcPr>
            <w:tcW w:w="1465" w:type="dxa"/>
            <w:vAlign w:val="center"/>
          </w:tcPr>
          <w:p w14:paraId="7F4BFDD7" w14:textId="1A103307"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w:t>
            </w:r>
          </w:p>
        </w:tc>
        <w:tc>
          <w:tcPr>
            <w:tcW w:w="1835" w:type="dxa"/>
            <w:vAlign w:val="center"/>
          </w:tcPr>
          <w:p w14:paraId="16947E2C" w14:textId="77075B1F" w:rsidR="00340252" w:rsidRPr="002A5550" w:rsidRDefault="00340252" w:rsidP="00340252">
            <w:pPr>
              <w:pStyle w:val="af2"/>
              <w:tabs>
                <w:tab w:val="left" w:pos="1134"/>
              </w:tabs>
              <w:ind w:left="0"/>
              <w:jc w:val="both"/>
              <w:rPr>
                <w:rFonts w:ascii="Times New Roman" w:hAnsi="Times New Roman"/>
                <w:sz w:val="20"/>
                <w:szCs w:val="20"/>
              </w:rPr>
            </w:pPr>
            <w:r w:rsidRPr="00340252">
              <w:rPr>
                <w:rFonts w:ascii="Times New Roman" w:hAnsi="Times New Roman"/>
                <w:sz w:val="20"/>
                <w:szCs w:val="20"/>
              </w:rPr>
              <w:t xml:space="preserve">выполнение работ инженером-программистом </w:t>
            </w:r>
          </w:p>
        </w:tc>
        <w:tc>
          <w:tcPr>
            <w:tcW w:w="2528" w:type="dxa"/>
            <w:vAlign w:val="center"/>
          </w:tcPr>
          <w:p w14:paraId="3E93160E" w14:textId="2DE8B359"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2BC1E2B1" w14:textId="7AC4CA68" w:rsidR="00340252" w:rsidRPr="002A5550" w:rsidRDefault="00340252" w:rsidP="00340252">
            <w:pPr>
              <w:pStyle w:val="af2"/>
              <w:tabs>
                <w:tab w:val="left" w:pos="1134"/>
              </w:tabs>
              <w:ind w:left="0"/>
              <w:jc w:val="center"/>
              <w:rPr>
                <w:rFonts w:ascii="Times New Roman" w:hAnsi="Times New Roman"/>
                <w:sz w:val="20"/>
                <w:szCs w:val="20"/>
              </w:rPr>
            </w:pPr>
            <w:r w:rsidRPr="00340252">
              <w:rPr>
                <w:rFonts w:ascii="Times New Roman" w:hAnsi="Times New Roman"/>
                <w:sz w:val="20"/>
                <w:szCs w:val="20"/>
              </w:rPr>
              <w:t>10</w:t>
            </w:r>
          </w:p>
        </w:tc>
        <w:tc>
          <w:tcPr>
            <w:tcW w:w="1478" w:type="dxa"/>
            <w:vAlign w:val="center"/>
          </w:tcPr>
          <w:p w14:paraId="48227558" w14:textId="77777777"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340252" w:rsidRPr="002A5550" w14:paraId="1D3E7C28" w14:textId="77777777" w:rsidTr="00A30EA6">
        <w:trPr>
          <w:trHeight w:val="567"/>
        </w:trPr>
        <w:tc>
          <w:tcPr>
            <w:tcW w:w="1305" w:type="dxa"/>
            <w:vAlign w:val="center"/>
          </w:tcPr>
          <w:p w14:paraId="30548E23" w14:textId="302C0EB8"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2.</w:t>
            </w:r>
          </w:p>
        </w:tc>
        <w:tc>
          <w:tcPr>
            <w:tcW w:w="1465" w:type="dxa"/>
            <w:vAlign w:val="center"/>
          </w:tcPr>
          <w:p w14:paraId="0295EADD" w14:textId="765AF4E9"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w:t>
            </w:r>
          </w:p>
        </w:tc>
        <w:tc>
          <w:tcPr>
            <w:tcW w:w="1835" w:type="dxa"/>
            <w:vAlign w:val="center"/>
          </w:tcPr>
          <w:p w14:paraId="2BC2EED5" w14:textId="55DB97E9" w:rsidR="00340252" w:rsidRPr="002A5550" w:rsidRDefault="00340252" w:rsidP="00340252">
            <w:pPr>
              <w:pStyle w:val="af2"/>
              <w:tabs>
                <w:tab w:val="left" w:pos="1134"/>
              </w:tabs>
              <w:ind w:left="0"/>
              <w:jc w:val="both"/>
              <w:rPr>
                <w:rFonts w:ascii="Times New Roman" w:hAnsi="Times New Roman"/>
                <w:sz w:val="20"/>
                <w:szCs w:val="20"/>
              </w:rPr>
            </w:pPr>
            <w:r w:rsidRPr="00340252">
              <w:rPr>
                <w:rFonts w:ascii="Times New Roman" w:hAnsi="Times New Roman"/>
                <w:sz w:val="20"/>
                <w:szCs w:val="20"/>
              </w:rPr>
              <w:t>выполнение работ старшим инженером-программистом</w:t>
            </w:r>
          </w:p>
        </w:tc>
        <w:tc>
          <w:tcPr>
            <w:tcW w:w="2528" w:type="dxa"/>
            <w:vAlign w:val="center"/>
          </w:tcPr>
          <w:p w14:paraId="36DDB167" w14:textId="50F5DCBB"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71EB8A57" w14:textId="13801117" w:rsidR="00340252" w:rsidRPr="002A5550" w:rsidRDefault="00340252" w:rsidP="00340252">
            <w:pPr>
              <w:pStyle w:val="af2"/>
              <w:tabs>
                <w:tab w:val="left" w:pos="1134"/>
              </w:tabs>
              <w:ind w:left="0"/>
              <w:jc w:val="center"/>
              <w:rPr>
                <w:rFonts w:ascii="Times New Roman" w:hAnsi="Times New Roman"/>
                <w:sz w:val="20"/>
                <w:szCs w:val="20"/>
              </w:rPr>
            </w:pPr>
            <w:r w:rsidRPr="00340252">
              <w:rPr>
                <w:rFonts w:ascii="Times New Roman" w:hAnsi="Times New Roman"/>
                <w:sz w:val="20"/>
                <w:szCs w:val="20"/>
              </w:rPr>
              <w:t>5</w:t>
            </w:r>
          </w:p>
        </w:tc>
        <w:tc>
          <w:tcPr>
            <w:tcW w:w="1478" w:type="dxa"/>
            <w:vAlign w:val="center"/>
          </w:tcPr>
          <w:p w14:paraId="74272835" w14:textId="77777777"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340252" w:rsidRPr="002A5550" w14:paraId="4AA45E89" w14:textId="77777777" w:rsidTr="00A30EA6">
        <w:trPr>
          <w:trHeight w:val="567"/>
        </w:trPr>
        <w:tc>
          <w:tcPr>
            <w:tcW w:w="1305" w:type="dxa"/>
            <w:vAlign w:val="center"/>
          </w:tcPr>
          <w:p w14:paraId="012DCA99" w14:textId="423037BD"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3.</w:t>
            </w:r>
          </w:p>
        </w:tc>
        <w:tc>
          <w:tcPr>
            <w:tcW w:w="1465" w:type="dxa"/>
            <w:vAlign w:val="center"/>
          </w:tcPr>
          <w:p w14:paraId="131AD3B7" w14:textId="388B64D2"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w:t>
            </w:r>
          </w:p>
        </w:tc>
        <w:tc>
          <w:tcPr>
            <w:tcW w:w="1835" w:type="dxa"/>
            <w:vAlign w:val="center"/>
          </w:tcPr>
          <w:p w14:paraId="77B5A0E0" w14:textId="42F7AF69" w:rsidR="00340252" w:rsidRPr="002A5550" w:rsidRDefault="00340252" w:rsidP="00340252">
            <w:pPr>
              <w:pStyle w:val="af2"/>
              <w:tabs>
                <w:tab w:val="left" w:pos="1134"/>
              </w:tabs>
              <w:ind w:left="0"/>
              <w:jc w:val="both"/>
              <w:rPr>
                <w:rFonts w:ascii="Times New Roman" w:hAnsi="Times New Roman"/>
                <w:sz w:val="20"/>
                <w:szCs w:val="20"/>
              </w:rPr>
            </w:pPr>
            <w:r w:rsidRPr="00340252">
              <w:rPr>
                <w:rFonts w:ascii="Times New Roman" w:hAnsi="Times New Roman"/>
                <w:sz w:val="20"/>
                <w:szCs w:val="20"/>
              </w:rPr>
              <w:t>выполнение работ менеджером проекта</w:t>
            </w:r>
          </w:p>
        </w:tc>
        <w:tc>
          <w:tcPr>
            <w:tcW w:w="2528" w:type="dxa"/>
            <w:vAlign w:val="center"/>
          </w:tcPr>
          <w:p w14:paraId="54C20EAC" w14:textId="4311B6E9"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33B9B414" w14:textId="63AD8400" w:rsidR="00340252" w:rsidRPr="002A5550" w:rsidRDefault="00340252" w:rsidP="00340252">
            <w:pPr>
              <w:pStyle w:val="af2"/>
              <w:tabs>
                <w:tab w:val="left" w:pos="1134"/>
              </w:tabs>
              <w:ind w:left="0"/>
              <w:jc w:val="center"/>
              <w:rPr>
                <w:rFonts w:ascii="Times New Roman" w:hAnsi="Times New Roman"/>
                <w:sz w:val="20"/>
                <w:szCs w:val="20"/>
              </w:rPr>
            </w:pPr>
            <w:r w:rsidRPr="00340252">
              <w:rPr>
                <w:rFonts w:ascii="Times New Roman" w:hAnsi="Times New Roman"/>
                <w:sz w:val="20"/>
                <w:szCs w:val="20"/>
              </w:rPr>
              <w:t>10</w:t>
            </w:r>
          </w:p>
        </w:tc>
        <w:tc>
          <w:tcPr>
            <w:tcW w:w="1478" w:type="dxa"/>
            <w:vAlign w:val="center"/>
          </w:tcPr>
          <w:p w14:paraId="763E2F2A" w14:textId="77777777"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340252" w:rsidRPr="002A5550" w14:paraId="1F805EA8" w14:textId="77777777" w:rsidTr="00A30EA6">
        <w:trPr>
          <w:trHeight w:val="567"/>
        </w:trPr>
        <w:tc>
          <w:tcPr>
            <w:tcW w:w="1305" w:type="dxa"/>
            <w:vAlign w:val="center"/>
          </w:tcPr>
          <w:p w14:paraId="1ECB8669" w14:textId="3115B406"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4.</w:t>
            </w:r>
          </w:p>
        </w:tc>
        <w:tc>
          <w:tcPr>
            <w:tcW w:w="1465" w:type="dxa"/>
            <w:vAlign w:val="center"/>
          </w:tcPr>
          <w:p w14:paraId="2A96DB43" w14:textId="7707C3E4"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w:t>
            </w:r>
          </w:p>
        </w:tc>
        <w:tc>
          <w:tcPr>
            <w:tcW w:w="1835" w:type="dxa"/>
            <w:vAlign w:val="center"/>
          </w:tcPr>
          <w:p w14:paraId="56BEE9FF" w14:textId="32BA701A" w:rsidR="00340252" w:rsidRPr="002A5550" w:rsidRDefault="00340252" w:rsidP="00340252">
            <w:pPr>
              <w:pStyle w:val="af2"/>
              <w:tabs>
                <w:tab w:val="left" w:pos="1134"/>
              </w:tabs>
              <w:ind w:left="0"/>
              <w:jc w:val="both"/>
              <w:rPr>
                <w:rFonts w:ascii="Times New Roman" w:hAnsi="Times New Roman"/>
                <w:sz w:val="20"/>
                <w:szCs w:val="20"/>
              </w:rPr>
            </w:pPr>
            <w:r w:rsidRPr="00340252">
              <w:rPr>
                <w:rFonts w:ascii="Times New Roman" w:hAnsi="Times New Roman"/>
                <w:sz w:val="20"/>
                <w:szCs w:val="20"/>
              </w:rPr>
              <w:t>выполнение работ инженером-тестировщиком</w:t>
            </w:r>
          </w:p>
        </w:tc>
        <w:tc>
          <w:tcPr>
            <w:tcW w:w="2528" w:type="dxa"/>
            <w:vAlign w:val="center"/>
          </w:tcPr>
          <w:p w14:paraId="00F03F6B" w14:textId="1A58C665"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1BBD941C" w14:textId="35C928B6" w:rsidR="00340252" w:rsidRPr="002A5550" w:rsidRDefault="00340252" w:rsidP="00340252">
            <w:pPr>
              <w:pStyle w:val="af2"/>
              <w:tabs>
                <w:tab w:val="left" w:pos="1134"/>
              </w:tabs>
              <w:ind w:left="0"/>
              <w:jc w:val="center"/>
              <w:rPr>
                <w:rFonts w:ascii="Times New Roman" w:hAnsi="Times New Roman"/>
                <w:sz w:val="20"/>
                <w:szCs w:val="20"/>
              </w:rPr>
            </w:pPr>
            <w:r w:rsidRPr="00340252">
              <w:rPr>
                <w:rFonts w:ascii="Times New Roman" w:hAnsi="Times New Roman"/>
                <w:sz w:val="20"/>
                <w:szCs w:val="20"/>
              </w:rPr>
              <w:t>5</w:t>
            </w:r>
          </w:p>
        </w:tc>
        <w:tc>
          <w:tcPr>
            <w:tcW w:w="1478" w:type="dxa"/>
            <w:vAlign w:val="center"/>
          </w:tcPr>
          <w:p w14:paraId="52E7BE67" w14:textId="77777777"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340252" w:rsidRPr="002A5550" w14:paraId="039CEE11" w14:textId="77777777" w:rsidTr="00A30EA6">
        <w:trPr>
          <w:trHeight w:val="567"/>
        </w:trPr>
        <w:tc>
          <w:tcPr>
            <w:tcW w:w="1305" w:type="dxa"/>
            <w:vAlign w:val="center"/>
          </w:tcPr>
          <w:p w14:paraId="1ABC1E1D" w14:textId="54191565"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5.</w:t>
            </w:r>
          </w:p>
        </w:tc>
        <w:tc>
          <w:tcPr>
            <w:tcW w:w="1465" w:type="dxa"/>
            <w:vAlign w:val="center"/>
          </w:tcPr>
          <w:p w14:paraId="08D9F160" w14:textId="296815A8"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w:t>
            </w:r>
          </w:p>
        </w:tc>
        <w:tc>
          <w:tcPr>
            <w:tcW w:w="1835" w:type="dxa"/>
            <w:vAlign w:val="center"/>
          </w:tcPr>
          <w:p w14:paraId="79C44F26" w14:textId="73B62AEA" w:rsidR="00340252" w:rsidRPr="002A5550" w:rsidRDefault="00340252" w:rsidP="00340252">
            <w:pPr>
              <w:pStyle w:val="af2"/>
              <w:tabs>
                <w:tab w:val="left" w:pos="1134"/>
              </w:tabs>
              <w:ind w:left="0"/>
              <w:jc w:val="both"/>
              <w:rPr>
                <w:rFonts w:ascii="Times New Roman" w:hAnsi="Times New Roman"/>
                <w:sz w:val="20"/>
                <w:szCs w:val="20"/>
              </w:rPr>
            </w:pPr>
            <w:r w:rsidRPr="00340252">
              <w:rPr>
                <w:rFonts w:ascii="Times New Roman" w:hAnsi="Times New Roman"/>
                <w:sz w:val="20"/>
                <w:szCs w:val="20"/>
              </w:rPr>
              <w:t>выполнение работ старшим инженером-тестировщиком</w:t>
            </w:r>
          </w:p>
        </w:tc>
        <w:tc>
          <w:tcPr>
            <w:tcW w:w="2528" w:type="dxa"/>
            <w:vAlign w:val="center"/>
          </w:tcPr>
          <w:p w14:paraId="3DDBF229" w14:textId="31A403A1"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39E5EE81" w14:textId="016FE3D8" w:rsidR="00340252" w:rsidRPr="002A5550" w:rsidRDefault="00340252" w:rsidP="00340252">
            <w:pPr>
              <w:pStyle w:val="af2"/>
              <w:tabs>
                <w:tab w:val="left" w:pos="1134"/>
              </w:tabs>
              <w:ind w:left="0"/>
              <w:jc w:val="center"/>
              <w:rPr>
                <w:rFonts w:ascii="Times New Roman" w:hAnsi="Times New Roman"/>
                <w:sz w:val="20"/>
                <w:szCs w:val="20"/>
              </w:rPr>
            </w:pPr>
            <w:r w:rsidRPr="00340252">
              <w:rPr>
                <w:rFonts w:ascii="Times New Roman" w:hAnsi="Times New Roman"/>
                <w:sz w:val="20"/>
                <w:szCs w:val="20"/>
              </w:rPr>
              <w:t>10</w:t>
            </w:r>
          </w:p>
        </w:tc>
        <w:tc>
          <w:tcPr>
            <w:tcW w:w="1478" w:type="dxa"/>
            <w:vAlign w:val="center"/>
          </w:tcPr>
          <w:p w14:paraId="44FB9C03" w14:textId="77777777"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340252" w:rsidRPr="002A5550" w14:paraId="1A582BC8" w14:textId="77777777" w:rsidTr="00A30EA6">
        <w:trPr>
          <w:trHeight w:val="567"/>
        </w:trPr>
        <w:tc>
          <w:tcPr>
            <w:tcW w:w="1305" w:type="dxa"/>
            <w:vAlign w:val="center"/>
          </w:tcPr>
          <w:p w14:paraId="3665C6E3" w14:textId="540E4EC2"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6.</w:t>
            </w:r>
          </w:p>
        </w:tc>
        <w:tc>
          <w:tcPr>
            <w:tcW w:w="1465" w:type="dxa"/>
            <w:vAlign w:val="center"/>
          </w:tcPr>
          <w:p w14:paraId="233D79FD" w14:textId="1FAF039F"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w:t>
            </w:r>
          </w:p>
        </w:tc>
        <w:tc>
          <w:tcPr>
            <w:tcW w:w="1835" w:type="dxa"/>
            <w:vAlign w:val="center"/>
          </w:tcPr>
          <w:p w14:paraId="2F462BAB" w14:textId="4B4DCE09" w:rsidR="00340252" w:rsidRPr="002A5550" w:rsidRDefault="00340252" w:rsidP="00340252">
            <w:pPr>
              <w:pStyle w:val="af2"/>
              <w:tabs>
                <w:tab w:val="left" w:pos="1134"/>
              </w:tabs>
              <w:ind w:left="0"/>
              <w:jc w:val="both"/>
              <w:rPr>
                <w:rFonts w:ascii="Times New Roman" w:hAnsi="Times New Roman"/>
                <w:sz w:val="20"/>
                <w:szCs w:val="20"/>
              </w:rPr>
            </w:pPr>
            <w:r w:rsidRPr="00340252">
              <w:rPr>
                <w:rFonts w:ascii="Times New Roman" w:hAnsi="Times New Roman"/>
                <w:sz w:val="20"/>
                <w:szCs w:val="20"/>
              </w:rPr>
              <w:t xml:space="preserve">выполнение работ бизнес-аналитиком </w:t>
            </w:r>
          </w:p>
        </w:tc>
        <w:tc>
          <w:tcPr>
            <w:tcW w:w="2528" w:type="dxa"/>
            <w:vAlign w:val="center"/>
          </w:tcPr>
          <w:p w14:paraId="798BBB97" w14:textId="3EAAB754"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00A89ADA" w14:textId="45EACD8A" w:rsidR="00340252" w:rsidRPr="002A5550" w:rsidRDefault="00340252" w:rsidP="00340252">
            <w:pPr>
              <w:pStyle w:val="af2"/>
              <w:tabs>
                <w:tab w:val="left" w:pos="1134"/>
              </w:tabs>
              <w:ind w:left="0"/>
              <w:jc w:val="center"/>
              <w:rPr>
                <w:rFonts w:ascii="Times New Roman" w:hAnsi="Times New Roman"/>
                <w:sz w:val="20"/>
                <w:szCs w:val="20"/>
              </w:rPr>
            </w:pPr>
            <w:r w:rsidRPr="00340252">
              <w:rPr>
                <w:rFonts w:ascii="Times New Roman" w:hAnsi="Times New Roman"/>
                <w:sz w:val="20"/>
                <w:szCs w:val="20"/>
              </w:rPr>
              <w:t>6</w:t>
            </w:r>
          </w:p>
        </w:tc>
        <w:tc>
          <w:tcPr>
            <w:tcW w:w="1478" w:type="dxa"/>
            <w:vAlign w:val="center"/>
          </w:tcPr>
          <w:p w14:paraId="5F494E92" w14:textId="77777777"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340252" w:rsidRPr="002A5550" w14:paraId="04BF5C2E" w14:textId="77777777" w:rsidTr="00A30EA6">
        <w:trPr>
          <w:trHeight w:val="567"/>
        </w:trPr>
        <w:tc>
          <w:tcPr>
            <w:tcW w:w="1305" w:type="dxa"/>
            <w:vAlign w:val="center"/>
          </w:tcPr>
          <w:p w14:paraId="43945672" w14:textId="72BCD423"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7.</w:t>
            </w:r>
          </w:p>
        </w:tc>
        <w:tc>
          <w:tcPr>
            <w:tcW w:w="1465" w:type="dxa"/>
            <w:vAlign w:val="center"/>
          </w:tcPr>
          <w:p w14:paraId="57794E33" w14:textId="371F0F29"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w:t>
            </w:r>
          </w:p>
        </w:tc>
        <w:tc>
          <w:tcPr>
            <w:tcW w:w="1835" w:type="dxa"/>
            <w:vAlign w:val="center"/>
          </w:tcPr>
          <w:p w14:paraId="2C9CC233" w14:textId="4F541932" w:rsidR="00340252" w:rsidRPr="002A5550" w:rsidRDefault="00340252" w:rsidP="00340252">
            <w:pPr>
              <w:pStyle w:val="af2"/>
              <w:tabs>
                <w:tab w:val="left" w:pos="1134"/>
              </w:tabs>
              <w:ind w:left="0"/>
              <w:jc w:val="both"/>
              <w:rPr>
                <w:rFonts w:ascii="Times New Roman" w:hAnsi="Times New Roman"/>
                <w:sz w:val="20"/>
                <w:szCs w:val="20"/>
              </w:rPr>
            </w:pPr>
            <w:r w:rsidRPr="00340252">
              <w:rPr>
                <w:rFonts w:ascii="Times New Roman" w:hAnsi="Times New Roman"/>
                <w:sz w:val="20"/>
                <w:szCs w:val="20"/>
              </w:rPr>
              <w:t>выполнение работ старшим бизнес-аналитиком</w:t>
            </w:r>
          </w:p>
        </w:tc>
        <w:tc>
          <w:tcPr>
            <w:tcW w:w="2528" w:type="dxa"/>
            <w:vAlign w:val="center"/>
          </w:tcPr>
          <w:p w14:paraId="2CC5357F" w14:textId="02223C75"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24A21A10" w14:textId="217D2960" w:rsidR="00340252" w:rsidRPr="002A5550" w:rsidRDefault="00340252" w:rsidP="00340252">
            <w:pPr>
              <w:pStyle w:val="af2"/>
              <w:tabs>
                <w:tab w:val="left" w:pos="1134"/>
              </w:tabs>
              <w:ind w:left="0"/>
              <w:jc w:val="center"/>
              <w:rPr>
                <w:rFonts w:ascii="Times New Roman" w:hAnsi="Times New Roman"/>
                <w:sz w:val="20"/>
                <w:szCs w:val="20"/>
              </w:rPr>
            </w:pPr>
            <w:r w:rsidRPr="00340252">
              <w:rPr>
                <w:rFonts w:ascii="Times New Roman" w:hAnsi="Times New Roman"/>
                <w:sz w:val="20"/>
                <w:szCs w:val="20"/>
              </w:rPr>
              <w:t>10</w:t>
            </w:r>
          </w:p>
        </w:tc>
        <w:tc>
          <w:tcPr>
            <w:tcW w:w="1478" w:type="dxa"/>
            <w:vAlign w:val="center"/>
          </w:tcPr>
          <w:p w14:paraId="79CE91E1" w14:textId="77777777"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340252" w:rsidRPr="002A5550" w14:paraId="14035EAD" w14:textId="77777777" w:rsidTr="00A30EA6">
        <w:trPr>
          <w:trHeight w:val="567"/>
        </w:trPr>
        <w:tc>
          <w:tcPr>
            <w:tcW w:w="1305" w:type="dxa"/>
            <w:vAlign w:val="center"/>
          </w:tcPr>
          <w:p w14:paraId="3C3FF281" w14:textId="51D0976C"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8.</w:t>
            </w:r>
          </w:p>
        </w:tc>
        <w:tc>
          <w:tcPr>
            <w:tcW w:w="1465" w:type="dxa"/>
            <w:vAlign w:val="center"/>
          </w:tcPr>
          <w:p w14:paraId="6E454717" w14:textId="261FAEAA"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w:t>
            </w:r>
          </w:p>
        </w:tc>
        <w:tc>
          <w:tcPr>
            <w:tcW w:w="1835" w:type="dxa"/>
            <w:vAlign w:val="center"/>
          </w:tcPr>
          <w:p w14:paraId="79F41DD2" w14:textId="7CEF48AE" w:rsidR="00340252" w:rsidRPr="002A5550" w:rsidRDefault="00340252" w:rsidP="00340252">
            <w:pPr>
              <w:pStyle w:val="af2"/>
              <w:tabs>
                <w:tab w:val="left" w:pos="1134"/>
              </w:tabs>
              <w:ind w:left="0"/>
              <w:jc w:val="both"/>
              <w:rPr>
                <w:rFonts w:ascii="Times New Roman" w:hAnsi="Times New Roman"/>
                <w:sz w:val="20"/>
                <w:szCs w:val="20"/>
              </w:rPr>
            </w:pPr>
            <w:r w:rsidRPr="00340252">
              <w:rPr>
                <w:rFonts w:ascii="Times New Roman" w:hAnsi="Times New Roman"/>
                <w:sz w:val="20"/>
                <w:szCs w:val="20"/>
              </w:rPr>
              <w:t>выполнение работ системным аналитиком</w:t>
            </w:r>
          </w:p>
        </w:tc>
        <w:tc>
          <w:tcPr>
            <w:tcW w:w="2528" w:type="dxa"/>
            <w:vAlign w:val="center"/>
          </w:tcPr>
          <w:p w14:paraId="7C4715A0" w14:textId="271D50E1"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4E15A85D" w14:textId="42C53D1C" w:rsidR="00340252" w:rsidRPr="002A5550" w:rsidRDefault="00340252" w:rsidP="00340252">
            <w:pPr>
              <w:pStyle w:val="af2"/>
              <w:tabs>
                <w:tab w:val="left" w:pos="1134"/>
              </w:tabs>
              <w:ind w:left="0"/>
              <w:jc w:val="center"/>
              <w:rPr>
                <w:rFonts w:ascii="Times New Roman" w:hAnsi="Times New Roman"/>
                <w:sz w:val="20"/>
                <w:szCs w:val="20"/>
              </w:rPr>
            </w:pPr>
            <w:r w:rsidRPr="00340252">
              <w:rPr>
                <w:rFonts w:ascii="Times New Roman" w:hAnsi="Times New Roman"/>
                <w:sz w:val="20"/>
                <w:szCs w:val="20"/>
              </w:rPr>
              <w:t>10</w:t>
            </w:r>
          </w:p>
        </w:tc>
        <w:tc>
          <w:tcPr>
            <w:tcW w:w="1478" w:type="dxa"/>
            <w:vAlign w:val="center"/>
          </w:tcPr>
          <w:p w14:paraId="2FE8E0C3" w14:textId="77777777"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340252" w:rsidRPr="002A5550" w14:paraId="0A612013" w14:textId="77777777" w:rsidTr="00A30EA6">
        <w:trPr>
          <w:trHeight w:val="567"/>
        </w:trPr>
        <w:tc>
          <w:tcPr>
            <w:tcW w:w="1305" w:type="dxa"/>
            <w:vAlign w:val="center"/>
          </w:tcPr>
          <w:p w14:paraId="6053D169" w14:textId="2C83786D"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9.</w:t>
            </w:r>
          </w:p>
        </w:tc>
        <w:tc>
          <w:tcPr>
            <w:tcW w:w="1465" w:type="dxa"/>
            <w:vAlign w:val="center"/>
          </w:tcPr>
          <w:p w14:paraId="10DACB1A" w14:textId="4AA0DC4F"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w:t>
            </w:r>
          </w:p>
        </w:tc>
        <w:tc>
          <w:tcPr>
            <w:tcW w:w="1835" w:type="dxa"/>
            <w:vAlign w:val="center"/>
          </w:tcPr>
          <w:p w14:paraId="30A6D678" w14:textId="3ED1901D" w:rsidR="00340252" w:rsidRPr="002A5550" w:rsidRDefault="00340252" w:rsidP="00340252">
            <w:pPr>
              <w:pStyle w:val="af2"/>
              <w:tabs>
                <w:tab w:val="left" w:pos="1134"/>
              </w:tabs>
              <w:ind w:left="0"/>
              <w:jc w:val="both"/>
              <w:rPr>
                <w:rFonts w:ascii="Times New Roman" w:hAnsi="Times New Roman"/>
                <w:sz w:val="20"/>
                <w:szCs w:val="20"/>
              </w:rPr>
            </w:pPr>
            <w:r w:rsidRPr="00340252">
              <w:rPr>
                <w:rFonts w:ascii="Times New Roman" w:hAnsi="Times New Roman"/>
                <w:sz w:val="20"/>
                <w:szCs w:val="20"/>
              </w:rPr>
              <w:t>выполнение работ старшим системным аналитиком</w:t>
            </w:r>
          </w:p>
        </w:tc>
        <w:tc>
          <w:tcPr>
            <w:tcW w:w="2528" w:type="dxa"/>
            <w:vAlign w:val="center"/>
          </w:tcPr>
          <w:p w14:paraId="0A959CB0" w14:textId="6CFE0F93"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28A8C2DD" w14:textId="049F14C4" w:rsidR="00340252" w:rsidRPr="002A5550" w:rsidRDefault="00340252" w:rsidP="00340252">
            <w:pPr>
              <w:pStyle w:val="af2"/>
              <w:tabs>
                <w:tab w:val="left" w:pos="1134"/>
              </w:tabs>
              <w:ind w:left="0"/>
              <w:jc w:val="center"/>
              <w:rPr>
                <w:rFonts w:ascii="Times New Roman" w:hAnsi="Times New Roman"/>
                <w:sz w:val="20"/>
                <w:szCs w:val="20"/>
              </w:rPr>
            </w:pPr>
            <w:r w:rsidRPr="00340252">
              <w:rPr>
                <w:rFonts w:ascii="Times New Roman" w:hAnsi="Times New Roman"/>
                <w:sz w:val="20"/>
                <w:szCs w:val="20"/>
              </w:rPr>
              <w:t>10</w:t>
            </w:r>
          </w:p>
        </w:tc>
        <w:tc>
          <w:tcPr>
            <w:tcW w:w="1478" w:type="dxa"/>
            <w:vAlign w:val="center"/>
          </w:tcPr>
          <w:p w14:paraId="6D48513A" w14:textId="77777777"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340252" w:rsidRPr="002A5550" w14:paraId="754E60CD" w14:textId="77777777" w:rsidTr="00A30EA6">
        <w:trPr>
          <w:trHeight w:val="567"/>
        </w:trPr>
        <w:tc>
          <w:tcPr>
            <w:tcW w:w="1305" w:type="dxa"/>
            <w:vAlign w:val="center"/>
          </w:tcPr>
          <w:p w14:paraId="4B183213" w14:textId="507AF3C9"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w:t>
            </w:r>
          </w:p>
        </w:tc>
        <w:tc>
          <w:tcPr>
            <w:tcW w:w="1465" w:type="dxa"/>
            <w:vAlign w:val="center"/>
          </w:tcPr>
          <w:p w14:paraId="1DFA1B39" w14:textId="1BC42DE0"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w:t>
            </w:r>
          </w:p>
        </w:tc>
        <w:tc>
          <w:tcPr>
            <w:tcW w:w="1835" w:type="dxa"/>
            <w:vAlign w:val="center"/>
          </w:tcPr>
          <w:p w14:paraId="128EB3A1" w14:textId="79301392" w:rsidR="00340252" w:rsidRPr="002A5550" w:rsidRDefault="00340252" w:rsidP="00340252">
            <w:pPr>
              <w:pStyle w:val="af2"/>
              <w:tabs>
                <w:tab w:val="left" w:pos="1134"/>
              </w:tabs>
              <w:ind w:left="0"/>
              <w:jc w:val="both"/>
              <w:rPr>
                <w:rFonts w:ascii="Times New Roman" w:hAnsi="Times New Roman"/>
                <w:sz w:val="20"/>
                <w:szCs w:val="20"/>
              </w:rPr>
            </w:pPr>
            <w:r w:rsidRPr="00340252">
              <w:rPr>
                <w:rFonts w:ascii="Times New Roman" w:hAnsi="Times New Roman"/>
                <w:sz w:val="20"/>
                <w:szCs w:val="20"/>
              </w:rPr>
              <w:t>выполнение работ системным архитектором</w:t>
            </w:r>
          </w:p>
        </w:tc>
        <w:tc>
          <w:tcPr>
            <w:tcW w:w="2528" w:type="dxa"/>
            <w:vAlign w:val="center"/>
          </w:tcPr>
          <w:p w14:paraId="7A45CD14" w14:textId="7ECDA58E"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62D971B9" w14:textId="395B4523" w:rsidR="00340252" w:rsidRPr="002A5550" w:rsidRDefault="00340252" w:rsidP="00340252">
            <w:pPr>
              <w:pStyle w:val="af2"/>
              <w:tabs>
                <w:tab w:val="left" w:pos="1134"/>
              </w:tabs>
              <w:ind w:left="0"/>
              <w:jc w:val="center"/>
              <w:rPr>
                <w:rFonts w:ascii="Times New Roman" w:hAnsi="Times New Roman"/>
                <w:sz w:val="20"/>
                <w:szCs w:val="20"/>
              </w:rPr>
            </w:pPr>
            <w:r w:rsidRPr="00340252">
              <w:rPr>
                <w:rFonts w:ascii="Times New Roman" w:hAnsi="Times New Roman"/>
                <w:sz w:val="20"/>
                <w:szCs w:val="20"/>
              </w:rPr>
              <w:t>10</w:t>
            </w:r>
          </w:p>
        </w:tc>
        <w:tc>
          <w:tcPr>
            <w:tcW w:w="1478" w:type="dxa"/>
            <w:vAlign w:val="center"/>
          </w:tcPr>
          <w:p w14:paraId="4AECB0FB" w14:textId="77777777"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340252" w:rsidRPr="002A5550" w14:paraId="11A9218E" w14:textId="77777777" w:rsidTr="00A30EA6">
        <w:trPr>
          <w:trHeight w:val="567"/>
        </w:trPr>
        <w:tc>
          <w:tcPr>
            <w:tcW w:w="1305" w:type="dxa"/>
            <w:vAlign w:val="center"/>
          </w:tcPr>
          <w:p w14:paraId="55513D14" w14:textId="772762B5" w:rsidR="00340252" w:rsidRPr="002A5550" w:rsidRDefault="00340252" w:rsidP="00340252">
            <w:pPr>
              <w:pStyle w:val="af2"/>
              <w:tabs>
                <w:tab w:val="left" w:pos="1134"/>
              </w:tabs>
              <w:ind w:left="0"/>
              <w:jc w:val="center"/>
              <w:rPr>
                <w:rFonts w:ascii="Times New Roman" w:hAnsi="Times New Roman"/>
                <w:sz w:val="20"/>
                <w:szCs w:val="20"/>
              </w:rPr>
            </w:pPr>
            <w:r>
              <w:rPr>
                <w:rFonts w:ascii="Times New Roman" w:hAnsi="Times New Roman"/>
                <w:sz w:val="20"/>
                <w:szCs w:val="20"/>
              </w:rPr>
              <w:t>11.</w:t>
            </w:r>
          </w:p>
        </w:tc>
        <w:tc>
          <w:tcPr>
            <w:tcW w:w="1465" w:type="dxa"/>
            <w:vAlign w:val="center"/>
          </w:tcPr>
          <w:p w14:paraId="28A109AD" w14:textId="00EBE91B"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w:t>
            </w:r>
          </w:p>
        </w:tc>
        <w:tc>
          <w:tcPr>
            <w:tcW w:w="1835" w:type="dxa"/>
            <w:vAlign w:val="center"/>
          </w:tcPr>
          <w:p w14:paraId="44FCEA6B" w14:textId="74E5502A" w:rsidR="00340252" w:rsidRPr="002A5550" w:rsidRDefault="00340252" w:rsidP="00340252">
            <w:pPr>
              <w:pStyle w:val="af2"/>
              <w:tabs>
                <w:tab w:val="left" w:pos="1134"/>
              </w:tabs>
              <w:ind w:left="0"/>
              <w:jc w:val="both"/>
              <w:rPr>
                <w:rFonts w:ascii="Times New Roman" w:hAnsi="Times New Roman"/>
                <w:sz w:val="20"/>
                <w:szCs w:val="20"/>
              </w:rPr>
            </w:pPr>
            <w:r w:rsidRPr="00340252">
              <w:rPr>
                <w:rFonts w:ascii="Times New Roman" w:hAnsi="Times New Roman"/>
                <w:sz w:val="20"/>
                <w:szCs w:val="20"/>
              </w:rPr>
              <w:t>выполнение работ техническим писателем</w:t>
            </w:r>
          </w:p>
        </w:tc>
        <w:tc>
          <w:tcPr>
            <w:tcW w:w="2528" w:type="dxa"/>
            <w:vAlign w:val="center"/>
          </w:tcPr>
          <w:p w14:paraId="35B9EA08" w14:textId="25E60BCB"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3854029C" w14:textId="077CEBA3" w:rsidR="00340252" w:rsidRPr="002A5550" w:rsidRDefault="00340252" w:rsidP="00340252">
            <w:pPr>
              <w:pStyle w:val="af2"/>
              <w:tabs>
                <w:tab w:val="left" w:pos="1134"/>
              </w:tabs>
              <w:ind w:left="0"/>
              <w:jc w:val="center"/>
              <w:rPr>
                <w:rFonts w:ascii="Times New Roman" w:hAnsi="Times New Roman"/>
                <w:sz w:val="20"/>
                <w:szCs w:val="20"/>
              </w:rPr>
            </w:pPr>
            <w:r w:rsidRPr="00340252">
              <w:rPr>
                <w:rFonts w:ascii="Times New Roman" w:hAnsi="Times New Roman"/>
                <w:sz w:val="20"/>
                <w:szCs w:val="20"/>
              </w:rPr>
              <w:t>6</w:t>
            </w:r>
          </w:p>
        </w:tc>
        <w:tc>
          <w:tcPr>
            <w:tcW w:w="1478" w:type="dxa"/>
            <w:vAlign w:val="center"/>
          </w:tcPr>
          <w:p w14:paraId="09F4DC03" w14:textId="2E6A731F"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340252" w:rsidRPr="002A5550" w14:paraId="719E234B" w14:textId="77777777" w:rsidTr="00A30EA6">
        <w:trPr>
          <w:trHeight w:val="567"/>
        </w:trPr>
        <w:tc>
          <w:tcPr>
            <w:tcW w:w="1305" w:type="dxa"/>
            <w:vAlign w:val="center"/>
          </w:tcPr>
          <w:p w14:paraId="0D91D4B0" w14:textId="4D033583" w:rsidR="00340252" w:rsidRPr="002A5550" w:rsidRDefault="00340252" w:rsidP="00340252">
            <w:pPr>
              <w:pStyle w:val="af2"/>
              <w:tabs>
                <w:tab w:val="left" w:pos="1134"/>
              </w:tabs>
              <w:ind w:left="0"/>
              <w:jc w:val="center"/>
              <w:rPr>
                <w:rFonts w:ascii="Times New Roman" w:hAnsi="Times New Roman"/>
                <w:sz w:val="20"/>
                <w:szCs w:val="20"/>
              </w:rPr>
            </w:pPr>
            <w:r>
              <w:rPr>
                <w:rFonts w:ascii="Times New Roman" w:hAnsi="Times New Roman"/>
                <w:sz w:val="20"/>
                <w:szCs w:val="20"/>
              </w:rPr>
              <w:t>12.</w:t>
            </w:r>
          </w:p>
        </w:tc>
        <w:tc>
          <w:tcPr>
            <w:tcW w:w="1465" w:type="dxa"/>
            <w:vAlign w:val="center"/>
          </w:tcPr>
          <w:p w14:paraId="2E990B47" w14:textId="44CF2BBA"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w:t>
            </w:r>
          </w:p>
        </w:tc>
        <w:tc>
          <w:tcPr>
            <w:tcW w:w="1835" w:type="dxa"/>
            <w:vAlign w:val="center"/>
          </w:tcPr>
          <w:p w14:paraId="40526421" w14:textId="12AC2C33" w:rsidR="00340252" w:rsidRPr="002A5550" w:rsidRDefault="00340252" w:rsidP="00340252">
            <w:pPr>
              <w:pStyle w:val="af2"/>
              <w:tabs>
                <w:tab w:val="left" w:pos="1134"/>
              </w:tabs>
              <w:ind w:left="0"/>
              <w:jc w:val="both"/>
              <w:rPr>
                <w:rFonts w:ascii="Times New Roman" w:hAnsi="Times New Roman"/>
                <w:sz w:val="20"/>
                <w:szCs w:val="20"/>
              </w:rPr>
            </w:pPr>
            <w:r w:rsidRPr="00340252">
              <w:rPr>
                <w:rFonts w:ascii="Times New Roman" w:hAnsi="Times New Roman"/>
                <w:sz w:val="20"/>
                <w:szCs w:val="20"/>
              </w:rPr>
              <w:t>выполнение работ дизайнером интерфейсов</w:t>
            </w:r>
          </w:p>
        </w:tc>
        <w:tc>
          <w:tcPr>
            <w:tcW w:w="2528" w:type="dxa"/>
            <w:vAlign w:val="center"/>
          </w:tcPr>
          <w:p w14:paraId="33D82ED0" w14:textId="11E82FC7" w:rsidR="00340252" w:rsidRPr="002A5550" w:rsidRDefault="00340252" w:rsidP="00340252">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0788BFD3" w14:textId="6CF9D850" w:rsidR="00340252" w:rsidRPr="002A5550" w:rsidRDefault="00340252" w:rsidP="00340252">
            <w:pPr>
              <w:pStyle w:val="af2"/>
              <w:tabs>
                <w:tab w:val="left" w:pos="1134"/>
              </w:tabs>
              <w:ind w:left="0"/>
              <w:jc w:val="center"/>
              <w:rPr>
                <w:rFonts w:ascii="Times New Roman" w:hAnsi="Times New Roman"/>
                <w:sz w:val="20"/>
                <w:szCs w:val="20"/>
              </w:rPr>
            </w:pPr>
            <w:r w:rsidRPr="00340252">
              <w:rPr>
                <w:rFonts w:ascii="Times New Roman" w:hAnsi="Times New Roman"/>
                <w:sz w:val="20"/>
                <w:szCs w:val="20"/>
              </w:rPr>
              <w:t>8</w:t>
            </w:r>
          </w:p>
        </w:tc>
        <w:tc>
          <w:tcPr>
            <w:tcW w:w="1478" w:type="dxa"/>
            <w:vAlign w:val="center"/>
          </w:tcPr>
          <w:p w14:paraId="2433C876" w14:textId="55D8DE09" w:rsidR="00340252" w:rsidRPr="002A5550" w:rsidRDefault="00340252" w:rsidP="00340252">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bl>
    <w:p w14:paraId="38EC1854" w14:textId="77777777" w:rsidR="004A2FE6" w:rsidRPr="002A5550" w:rsidRDefault="004A2FE6" w:rsidP="005A647D">
      <w:pPr>
        <w:pStyle w:val="af2"/>
        <w:autoSpaceDE w:val="0"/>
        <w:autoSpaceDN w:val="0"/>
        <w:adjustRightInd w:val="0"/>
        <w:spacing w:line="240" w:lineRule="auto"/>
        <w:ind w:left="0"/>
        <w:jc w:val="both"/>
        <w:rPr>
          <w:rFonts w:ascii="Times New Roman" w:eastAsia="Calibri" w:hAnsi="Times New Roman"/>
          <w:sz w:val="24"/>
          <w:szCs w:val="24"/>
        </w:rPr>
      </w:pPr>
    </w:p>
    <w:p w14:paraId="546E10AD" w14:textId="76829CAF" w:rsidR="004A2FE6" w:rsidRPr="002A5550" w:rsidRDefault="004A2FE6" w:rsidP="005A647D">
      <w:pPr>
        <w:pStyle w:val="af2"/>
        <w:autoSpaceDE w:val="0"/>
        <w:autoSpaceDN w:val="0"/>
        <w:adjustRightInd w:val="0"/>
        <w:spacing w:line="240" w:lineRule="auto"/>
        <w:ind w:left="0"/>
        <w:jc w:val="both"/>
        <w:rPr>
          <w:rFonts w:ascii="Times New Roman" w:eastAsia="Calibri" w:hAnsi="Times New Roman"/>
          <w:sz w:val="24"/>
          <w:szCs w:val="24"/>
        </w:rPr>
      </w:pPr>
      <w:r w:rsidRPr="002A5550">
        <w:rPr>
          <w:rFonts w:ascii="Times New Roman" w:eastAsia="Calibri" w:hAnsi="Times New Roman"/>
          <w:sz w:val="24"/>
          <w:szCs w:val="24"/>
        </w:rPr>
        <w:t xml:space="preserve">Количество баллов, присуждаемых i-й заявке на участие в закупке </w:t>
      </w:r>
      <w:r w:rsidR="00D06B09" w:rsidRPr="002A5550">
        <w:rPr>
          <w:rFonts w:ascii="Times New Roman" w:eastAsia="Calibri" w:hAnsi="Times New Roman"/>
          <w:sz w:val="24"/>
          <w:szCs w:val="24"/>
        </w:rPr>
        <w:t xml:space="preserve">за цену единицы работы </w:t>
      </w:r>
      <w:r w:rsidR="00A30EA6" w:rsidRPr="002A5550">
        <w:rPr>
          <w:rFonts w:ascii="Times New Roman" w:eastAsia="Calibri" w:hAnsi="Times New Roman"/>
          <w:sz w:val="24"/>
          <w:szCs w:val="24"/>
        </w:rPr>
        <w:t xml:space="preserve">по </w:t>
      </w:r>
      <w:r w:rsidRPr="002A5550">
        <w:rPr>
          <w:rFonts w:ascii="Times New Roman" w:eastAsia="Calibri" w:hAnsi="Times New Roman"/>
          <w:sz w:val="24"/>
          <w:szCs w:val="24"/>
        </w:rPr>
        <w:t>подкритериям 1.-1</w:t>
      </w:r>
      <w:r w:rsidR="00340252">
        <w:rPr>
          <w:rFonts w:ascii="Times New Roman" w:eastAsia="Calibri" w:hAnsi="Times New Roman"/>
          <w:sz w:val="24"/>
          <w:szCs w:val="24"/>
        </w:rPr>
        <w:t>2</w:t>
      </w:r>
      <w:r w:rsidRPr="002A5550">
        <w:rPr>
          <w:rFonts w:ascii="Times New Roman" w:eastAsia="Calibri" w:hAnsi="Times New Roman"/>
          <w:sz w:val="24"/>
          <w:szCs w:val="24"/>
        </w:rPr>
        <w:t>., определяется по формуле:</w:t>
      </w:r>
    </w:p>
    <w:p w14:paraId="1D82A59A" w14:textId="77777777" w:rsidR="004A2FE6" w:rsidRPr="002A5550" w:rsidRDefault="004A2FE6" w:rsidP="005A647D">
      <w:pPr>
        <w:autoSpaceDE w:val="0"/>
        <w:autoSpaceDN w:val="0"/>
        <w:adjustRightInd w:val="0"/>
        <w:spacing w:line="240" w:lineRule="auto"/>
        <w:jc w:val="both"/>
        <w:rPr>
          <w:rFonts w:ascii="Times New Roman" w:eastAsia="Calibri" w:hAnsi="Times New Roman"/>
          <w:sz w:val="24"/>
          <w:szCs w:val="24"/>
        </w:rPr>
      </w:pPr>
    </w:p>
    <w:tbl>
      <w:tblPr>
        <w:tblStyle w:val="af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205"/>
        <w:gridCol w:w="1406"/>
      </w:tblGrid>
      <w:tr w:rsidR="004A2FE6" w:rsidRPr="002A5550" w14:paraId="17998ED2" w14:textId="77777777" w:rsidTr="001F692A">
        <w:trPr>
          <w:trHeight w:val="118"/>
          <w:jc w:val="center"/>
        </w:trPr>
        <w:tc>
          <w:tcPr>
            <w:tcW w:w="1701" w:type="dxa"/>
            <w:vMerge w:val="restart"/>
            <w:vAlign w:val="center"/>
          </w:tcPr>
          <w:p w14:paraId="3817B5E0" w14:textId="77777777" w:rsidR="004A2FE6" w:rsidRPr="002A5550" w:rsidRDefault="004A2FE6" w:rsidP="005A647D">
            <w:pPr>
              <w:autoSpaceDE w:val="0"/>
              <w:autoSpaceDN w:val="0"/>
              <w:adjustRightInd w:val="0"/>
              <w:jc w:val="center"/>
              <w:rPr>
                <w:rFonts w:ascii="Times New Roman" w:eastAsia="Calibri" w:hAnsi="Times New Roman"/>
                <w:sz w:val="24"/>
                <w:szCs w:val="24"/>
              </w:rPr>
            </w:pPr>
            <w:r w:rsidRPr="002A5550">
              <w:rPr>
                <w:rFonts w:ascii="Times New Roman" w:eastAsia="Calibri" w:hAnsi="Times New Roman"/>
                <w:sz w:val="24"/>
                <w:szCs w:val="24"/>
              </w:rPr>
              <w:t xml:space="preserve">ЦБ </w:t>
            </w:r>
            <w:proofErr w:type="spellStart"/>
            <w:r w:rsidRPr="002A5550">
              <w:rPr>
                <w:rFonts w:ascii="Times New Roman" w:eastAsia="Calibri" w:hAnsi="Times New Roman"/>
                <w:sz w:val="24"/>
                <w:szCs w:val="24"/>
                <w:vertAlign w:val="subscript"/>
                <w:lang w:val="en-US"/>
              </w:rPr>
              <w:t>i</w:t>
            </w:r>
            <w:proofErr w:type="spellEnd"/>
            <w:r w:rsidRPr="002A5550">
              <w:rPr>
                <w:rFonts w:ascii="Times New Roman" w:eastAsia="Calibri" w:hAnsi="Times New Roman"/>
                <w:sz w:val="24"/>
                <w:szCs w:val="24"/>
                <w:vertAlign w:val="subscript"/>
              </w:rPr>
              <w:t xml:space="preserve"> </w:t>
            </w:r>
            <w:r w:rsidRPr="002A5550">
              <w:rPr>
                <w:rFonts w:ascii="Times New Roman" w:eastAsia="Calibri" w:hAnsi="Times New Roman"/>
                <w:sz w:val="24"/>
                <w:szCs w:val="24"/>
              </w:rPr>
              <w:t>=</w:t>
            </w:r>
          </w:p>
        </w:tc>
        <w:tc>
          <w:tcPr>
            <w:tcW w:w="1205" w:type="dxa"/>
            <w:vAlign w:val="center"/>
          </w:tcPr>
          <w:p w14:paraId="00A91D4F" w14:textId="77777777" w:rsidR="004A2FE6" w:rsidRPr="002A5550" w:rsidRDefault="004A2FE6" w:rsidP="005A647D">
            <w:pPr>
              <w:autoSpaceDE w:val="0"/>
              <w:autoSpaceDN w:val="0"/>
              <w:adjustRightInd w:val="0"/>
              <w:jc w:val="both"/>
              <w:rPr>
                <w:rFonts w:ascii="Times New Roman" w:hAnsi="Times New Roman"/>
                <w:sz w:val="24"/>
                <w:szCs w:val="24"/>
              </w:rPr>
            </w:pPr>
            <w:r w:rsidRPr="002A5550">
              <w:rPr>
                <w:rFonts w:ascii="Times New Roman" w:eastAsia="Calibri" w:hAnsi="Times New Roman"/>
                <w:sz w:val="24"/>
                <w:szCs w:val="24"/>
              </w:rPr>
              <w:t xml:space="preserve">  Ц </w:t>
            </w:r>
            <w:r w:rsidRPr="002A5550">
              <w:rPr>
                <w:rFonts w:ascii="Times New Roman" w:eastAsia="Calibri" w:hAnsi="Times New Roman"/>
                <w:sz w:val="24"/>
                <w:szCs w:val="24"/>
                <w:vertAlign w:val="subscript"/>
                <w:lang w:val="en-US"/>
              </w:rPr>
              <w:t>min</w:t>
            </w:r>
          </w:p>
        </w:tc>
        <w:tc>
          <w:tcPr>
            <w:tcW w:w="1406" w:type="dxa"/>
            <w:vMerge w:val="restart"/>
            <w:vAlign w:val="center"/>
          </w:tcPr>
          <w:p w14:paraId="72D60563" w14:textId="77777777" w:rsidR="004A2FE6" w:rsidRPr="002A5550" w:rsidRDefault="004A2FE6"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lang w:val="en-US"/>
              </w:rPr>
              <w:t>X</w:t>
            </w:r>
            <w:r w:rsidRPr="002A5550">
              <w:rPr>
                <w:rFonts w:ascii="Times New Roman" w:hAnsi="Times New Roman"/>
                <w:sz w:val="24"/>
                <w:szCs w:val="24"/>
              </w:rPr>
              <w:t xml:space="preserve"> 100 </w:t>
            </w:r>
            <w:r w:rsidRPr="002A5550">
              <w:rPr>
                <w:rFonts w:ascii="Times New Roman" w:hAnsi="Times New Roman"/>
                <w:sz w:val="24"/>
                <w:szCs w:val="24"/>
                <w:lang w:val="en-US"/>
              </w:rPr>
              <w:t>X</w:t>
            </w:r>
            <w:r w:rsidRPr="002A5550">
              <w:rPr>
                <w:rFonts w:ascii="Times New Roman" w:hAnsi="Times New Roman"/>
                <w:sz w:val="24"/>
                <w:szCs w:val="24"/>
              </w:rPr>
              <w:t xml:space="preserve"> КЗ,</w:t>
            </w:r>
          </w:p>
        </w:tc>
      </w:tr>
      <w:tr w:rsidR="004A2FE6" w:rsidRPr="002A5550" w14:paraId="4BA4A9D9" w14:textId="77777777" w:rsidTr="001F692A">
        <w:trPr>
          <w:jc w:val="center"/>
        </w:trPr>
        <w:tc>
          <w:tcPr>
            <w:tcW w:w="1701" w:type="dxa"/>
            <w:vMerge/>
            <w:vAlign w:val="center"/>
          </w:tcPr>
          <w:p w14:paraId="7908C3DC" w14:textId="77777777" w:rsidR="004A2FE6" w:rsidRPr="002A5550" w:rsidRDefault="004A2FE6" w:rsidP="005A647D">
            <w:pPr>
              <w:autoSpaceDE w:val="0"/>
              <w:autoSpaceDN w:val="0"/>
              <w:adjustRightInd w:val="0"/>
              <w:jc w:val="both"/>
              <w:rPr>
                <w:rFonts w:ascii="Times New Roman" w:hAnsi="Times New Roman"/>
                <w:sz w:val="24"/>
                <w:szCs w:val="24"/>
              </w:rPr>
            </w:pPr>
          </w:p>
        </w:tc>
        <w:tc>
          <w:tcPr>
            <w:tcW w:w="1205" w:type="dxa"/>
            <w:vAlign w:val="center"/>
          </w:tcPr>
          <w:p w14:paraId="604ECA41" w14:textId="77777777" w:rsidR="004A2FE6" w:rsidRPr="002A5550" w:rsidRDefault="004A2FE6"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______</w:t>
            </w:r>
          </w:p>
        </w:tc>
        <w:tc>
          <w:tcPr>
            <w:tcW w:w="1406" w:type="dxa"/>
            <w:vMerge/>
            <w:vAlign w:val="center"/>
          </w:tcPr>
          <w:p w14:paraId="49B1F8DA" w14:textId="77777777" w:rsidR="004A2FE6" w:rsidRPr="002A5550" w:rsidRDefault="004A2FE6" w:rsidP="005A647D">
            <w:pPr>
              <w:autoSpaceDE w:val="0"/>
              <w:autoSpaceDN w:val="0"/>
              <w:adjustRightInd w:val="0"/>
              <w:jc w:val="both"/>
              <w:rPr>
                <w:rFonts w:ascii="Times New Roman" w:hAnsi="Times New Roman"/>
                <w:sz w:val="24"/>
                <w:szCs w:val="24"/>
              </w:rPr>
            </w:pPr>
          </w:p>
        </w:tc>
      </w:tr>
      <w:tr w:rsidR="004A2FE6" w:rsidRPr="002A5550" w14:paraId="07F6FE26" w14:textId="77777777" w:rsidTr="001F692A">
        <w:trPr>
          <w:jc w:val="center"/>
        </w:trPr>
        <w:tc>
          <w:tcPr>
            <w:tcW w:w="1701" w:type="dxa"/>
            <w:vMerge/>
            <w:vAlign w:val="center"/>
          </w:tcPr>
          <w:p w14:paraId="0714BDD5" w14:textId="77777777" w:rsidR="004A2FE6" w:rsidRPr="002A5550" w:rsidRDefault="004A2FE6" w:rsidP="005A647D">
            <w:pPr>
              <w:autoSpaceDE w:val="0"/>
              <w:autoSpaceDN w:val="0"/>
              <w:adjustRightInd w:val="0"/>
              <w:jc w:val="both"/>
              <w:rPr>
                <w:rFonts w:ascii="Times New Roman" w:hAnsi="Times New Roman"/>
                <w:sz w:val="24"/>
                <w:szCs w:val="24"/>
              </w:rPr>
            </w:pPr>
          </w:p>
        </w:tc>
        <w:tc>
          <w:tcPr>
            <w:tcW w:w="1205" w:type="dxa"/>
            <w:vAlign w:val="center"/>
          </w:tcPr>
          <w:p w14:paraId="41C3393E" w14:textId="77777777" w:rsidR="004A2FE6" w:rsidRPr="002A5550" w:rsidRDefault="004A2FE6" w:rsidP="005A647D">
            <w:pPr>
              <w:autoSpaceDE w:val="0"/>
              <w:autoSpaceDN w:val="0"/>
              <w:adjustRightInd w:val="0"/>
              <w:jc w:val="both"/>
              <w:rPr>
                <w:rFonts w:ascii="Times New Roman" w:hAnsi="Times New Roman"/>
                <w:sz w:val="24"/>
                <w:szCs w:val="24"/>
              </w:rPr>
            </w:pPr>
            <w:r w:rsidRPr="002A5550">
              <w:rPr>
                <w:rFonts w:ascii="Times New Roman" w:eastAsia="Calibri" w:hAnsi="Times New Roman"/>
                <w:sz w:val="24"/>
                <w:szCs w:val="24"/>
              </w:rPr>
              <w:t xml:space="preserve">    Ц </w:t>
            </w:r>
            <w:proofErr w:type="spellStart"/>
            <w:r w:rsidRPr="002A5550">
              <w:rPr>
                <w:rFonts w:ascii="Times New Roman" w:eastAsia="Calibri" w:hAnsi="Times New Roman"/>
                <w:sz w:val="24"/>
                <w:szCs w:val="24"/>
                <w:vertAlign w:val="subscript"/>
                <w:lang w:val="en-US"/>
              </w:rPr>
              <w:t>i</w:t>
            </w:r>
            <w:proofErr w:type="spellEnd"/>
          </w:p>
        </w:tc>
        <w:tc>
          <w:tcPr>
            <w:tcW w:w="1406" w:type="dxa"/>
            <w:vMerge/>
            <w:vAlign w:val="center"/>
          </w:tcPr>
          <w:p w14:paraId="7977E772" w14:textId="77777777" w:rsidR="004A2FE6" w:rsidRPr="002A5550" w:rsidRDefault="004A2FE6" w:rsidP="005A647D">
            <w:pPr>
              <w:autoSpaceDE w:val="0"/>
              <w:autoSpaceDN w:val="0"/>
              <w:adjustRightInd w:val="0"/>
              <w:jc w:val="both"/>
              <w:rPr>
                <w:rFonts w:ascii="Times New Roman" w:hAnsi="Times New Roman"/>
                <w:sz w:val="24"/>
                <w:szCs w:val="24"/>
              </w:rPr>
            </w:pPr>
          </w:p>
        </w:tc>
      </w:tr>
    </w:tbl>
    <w:p w14:paraId="2980A37D" w14:textId="77777777" w:rsidR="004A2FE6" w:rsidRPr="002A5550" w:rsidRDefault="004A2FE6" w:rsidP="005A647D">
      <w:pPr>
        <w:pStyle w:val="af2"/>
        <w:autoSpaceDE w:val="0"/>
        <w:autoSpaceDN w:val="0"/>
        <w:adjustRightInd w:val="0"/>
        <w:spacing w:line="240" w:lineRule="auto"/>
        <w:ind w:left="0"/>
        <w:jc w:val="both"/>
        <w:rPr>
          <w:rFonts w:ascii="Times New Roman" w:eastAsia="Calibri" w:hAnsi="Times New Roman"/>
          <w:sz w:val="24"/>
          <w:szCs w:val="24"/>
        </w:rPr>
      </w:pPr>
      <w:r w:rsidRPr="002A5550">
        <w:rPr>
          <w:rFonts w:ascii="Times New Roman" w:eastAsia="Calibri" w:hAnsi="Times New Roman"/>
          <w:sz w:val="24"/>
          <w:szCs w:val="24"/>
        </w:rPr>
        <w:t>где:</w:t>
      </w:r>
    </w:p>
    <w:p w14:paraId="470CC847" w14:textId="247424D7" w:rsidR="004A2FE6" w:rsidRPr="002A5550" w:rsidRDefault="004A2FE6" w:rsidP="005A647D">
      <w:pPr>
        <w:pStyle w:val="af2"/>
        <w:autoSpaceDE w:val="0"/>
        <w:autoSpaceDN w:val="0"/>
        <w:adjustRightInd w:val="0"/>
        <w:spacing w:line="240" w:lineRule="auto"/>
        <w:ind w:left="0"/>
        <w:jc w:val="both"/>
        <w:rPr>
          <w:rFonts w:ascii="Times New Roman" w:hAnsi="Times New Roman"/>
          <w:sz w:val="24"/>
          <w:szCs w:val="24"/>
        </w:rPr>
      </w:pPr>
      <w:r w:rsidRPr="002A5550">
        <w:rPr>
          <w:rFonts w:ascii="Times New Roman" w:eastAsia="Calibri" w:hAnsi="Times New Roman"/>
          <w:sz w:val="24"/>
          <w:szCs w:val="24"/>
        </w:rPr>
        <w:t xml:space="preserve">ЦБ </w:t>
      </w:r>
      <w:proofErr w:type="spellStart"/>
      <w:r w:rsidRPr="002A5550">
        <w:rPr>
          <w:rFonts w:ascii="Times New Roman" w:eastAsia="Calibri" w:hAnsi="Times New Roman"/>
          <w:sz w:val="24"/>
          <w:szCs w:val="24"/>
          <w:vertAlign w:val="subscript"/>
          <w:lang w:val="en-US"/>
        </w:rPr>
        <w:t>i</w:t>
      </w:r>
      <w:proofErr w:type="spellEnd"/>
      <w:r w:rsidRPr="002A5550">
        <w:rPr>
          <w:rFonts w:ascii="Times New Roman" w:eastAsia="Calibri" w:hAnsi="Times New Roman"/>
          <w:sz w:val="24"/>
          <w:szCs w:val="24"/>
          <w:vertAlign w:val="subscript"/>
        </w:rPr>
        <w:t xml:space="preserve"> ед.</w:t>
      </w:r>
      <w:r w:rsidR="00FA4F36" w:rsidRPr="002A5550">
        <w:rPr>
          <w:rFonts w:ascii="Times New Roman" w:eastAsia="Calibri" w:hAnsi="Times New Roman"/>
          <w:sz w:val="24"/>
          <w:szCs w:val="24"/>
          <w:vertAlign w:val="subscript"/>
        </w:rPr>
        <w:t xml:space="preserve"> </w:t>
      </w:r>
      <w:proofErr w:type="gramStart"/>
      <w:r w:rsidRPr="002A5550">
        <w:rPr>
          <w:rFonts w:ascii="Times New Roman" w:eastAsia="Calibri" w:hAnsi="Times New Roman"/>
          <w:sz w:val="24"/>
          <w:szCs w:val="24"/>
          <w:vertAlign w:val="subscript"/>
        </w:rPr>
        <w:t xml:space="preserve">работы  </w:t>
      </w:r>
      <w:r w:rsidRPr="002A5550">
        <w:rPr>
          <w:rFonts w:ascii="Times New Roman" w:hAnsi="Times New Roman"/>
          <w:sz w:val="24"/>
          <w:szCs w:val="24"/>
        </w:rPr>
        <w:t>–</w:t>
      </w:r>
      <w:proofErr w:type="gramEnd"/>
      <w:r w:rsidRPr="002A5550">
        <w:rPr>
          <w:rFonts w:ascii="Times New Roman" w:eastAsia="Calibri" w:hAnsi="Times New Roman"/>
          <w:sz w:val="24"/>
          <w:szCs w:val="24"/>
        </w:rPr>
        <w:t xml:space="preserve"> </w:t>
      </w:r>
      <w:r w:rsidR="00C13935" w:rsidRPr="002A5550">
        <w:rPr>
          <w:rFonts w:ascii="Times New Roman" w:eastAsia="Calibri" w:hAnsi="Times New Roman"/>
          <w:color w:val="000000" w:themeColor="text1"/>
          <w:sz w:val="24"/>
          <w:szCs w:val="24"/>
        </w:rPr>
        <w:t xml:space="preserve">количество баллов, </w:t>
      </w:r>
      <w:r w:rsidR="00C13935" w:rsidRPr="002A5550">
        <w:rPr>
          <w:rFonts w:ascii="Times New Roman" w:eastAsia="Calibri" w:hAnsi="Times New Roman"/>
          <w:sz w:val="24"/>
          <w:szCs w:val="24"/>
        </w:rPr>
        <w:t>присуждаемых i-й заявке на участие в закупке по подкритериям 1.-1</w:t>
      </w:r>
      <w:r w:rsidR="00340252">
        <w:rPr>
          <w:rFonts w:ascii="Times New Roman" w:eastAsia="Calibri" w:hAnsi="Times New Roman"/>
          <w:sz w:val="24"/>
          <w:szCs w:val="24"/>
        </w:rPr>
        <w:t>2</w:t>
      </w:r>
      <w:r w:rsidR="00C13935" w:rsidRPr="002A5550">
        <w:rPr>
          <w:rFonts w:ascii="Times New Roman" w:eastAsia="Calibri" w:hAnsi="Times New Roman"/>
          <w:sz w:val="24"/>
          <w:szCs w:val="24"/>
        </w:rPr>
        <w:t>.</w:t>
      </w:r>
      <w:r w:rsidRPr="002A5550">
        <w:rPr>
          <w:rFonts w:ascii="Times New Roman" w:eastAsia="Calibri" w:hAnsi="Times New Roman"/>
          <w:sz w:val="24"/>
          <w:szCs w:val="24"/>
        </w:rPr>
        <w:t>;</w:t>
      </w:r>
    </w:p>
    <w:p w14:paraId="506C2BC7" w14:textId="5F0C6972" w:rsidR="004A2FE6" w:rsidRPr="002A5550" w:rsidRDefault="004A2FE6" w:rsidP="005A647D">
      <w:pPr>
        <w:pStyle w:val="af2"/>
        <w:autoSpaceDE w:val="0"/>
        <w:autoSpaceDN w:val="0"/>
        <w:adjustRightInd w:val="0"/>
        <w:spacing w:line="240" w:lineRule="auto"/>
        <w:ind w:left="0"/>
        <w:jc w:val="both"/>
        <w:rPr>
          <w:rFonts w:ascii="Times New Roman" w:hAnsi="Times New Roman"/>
          <w:sz w:val="24"/>
          <w:szCs w:val="24"/>
        </w:rPr>
      </w:pPr>
      <w:r w:rsidRPr="002A5550">
        <w:rPr>
          <w:rFonts w:ascii="Times New Roman" w:eastAsia="Calibri" w:hAnsi="Times New Roman"/>
          <w:sz w:val="24"/>
          <w:szCs w:val="24"/>
        </w:rPr>
        <w:t xml:space="preserve">Ц </w:t>
      </w:r>
      <w:proofErr w:type="spellStart"/>
      <w:r w:rsidRPr="002A5550">
        <w:rPr>
          <w:rFonts w:ascii="Times New Roman" w:eastAsia="Calibri" w:hAnsi="Times New Roman"/>
          <w:sz w:val="24"/>
          <w:szCs w:val="24"/>
          <w:vertAlign w:val="subscript"/>
          <w:lang w:val="en-US"/>
        </w:rPr>
        <w:t>i</w:t>
      </w:r>
      <w:proofErr w:type="spellEnd"/>
      <w:r w:rsidRPr="002A5550">
        <w:rPr>
          <w:rFonts w:ascii="Times New Roman" w:eastAsia="Calibri" w:hAnsi="Times New Roman"/>
          <w:sz w:val="24"/>
          <w:szCs w:val="24"/>
          <w:vertAlign w:val="subscript"/>
        </w:rPr>
        <w:t xml:space="preserve"> ед.</w:t>
      </w:r>
      <w:r w:rsidR="00FA4F36" w:rsidRPr="002A5550">
        <w:rPr>
          <w:rFonts w:ascii="Times New Roman" w:eastAsia="Calibri" w:hAnsi="Times New Roman"/>
          <w:sz w:val="24"/>
          <w:szCs w:val="24"/>
          <w:vertAlign w:val="subscript"/>
        </w:rPr>
        <w:t xml:space="preserve"> </w:t>
      </w:r>
      <w:proofErr w:type="gramStart"/>
      <w:r w:rsidRPr="002A5550">
        <w:rPr>
          <w:rFonts w:ascii="Times New Roman" w:eastAsia="Calibri" w:hAnsi="Times New Roman"/>
          <w:sz w:val="24"/>
          <w:szCs w:val="24"/>
          <w:vertAlign w:val="subscript"/>
        </w:rPr>
        <w:t xml:space="preserve">работы  </w:t>
      </w:r>
      <w:r w:rsidRPr="002A5550">
        <w:rPr>
          <w:rFonts w:ascii="Times New Roman" w:hAnsi="Times New Roman"/>
          <w:sz w:val="24"/>
          <w:szCs w:val="24"/>
        </w:rPr>
        <w:t>–</w:t>
      </w:r>
      <w:proofErr w:type="gramEnd"/>
      <w:r w:rsidRPr="002A5550">
        <w:rPr>
          <w:rFonts w:ascii="Times New Roman" w:hAnsi="Times New Roman"/>
          <w:sz w:val="24"/>
          <w:szCs w:val="24"/>
        </w:rPr>
        <w:t xml:space="preserve"> предложение участника закупки в отношении </w:t>
      </w:r>
      <w:r w:rsidR="00A30EA6" w:rsidRPr="002A5550">
        <w:rPr>
          <w:rFonts w:ascii="Times New Roman" w:hAnsi="Times New Roman"/>
          <w:sz w:val="24"/>
          <w:szCs w:val="24"/>
        </w:rPr>
        <w:t xml:space="preserve">цены </w:t>
      </w:r>
      <w:r w:rsidRPr="002A5550">
        <w:rPr>
          <w:rFonts w:ascii="Times New Roman" w:hAnsi="Times New Roman"/>
          <w:sz w:val="24"/>
          <w:szCs w:val="24"/>
        </w:rPr>
        <w:t>единиц</w:t>
      </w:r>
      <w:r w:rsidR="00A30EA6" w:rsidRPr="002A5550">
        <w:rPr>
          <w:rFonts w:ascii="Times New Roman" w:hAnsi="Times New Roman"/>
          <w:sz w:val="24"/>
          <w:szCs w:val="24"/>
        </w:rPr>
        <w:t>ы</w:t>
      </w:r>
      <w:r w:rsidRPr="002A5550">
        <w:rPr>
          <w:rFonts w:ascii="Times New Roman" w:hAnsi="Times New Roman"/>
          <w:bCs/>
          <w:color w:val="000000"/>
          <w:sz w:val="24"/>
          <w:szCs w:val="24"/>
        </w:rPr>
        <w:t xml:space="preserve"> </w:t>
      </w:r>
      <w:r w:rsidR="001F692A" w:rsidRPr="002A5550">
        <w:rPr>
          <w:rFonts w:ascii="Times New Roman" w:eastAsia="Calibri" w:hAnsi="Times New Roman"/>
          <w:sz w:val="24"/>
          <w:szCs w:val="24"/>
        </w:rPr>
        <w:t>работ</w:t>
      </w:r>
      <w:r w:rsidR="00A30EA6" w:rsidRPr="002A5550">
        <w:rPr>
          <w:rFonts w:ascii="Times New Roman" w:eastAsia="Calibri" w:hAnsi="Times New Roman"/>
          <w:sz w:val="24"/>
          <w:szCs w:val="24"/>
        </w:rPr>
        <w:t>ы</w:t>
      </w:r>
      <w:r w:rsidRPr="002A5550">
        <w:rPr>
          <w:rFonts w:ascii="Times New Roman" w:hAnsi="Times New Roman"/>
          <w:sz w:val="24"/>
          <w:szCs w:val="24"/>
        </w:rPr>
        <w:t xml:space="preserve"> по подкритериям 1.-1</w:t>
      </w:r>
      <w:r w:rsidR="00340252">
        <w:rPr>
          <w:rFonts w:ascii="Times New Roman" w:hAnsi="Times New Roman"/>
          <w:sz w:val="24"/>
          <w:szCs w:val="24"/>
        </w:rPr>
        <w:t>2</w:t>
      </w:r>
      <w:r w:rsidRPr="002A5550">
        <w:rPr>
          <w:rFonts w:ascii="Times New Roman" w:hAnsi="Times New Roman"/>
          <w:sz w:val="24"/>
          <w:szCs w:val="24"/>
        </w:rPr>
        <w:t>., заявка которого оценивается;</w:t>
      </w:r>
    </w:p>
    <w:p w14:paraId="60D83EEB" w14:textId="0AB91080" w:rsidR="004A2FE6" w:rsidRPr="002A5550" w:rsidRDefault="004A2FE6" w:rsidP="005A647D">
      <w:pPr>
        <w:pStyle w:val="af2"/>
        <w:autoSpaceDE w:val="0"/>
        <w:autoSpaceDN w:val="0"/>
        <w:adjustRightInd w:val="0"/>
        <w:spacing w:line="240" w:lineRule="auto"/>
        <w:ind w:left="0"/>
        <w:jc w:val="both"/>
        <w:rPr>
          <w:rFonts w:ascii="Times New Roman" w:hAnsi="Times New Roman"/>
          <w:sz w:val="24"/>
          <w:szCs w:val="24"/>
        </w:rPr>
      </w:pPr>
      <w:r w:rsidRPr="002A5550">
        <w:rPr>
          <w:rFonts w:ascii="Times New Roman" w:eastAsia="Calibri" w:hAnsi="Times New Roman"/>
          <w:sz w:val="24"/>
          <w:szCs w:val="24"/>
        </w:rPr>
        <w:t xml:space="preserve">Ц </w:t>
      </w:r>
      <w:r w:rsidRPr="002A5550">
        <w:rPr>
          <w:rFonts w:ascii="Times New Roman" w:eastAsia="Calibri" w:hAnsi="Times New Roman"/>
          <w:sz w:val="24"/>
          <w:szCs w:val="24"/>
          <w:vertAlign w:val="subscript"/>
          <w:lang w:val="en-US"/>
        </w:rPr>
        <w:t>min</w:t>
      </w:r>
      <w:r w:rsidRPr="002A5550">
        <w:rPr>
          <w:rFonts w:ascii="Times New Roman" w:hAnsi="Times New Roman"/>
          <w:sz w:val="24"/>
          <w:szCs w:val="24"/>
        </w:rPr>
        <w:t xml:space="preserve"> – минимальное предложение из предложений в отношении</w:t>
      </w:r>
      <w:r w:rsidR="00A30EA6" w:rsidRPr="002A5550">
        <w:rPr>
          <w:rFonts w:ascii="Times New Roman" w:hAnsi="Times New Roman"/>
          <w:sz w:val="24"/>
          <w:szCs w:val="24"/>
        </w:rPr>
        <w:t xml:space="preserve"> цены</w:t>
      </w:r>
      <w:r w:rsidRPr="002A5550">
        <w:rPr>
          <w:rFonts w:ascii="Times New Roman" w:hAnsi="Times New Roman"/>
          <w:sz w:val="24"/>
          <w:szCs w:val="24"/>
        </w:rPr>
        <w:t xml:space="preserve"> единиц</w:t>
      </w:r>
      <w:r w:rsidR="00A30EA6" w:rsidRPr="002A5550">
        <w:rPr>
          <w:rFonts w:ascii="Times New Roman" w:hAnsi="Times New Roman"/>
          <w:sz w:val="24"/>
          <w:szCs w:val="24"/>
        </w:rPr>
        <w:t>ы</w:t>
      </w:r>
      <w:r w:rsidRPr="002A5550">
        <w:rPr>
          <w:rFonts w:ascii="Times New Roman" w:hAnsi="Times New Roman"/>
          <w:sz w:val="24"/>
          <w:szCs w:val="24"/>
        </w:rPr>
        <w:t xml:space="preserve"> </w:t>
      </w:r>
      <w:r w:rsidR="001F692A" w:rsidRPr="002A5550">
        <w:rPr>
          <w:rFonts w:ascii="Times New Roman" w:eastAsia="Calibri" w:hAnsi="Times New Roman"/>
          <w:sz w:val="24"/>
          <w:szCs w:val="24"/>
        </w:rPr>
        <w:t>работ</w:t>
      </w:r>
      <w:r w:rsidR="00A30EA6" w:rsidRPr="002A5550">
        <w:rPr>
          <w:rFonts w:ascii="Times New Roman" w:eastAsia="Calibri" w:hAnsi="Times New Roman"/>
          <w:sz w:val="24"/>
          <w:szCs w:val="24"/>
        </w:rPr>
        <w:t>ы</w:t>
      </w:r>
      <w:r w:rsidRPr="002A5550">
        <w:rPr>
          <w:rFonts w:ascii="Times New Roman" w:hAnsi="Times New Roman"/>
          <w:sz w:val="24"/>
          <w:szCs w:val="24"/>
        </w:rPr>
        <w:t xml:space="preserve"> по подкритериям 1.-1</w:t>
      </w:r>
      <w:r w:rsidR="00340252">
        <w:rPr>
          <w:rFonts w:ascii="Times New Roman" w:hAnsi="Times New Roman"/>
          <w:sz w:val="24"/>
          <w:szCs w:val="24"/>
        </w:rPr>
        <w:t>2</w:t>
      </w:r>
      <w:r w:rsidRPr="002A5550">
        <w:rPr>
          <w:rFonts w:ascii="Times New Roman" w:hAnsi="Times New Roman"/>
          <w:sz w:val="24"/>
          <w:szCs w:val="24"/>
        </w:rPr>
        <w:t>., сделанных участниками закупки;</w:t>
      </w:r>
    </w:p>
    <w:p w14:paraId="62F29E1A" w14:textId="77777777" w:rsidR="004A2FE6" w:rsidRPr="002A5550" w:rsidRDefault="004A2FE6" w:rsidP="005A647D">
      <w:pPr>
        <w:pStyle w:val="af2"/>
        <w:autoSpaceDE w:val="0"/>
        <w:autoSpaceDN w:val="0"/>
        <w:adjustRightInd w:val="0"/>
        <w:spacing w:line="240" w:lineRule="auto"/>
        <w:ind w:left="0"/>
        <w:jc w:val="both"/>
        <w:rPr>
          <w:rFonts w:ascii="Times New Roman" w:hAnsi="Times New Roman"/>
          <w:sz w:val="24"/>
          <w:szCs w:val="24"/>
        </w:rPr>
      </w:pPr>
      <w:r w:rsidRPr="002A5550">
        <w:rPr>
          <w:rFonts w:ascii="Times New Roman" w:hAnsi="Times New Roman"/>
          <w:sz w:val="24"/>
          <w:szCs w:val="24"/>
        </w:rPr>
        <w:t xml:space="preserve">КЗ </w:t>
      </w:r>
      <w:r w:rsidRPr="002A5550">
        <w:rPr>
          <w:rFonts w:ascii="Times New Roman" w:hAnsi="Times New Roman"/>
          <w:sz w:val="24"/>
          <w:szCs w:val="24"/>
        </w:rPr>
        <w:softHyphen/>
        <w:t>– коэффициент значимости подкритерия.</w:t>
      </w:r>
    </w:p>
    <w:p w14:paraId="10A83865" w14:textId="77777777" w:rsidR="004A2FE6" w:rsidRPr="002A5550" w:rsidRDefault="004A2FE6" w:rsidP="005A647D">
      <w:pPr>
        <w:pStyle w:val="af2"/>
        <w:autoSpaceDE w:val="0"/>
        <w:autoSpaceDN w:val="0"/>
        <w:adjustRightInd w:val="0"/>
        <w:spacing w:line="240" w:lineRule="auto"/>
        <w:ind w:left="0"/>
        <w:jc w:val="both"/>
        <w:rPr>
          <w:rFonts w:ascii="Times New Roman" w:hAnsi="Times New Roman"/>
          <w:sz w:val="24"/>
          <w:szCs w:val="24"/>
        </w:rPr>
      </w:pPr>
    </w:p>
    <w:p w14:paraId="20883237" w14:textId="193D9639" w:rsidR="004A2FE6" w:rsidRPr="002A5550" w:rsidRDefault="004A2FE6" w:rsidP="005A647D">
      <w:pPr>
        <w:pStyle w:val="af2"/>
        <w:numPr>
          <w:ilvl w:val="1"/>
          <w:numId w:val="18"/>
        </w:numPr>
        <w:autoSpaceDE w:val="0"/>
        <w:autoSpaceDN w:val="0"/>
        <w:adjustRightInd w:val="0"/>
        <w:spacing w:line="240" w:lineRule="auto"/>
        <w:ind w:left="0" w:firstLine="0"/>
        <w:jc w:val="both"/>
        <w:rPr>
          <w:rFonts w:ascii="Times New Roman" w:eastAsia="Calibri" w:hAnsi="Times New Roman"/>
          <w:sz w:val="24"/>
          <w:szCs w:val="24"/>
        </w:rPr>
      </w:pPr>
      <w:r w:rsidRPr="002A5550">
        <w:rPr>
          <w:rFonts w:ascii="Times New Roman" w:eastAsia="Calibri" w:hAnsi="Times New Roman"/>
          <w:sz w:val="24"/>
          <w:szCs w:val="24"/>
        </w:rPr>
        <w:t>Для оценки заявок по настоящему критерию оценки участник закупки предоставляет «Предложение о цене единицы товара, работы, услуги» (форма 5 подраздела 7.5. разд. 7).</w:t>
      </w:r>
    </w:p>
    <w:p w14:paraId="23FB3250" w14:textId="77777777" w:rsidR="004A2FE6" w:rsidRPr="002A5550" w:rsidRDefault="004A2FE6" w:rsidP="005A647D">
      <w:pPr>
        <w:pStyle w:val="af2"/>
        <w:autoSpaceDE w:val="0"/>
        <w:autoSpaceDN w:val="0"/>
        <w:adjustRightInd w:val="0"/>
        <w:spacing w:line="240" w:lineRule="auto"/>
        <w:ind w:left="0"/>
        <w:jc w:val="both"/>
        <w:rPr>
          <w:rFonts w:ascii="Times New Roman" w:eastAsia="Calibri" w:hAnsi="Times New Roman"/>
          <w:sz w:val="24"/>
          <w:szCs w:val="24"/>
        </w:rPr>
      </w:pPr>
    </w:p>
    <w:p w14:paraId="4A50E22E" w14:textId="46A6A4DF" w:rsidR="00C13935" w:rsidRPr="002A5550" w:rsidRDefault="00C13935" w:rsidP="005A647D">
      <w:pPr>
        <w:pStyle w:val="af2"/>
        <w:numPr>
          <w:ilvl w:val="1"/>
          <w:numId w:val="18"/>
        </w:numPr>
        <w:autoSpaceDE w:val="0"/>
        <w:autoSpaceDN w:val="0"/>
        <w:adjustRightInd w:val="0"/>
        <w:spacing w:line="240" w:lineRule="auto"/>
        <w:ind w:left="0" w:firstLine="0"/>
        <w:jc w:val="both"/>
        <w:rPr>
          <w:rFonts w:ascii="Times New Roman" w:eastAsia="Calibri" w:hAnsi="Times New Roman"/>
          <w:sz w:val="24"/>
          <w:szCs w:val="24"/>
        </w:rPr>
      </w:pPr>
      <w:r w:rsidRPr="002A5550">
        <w:rPr>
          <w:rFonts w:ascii="Times New Roman" w:eastAsia="Calibri" w:hAnsi="Times New Roman"/>
          <w:sz w:val="24"/>
          <w:szCs w:val="24"/>
        </w:rPr>
        <w:t xml:space="preserve">Количество баллов, </w:t>
      </w:r>
      <w:r w:rsidRPr="002A5550">
        <w:rPr>
          <w:rFonts w:ascii="Times New Roman" w:hAnsi="Times New Roman"/>
          <w:sz w:val="24"/>
          <w:szCs w:val="24"/>
        </w:rPr>
        <w:t xml:space="preserve">присуждаемых </w:t>
      </w:r>
      <w:r w:rsidR="002E0A86" w:rsidRPr="002A5550">
        <w:rPr>
          <w:rFonts w:ascii="Times New Roman" w:eastAsia="Calibri" w:hAnsi="Times New Roman"/>
          <w:sz w:val="24"/>
          <w:szCs w:val="24"/>
        </w:rPr>
        <w:t xml:space="preserve">i-й заявке на участие в закупке </w:t>
      </w:r>
      <w:r w:rsidRPr="002A5550">
        <w:rPr>
          <w:rFonts w:ascii="Times New Roman" w:hAnsi="Times New Roman"/>
          <w:sz w:val="24"/>
          <w:szCs w:val="24"/>
        </w:rPr>
        <w:t>по настоящему критерию оценки</w:t>
      </w:r>
      <w:r w:rsidRPr="002A5550">
        <w:rPr>
          <w:rFonts w:ascii="Times New Roman" w:eastAsia="Calibri" w:hAnsi="Times New Roman"/>
          <w:sz w:val="24"/>
          <w:szCs w:val="24"/>
        </w:rPr>
        <w:t xml:space="preserve">, определяется по формуле: </w:t>
      </w:r>
    </w:p>
    <w:p w14:paraId="2071A564" w14:textId="77777777" w:rsidR="004A2FE6" w:rsidRPr="002A5550" w:rsidRDefault="004A2FE6" w:rsidP="005A647D">
      <w:pPr>
        <w:pStyle w:val="af2"/>
        <w:autoSpaceDE w:val="0"/>
        <w:autoSpaceDN w:val="0"/>
        <w:adjustRightInd w:val="0"/>
        <w:spacing w:line="240" w:lineRule="auto"/>
        <w:ind w:left="0"/>
        <w:jc w:val="both"/>
        <w:rPr>
          <w:rFonts w:ascii="Times New Roman" w:eastAsia="Calibri" w:hAnsi="Times New Roman"/>
          <w:sz w:val="24"/>
          <w:szCs w:val="24"/>
        </w:rPr>
      </w:pPr>
    </w:p>
    <w:p w14:paraId="42E2BAE1" w14:textId="617DE80C" w:rsidR="004A2FE6" w:rsidRPr="002A5550" w:rsidRDefault="004A2FE6" w:rsidP="005A647D">
      <w:pPr>
        <w:pStyle w:val="af2"/>
        <w:autoSpaceDE w:val="0"/>
        <w:autoSpaceDN w:val="0"/>
        <w:adjustRightInd w:val="0"/>
        <w:spacing w:line="240" w:lineRule="auto"/>
        <w:ind w:left="0"/>
        <w:jc w:val="center"/>
        <w:rPr>
          <w:rFonts w:ascii="Times New Roman" w:hAnsi="Times New Roman"/>
          <w:iCs/>
          <w:color w:val="000000"/>
          <w:sz w:val="24"/>
          <w:szCs w:val="24"/>
          <w:lang w:val="en-US"/>
        </w:rPr>
      </w:pPr>
      <w:r w:rsidRPr="002A5550">
        <w:rPr>
          <w:rFonts w:ascii="Times New Roman" w:hAnsi="Times New Roman"/>
          <w:iCs/>
          <w:color w:val="000000"/>
          <w:sz w:val="24"/>
          <w:szCs w:val="24"/>
        </w:rPr>
        <w:t>ЦБ</w:t>
      </w:r>
      <w:r w:rsidRPr="002A5550">
        <w:rPr>
          <w:rFonts w:ascii="Times New Roman" w:hAnsi="Times New Roman"/>
          <w:iCs/>
          <w:color w:val="000000"/>
          <w:sz w:val="24"/>
          <w:szCs w:val="24"/>
          <w:lang w:val="en-US"/>
        </w:rPr>
        <w:t xml:space="preserve"> </w:t>
      </w:r>
      <w:proofErr w:type="spellStart"/>
      <w:r w:rsidRPr="002A5550">
        <w:rPr>
          <w:rFonts w:ascii="Times New Roman" w:hAnsi="Times New Roman"/>
          <w:iCs/>
          <w:color w:val="000000"/>
          <w:sz w:val="24"/>
          <w:szCs w:val="24"/>
          <w:vertAlign w:val="subscript"/>
          <w:lang w:val="en-US"/>
        </w:rPr>
        <w:t>i</w:t>
      </w:r>
      <w:proofErr w:type="spellEnd"/>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1</w:t>
      </w:r>
      <w:r w:rsidR="00985A01" w:rsidRPr="002A5550">
        <w:rPr>
          <w:rFonts w:ascii="Times New Roman" w:hAnsi="Times New Roman"/>
          <w:iCs/>
          <w:color w:val="000000"/>
          <w:sz w:val="24"/>
          <w:szCs w:val="24"/>
          <w:vertAlign w:val="subscript"/>
          <w:lang w:val="en-US"/>
        </w:rPr>
        <w:t>i</w:t>
      </w:r>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2</w:t>
      </w:r>
      <w:r w:rsidR="00985A01" w:rsidRPr="002A5550">
        <w:rPr>
          <w:rFonts w:ascii="Times New Roman" w:hAnsi="Times New Roman"/>
          <w:iCs/>
          <w:color w:val="000000"/>
          <w:sz w:val="24"/>
          <w:szCs w:val="24"/>
          <w:vertAlign w:val="subscript"/>
          <w:lang w:val="en-US"/>
        </w:rPr>
        <w:t>i</w:t>
      </w:r>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3</w:t>
      </w:r>
      <w:r w:rsidR="00985A01" w:rsidRPr="002A5550">
        <w:rPr>
          <w:rFonts w:ascii="Times New Roman" w:hAnsi="Times New Roman"/>
          <w:iCs/>
          <w:color w:val="000000"/>
          <w:sz w:val="24"/>
          <w:szCs w:val="24"/>
          <w:vertAlign w:val="subscript"/>
          <w:lang w:val="en-US"/>
        </w:rPr>
        <w:t>i</w:t>
      </w:r>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4</w:t>
      </w:r>
      <w:r w:rsidR="00985A01" w:rsidRPr="002A5550">
        <w:rPr>
          <w:rFonts w:ascii="Times New Roman" w:hAnsi="Times New Roman"/>
          <w:iCs/>
          <w:color w:val="000000"/>
          <w:sz w:val="24"/>
          <w:szCs w:val="24"/>
          <w:vertAlign w:val="subscript"/>
          <w:lang w:val="en-US"/>
        </w:rPr>
        <w:t>i</w:t>
      </w:r>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5</w:t>
      </w:r>
      <w:r w:rsidR="00985A01" w:rsidRPr="002A5550">
        <w:rPr>
          <w:rFonts w:ascii="Times New Roman" w:hAnsi="Times New Roman"/>
          <w:iCs/>
          <w:color w:val="000000"/>
          <w:sz w:val="24"/>
          <w:szCs w:val="24"/>
          <w:vertAlign w:val="subscript"/>
          <w:lang w:val="en-US"/>
        </w:rPr>
        <w:t>i</w:t>
      </w:r>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6</w:t>
      </w:r>
      <w:r w:rsidR="00985A01" w:rsidRPr="002A5550">
        <w:rPr>
          <w:rFonts w:ascii="Times New Roman" w:hAnsi="Times New Roman"/>
          <w:iCs/>
          <w:color w:val="000000"/>
          <w:sz w:val="24"/>
          <w:szCs w:val="24"/>
          <w:vertAlign w:val="subscript"/>
          <w:lang w:val="en-US"/>
        </w:rPr>
        <w:t>i</w:t>
      </w:r>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7</w:t>
      </w:r>
      <w:r w:rsidR="00985A01" w:rsidRPr="002A5550">
        <w:rPr>
          <w:rFonts w:ascii="Times New Roman" w:hAnsi="Times New Roman"/>
          <w:iCs/>
          <w:color w:val="000000"/>
          <w:sz w:val="24"/>
          <w:szCs w:val="24"/>
          <w:vertAlign w:val="subscript"/>
          <w:lang w:val="en-US"/>
        </w:rPr>
        <w:t>i</w:t>
      </w:r>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8</w:t>
      </w:r>
      <w:r w:rsidR="00525636" w:rsidRPr="002A5550">
        <w:rPr>
          <w:rFonts w:ascii="Times New Roman" w:hAnsi="Times New Roman"/>
          <w:iCs/>
          <w:color w:val="000000"/>
          <w:sz w:val="24"/>
          <w:szCs w:val="24"/>
          <w:vertAlign w:val="subscript"/>
          <w:lang w:val="en-US"/>
        </w:rPr>
        <w:t>i</w:t>
      </w:r>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9</w:t>
      </w:r>
      <w:r w:rsidR="00525636" w:rsidRPr="002A5550">
        <w:rPr>
          <w:rFonts w:ascii="Times New Roman" w:hAnsi="Times New Roman"/>
          <w:iCs/>
          <w:color w:val="000000"/>
          <w:sz w:val="24"/>
          <w:szCs w:val="24"/>
          <w:vertAlign w:val="subscript"/>
          <w:lang w:val="en-US"/>
        </w:rPr>
        <w:t>i</w:t>
      </w:r>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10</w:t>
      </w:r>
      <w:r w:rsidR="00525636" w:rsidRPr="002A5550">
        <w:rPr>
          <w:rFonts w:ascii="Times New Roman" w:hAnsi="Times New Roman"/>
          <w:iCs/>
          <w:color w:val="000000"/>
          <w:sz w:val="24"/>
          <w:szCs w:val="24"/>
          <w:vertAlign w:val="subscript"/>
          <w:lang w:val="en-US"/>
        </w:rPr>
        <w:t>i</w:t>
      </w:r>
      <w:r w:rsidR="00340252" w:rsidRPr="002A5550">
        <w:rPr>
          <w:rFonts w:ascii="Times New Roman" w:hAnsi="Times New Roman"/>
          <w:iCs/>
          <w:color w:val="000000"/>
          <w:sz w:val="24"/>
          <w:szCs w:val="24"/>
          <w:lang w:val="en-US"/>
        </w:rPr>
        <w:t xml:space="preserve">+ </w:t>
      </w:r>
      <w:r w:rsidR="00340252" w:rsidRPr="002A5550">
        <w:rPr>
          <w:rFonts w:ascii="Times New Roman" w:hAnsi="Times New Roman"/>
          <w:iCs/>
          <w:color w:val="000000"/>
          <w:sz w:val="24"/>
          <w:szCs w:val="24"/>
        </w:rPr>
        <w:t>ЦБ</w:t>
      </w:r>
      <w:r w:rsidR="00340252" w:rsidRPr="002A5550">
        <w:rPr>
          <w:rFonts w:ascii="Times New Roman" w:hAnsi="Times New Roman"/>
          <w:iCs/>
          <w:color w:val="000000"/>
          <w:sz w:val="24"/>
          <w:szCs w:val="24"/>
          <w:lang w:val="en-US"/>
        </w:rPr>
        <w:t>1</w:t>
      </w:r>
      <w:r w:rsidR="00340252" w:rsidRPr="00340252">
        <w:rPr>
          <w:rFonts w:ascii="Times New Roman" w:hAnsi="Times New Roman"/>
          <w:iCs/>
          <w:color w:val="000000"/>
          <w:sz w:val="24"/>
          <w:szCs w:val="24"/>
          <w:lang w:val="en-US"/>
        </w:rPr>
        <w:t>1</w:t>
      </w:r>
      <w:r w:rsidR="00340252" w:rsidRPr="002A5550">
        <w:rPr>
          <w:rFonts w:ascii="Times New Roman" w:hAnsi="Times New Roman"/>
          <w:iCs/>
          <w:color w:val="000000"/>
          <w:sz w:val="24"/>
          <w:szCs w:val="24"/>
          <w:vertAlign w:val="subscript"/>
          <w:lang w:val="en-US"/>
        </w:rPr>
        <w:t>i</w:t>
      </w:r>
      <w:r w:rsidR="00340252" w:rsidRPr="002A5550">
        <w:rPr>
          <w:rFonts w:ascii="Times New Roman" w:hAnsi="Times New Roman"/>
          <w:iCs/>
          <w:color w:val="000000"/>
          <w:sz w:val="24"/>
          <w:szCs w:val="24"/>
          <w:lang w:val="en-US"/>
        </w:rPr>
        <w:t xml:space="preserve">+ </w:t>
      </w:r>
      <w:r w:rsidR="00340252" w:rsidRPr="002A5550">
        <w:rPr>
          <w:rFonts w:ascii="Times New Roman" w:hAnsi="Times New Roman"/>
          <w:iCs/>
          <w:color w:val="000000"/>
          <w:sz w:val="24"/>
          <w:szCs w:val="24"/>
        </w:rPr>
        <w:t>ЦБ</w:t>
      </w:r>
      <w:r w:rsidR="00340252" w:rsidRPr="002A5550">
        <w:rPr>
          <w:rFonts w:ascii="Times New Roman" w:hAnsi="Times New Roman"/>
          <w:iCs/>
          <w:color w:val="000000"/>
          <w:sz w:val="24"/>
          <w:szCs w:val="24"/>
          <w:lang w:val="en-US"/>
        </w:rPr>
        <w:t>1</w:t>
      </w:r>
      <w:r w:rsidR="00340252" w:rsidRPr="00340252">
        <w:rPr>
          <w:rFonts w:ascii="Times New Roman" w:hAnsi="Times New Roman"/>
          <w:iCs/>
          <w:color w:val="000000"/>
          <w:sz w:val="24"/>
          <w:szCs w:val="24"/>
          <w:lang w:val="en-US"/>
        </w:rPr>
        <w:t>2</w:t>
      </w:r>
      <w:r w:rsidR="00340252" w:rsidRPr="002A5550">
        <w:rPr>
          <w:rFonts w:ascii="Times New Roman" w:hAnsi="Times New Roman"/>
          <w:iCs/>
          <w:color w:val="000000"/>
          <w:sz w:val="24"/>
          <w:szCs w:val="24"/>
          <w:vertAlign w:val="subscript"/>
          <w:lang w:val="en-US"/>
        </w:rPr>
        <w:t>i</w:t>
      </w:r>
      <w:r w:rsidR="000E153F" w:rsidRPr="00340252">
        <w:rPr>
          <w:rFonts w:ascii="Times New Roman" w:hAnsi="Times New Roman"/>
          <w:iCs/>
          <w:color w:val="000000"/>
          <w:sz w:val="24"/>
          <w:szCs w:val="24"/>
          <w:lang w:val="en-US"/>
        </w:rPr>
        <w:t>)</w:t>
      </w:r>
      <w:r w:rsidRPr="002A5550">
        <w:rPr>
          <w:rFonts w:ascii="Times New Roman" w:hAnsi="Times New Roman"/>
          <w:sz w:val="24"/>
          <w:szCs w:val="24"/>
          <w:lang w:val="en-US"/>
        </w:rPr>
        <w:t xml:space="preserve"> </w:t>
      </w:r>
      <w:r w:rsidRPr="002A5550">
        <w:rPr>
          <w:rFonts w:ascii="Times New Roman" w:hAnsi="Times New Roman"/>
          <w:sz w:val="24"/>
          <w:szCs w:val="24"/>
        </w:rPr>
        <w:t>х</w:t>
      </w:r>
      <w:r w:rsidRPr="002A5550">
        <w:rPr>
          <w:rFonts w:ascii="Times New Roman" w:hAnsi="Times New Roman"/>
          <w:sz w:val="24"/>
          <w:szCs w:val="24"/>
          <w:lang w:val="en-US"/>
        </w:rPr>
        <w:t xml:space="preserve"> </w:t>
      </w:r>
      <w:r w:rsidRPr="002A5550">
        <w:rPr>
          <w:rFonts w:ascii="Times New Roman" w:hAnsi="Times New Roman"/>
          <w:sz w:val="24"/>
          <w:szCs w:val="24"/>
        </w:rPr>
        <w:t>КЗ</w:t>
      </w:r>
      <w:r w:rsidRPr="002A5550">
        <w:rPr>
          <w:rFonts w:ascii="Times New Roman" w:hAnsi="Times New Roman"/>
          <w:iCs/>
          <w:color w:val="000000"/>
          <w:sz w:val="24"/>
          <w:szCs w:val="24"/>
          <w:vertAlign w:val="subscript"/>
          <w:lang w:val="en-US"/>
        </w:rPr>
        <w:t xml:space="preserve">, </w:t>
      </w:r>
      <w:r w:rsidRPr="002A5550">
        <w:rPr>
          <w:rFonts w:ascii="Times New Roman" w:hAnsi="Times New Roman"/>
          <w:iCs/>
          <w:color w:val="000000"/>
          <w:sz w:val="24"/>
          <w:szCs w:val="24"/>
        </w:rPr>
        <w:t>где</w:t>
      </w:r>
      <w:r w:rsidRPr="002A5550">
        <w:rPr>
          <w:rFonts w:ascii="Times New Roman" w:hAnsi="Times New Roman"/>
          <w:iCs/>
          <w:color w:val="000000"/>
          <w:sz w:val="24"/>
          <w:szCs w:val="24"/>
          <w:lang w:val="en-US"/>
        </w:rPr>
        <w:t>:</w:t>
      </w:r>
    </w:p>
    <w:p w14:paraId="0F282381" w14:textId="77777777" w:rsidR="004A2FE6" w:rsidRPr="002A5550" w:rsidRDefault="004A2FE6" w:rsidP="005A647D">
      <w:pPr>
        <w:pStyle w:val="af2"/>
        <w:autoSpaceDE w:val="0"/>
        <w:autoSpaceDN w:val="0"/>
        <w:adjustRightInd w:val="0"/>
        <w:spacing w:line="240" w:lineRule="auto"/>
        <w:ind w:left="0"/>
        <w:jc w:val="center"/>
        <w:rPr>
          <w:rFonts w:ascii="Times New Roman" w:hAnsi="Times New Roman"/>
          <w:iCs/>
          <w:color w:val="000000"/>
          <w:sz w:val="24"/>
          <w:szCs w:val="24"/>
          <w:lang w:val="en-US"/>
        </w:rPr>
      </w:pPr>
    </w:p>
    <w:p w14:paraId="0501D11D" w14:textId="77777777" w:rsidR="000E153F" w:rsidRPr="002A5550" w:rsidRDefault="000E153F" w:rsidP="005A647D">
      <w:pPr>
        <w:pStyle w:val="af2"/>
        <w:autoSpaceDE w:val="0"/>
        <w:autoSpaceDN w:val="0"/>
        <w:adjustRightInd w:val="0"/>
        <w:spacing w:line="240" w:lineRule="auto"/>
        <w:ind w:left="0"/>
        <w:jc w:val="both"/>
        <w:rPr>
          <w:rFonts w:ascii="Times New Roman" w:hAnsi="Times New Roman"/>
          <w:sz w:val="24"/>
          <w:szCs w:val="24"/>
        </w:rPr>
      </w:pPr>
      <w:r w:rsidRPr="002A5550">
        <w:rPr>
          <w:rFonts w:ascii="Times New Roman" w:hAnsi="Times New Roman"/>
          <w:iCs/>
          <w:color w:val="000000"/>
          <w:sz w:val="24"/>
          <w:szCs w:val="24"/>
        </w:rPr>
        <w:t>ЦБ</w:t>
      </w:r>
      <w:r w:rsidRPr="002A5550">
        <w:rPr>
          <w:rFonts w:ascii="Times New Roman" w:hAnsi="Times New Roman"/>
          <w:iCs/>
          <w:color w:val="000000"/>
          <w:sz w:val="24"/>
          <w:szCs w:val="24"/>
          <w:vertAlign w:val="subscript"/>
          <w:lang w:val="en-US"/>
        </w:rPr>
        <w:t>i</w:t>
      </w:r>
      <w:r w:rsidRPr="002A5550">
        <w:rPr>
          <w:rFonts w:ascii="Times New Roman" w:hAnsi="Times New Roman"/>
          <w:sz w:val="24"/>
          <w:szCs w:val="24"/>
        </w:rPr>
        <w:t xml:space="preserve"> </w:t>
      </w:r>
      <w:r w:rsidRPr="002A5550">
        <w:rPr>
          <w:rFonts w:ascii="Times New Roman" w:hAnsi="Times New Roman"/>
          <w:sz w:val="24"/>
          <w:szCs w:val="24"/>
        </w:rPr>
        <w:softHyphen/>
        <w:t xml:space="preserve">– </w:t>
      </w:r>
      <w:r w:rsidRPr="002A5550">
        <w:rPr>
          <w:rFonts w:ascii="Times New Roman" w:eastAsia="Calibri" w:hAnsi="Times New Roman"/>
          <w:color w:val="000000" w:themeColor="text1"/>
          <w:sz w:val="24"/>
          <w:szCs w:val="24"/>
        </w:rPr>
        <w:t xml:space="preserve">количество баллов, присуждаемых </w:t>
      </w:r>
      <w:r w:rsidRPr="002A5550">
        <w:rPr>
          <w:rFonts w:ascii="Times New Roman" w:eastAsia="Calibri" w:hAnsi="Times New Roman"/>
          <w:sz w:val="24"/>
          <w:szCs w:val="24"/>
        </w:rPr>
        <w:t xml:space="preserve">i-й заявке на участие в закупке </w:t>
      </w:r>
      <w:r w:rsidRPr="002A5550">
        <w:rPr>
          <w:rFonts w:ascii="Times New Roman" w:eastAsia="Calibri" w:hAnsi="Times New Roman"/>
          <w:color w:val="000000" w:themeColor="text1"/>
          <w:sz w:val="24"/>
          <w:szCs w:val="24"/>
        </w:rPr>
        <w:t>по настоящему критерию оценки</w:t>
      </w:r>
      <w:r w:rsidRPr="002A5550">
        <w:rPr>
          <w:rFonts w:ascii="Times New Roman" w:eastAsia="Calibri" w:hAnsi="Times New Roman"/>
          <w:sz w:val="24"/>
          <w:szCs w:val="24"/>
        </w:rPr>
        <w:t>;</w:t>
      </w:r>
    </w:p>
    <w:p w14:paraId="31BFF5DD" w14:textId="1440CEF6" w:rsidR="000E153F" w:rsidRPr="002A5550" w:rsidRDefault="000E153F" w:rsidP="005A647D">
      <w:pPr>
        <w:pStyle w:val="af2"/>
        <w:autoSpaceDE w:val="0"/>
        <w:autoSpaceDN w:val="0"/>
        <w:adjustRightInd w:val="0"/>
        <w:ind w:left="0"/>
        <w:jc w:val="both"/>
        <w:rPr>
          <w:rFonts w:ascii="Times New Roman" w:hAnsi="Times New Roman"/>
          <w:sz w:val="24"/>
          <w:szCs w:val="24"/>
        </w:rPr>
      </w:pPr>
      <w:r w:rsidRPr="002A5550">
        <w:rPr>
          <w:rFonts w:ascii="Times New Roman" w:hAnsi="Times New Roman"/>
          <w:iCs/>
          <w:color w:val="000000"/>
          <w:sz w:val="24"/>
          <w:szCs w:val="24"/>
        </w:rPr>
        <w:t>ЦБ1</w:t>
      </w:r>
      <w:proofErr w:type="spellStart"/>
      <w:r w:rsidRPr="002A5550">
        <w:rPr>
          <w:rFonts w:ascii="Times New Roman" w:hAnsi="Times New Roman"/>
          <w:iCs/>
          <w:color w:val="000000"/>
          <w:sz w:val="24"/>
          <w:szCs w:val="24"/>
          <w:vertAlign w:val="subscript"/>
          <w:lang w:val="en-US"/>
        </w:rPr>
        <w:t>i</w:t>
      </w:r>
      <w:proofErr w:type="spellEnd"/>
      <w:r w:rsidRPr="002A5550">
        <w:rPr>
          <w:rFonts w:ascii="Times New Roman" w:hAnsi="Times New Roman"/>
          <w:iCs/>
          <w:color w:val="000000"/>
          <w:sz w:val="24"/>
          <w:szCs w:val="24"/>
        </w:rPr>
        <w:t>-1</w:t>
      </w:r>
      <w:r w:rsidR="00340252">
        <w:rPr>
          <w:rFonts w:ascii="Times New Roman" w:hAnsi="Times New Roman"/>
          <w:iCs/>
          <w:color w:val="000000"/>
          <w:sz w:val="24"/>
          <w:szCs w:val="24"/>
        </w:rPr>
        <w:t>2</w:t>
      </w:r>
      <w:proofErr w:type="spellStart"/>
      <w:r w:rsidRPr="002A5550">
        <w:rPr>
          <w:rFonts w:ascii="Times New Roman" w:hAnsi="Times New Roman"/>
          <w:iCs/>
          <w:color w:val="000000"/>
          <w:sz w:val="24"/>
          <w:szCs w:val="24"/>
          <w:vertAlign w:val="subscript"/>
          <w:lang w:val="en-US"/>
        </w:rPr>
        <w:t>i</w:t>
      </w:r>
      <w:proofErr w:type="spellEnd"/>
      <w:r w:rsidRPr="002A5550">
        <w:rPr>
          <w:rFonts w:ascii="Times New Roman" w:hAnsi="Times New Roman"/>
          <w:sz w:val="24"/>
          <w:szCs w:val="24"/>
        </w:rPr>
        <w:t xml:space="preserve"> </w:t>
      </w:r>
      <w:r w:rsidRPr="002A5550">
        <w:rPr>
          <w:rFonts w:ascii="Times New Roman" w:hAnsi="Times New Roman"/>
          <w:sz w:val="24"/>
          <w:szCs w:val="24"/>
        </w:rPr>
        <w:softHyphen/>
        <w:t xml:space="preserve">– </w:t>
      </w:r>
      <w:r w:rsidRPr="002A5550">
        <w:rPr>
          <w:rFonts w:ascii="Times New Roman" w:eastAsia="Calibri" w:hAnsi="Times New Roman"/>
          <w:color w:val="000000" w:themeColor="text1"/>
          <w:sz w:val="24"/>
          <w:szCs w:val="24"/>
        </w:rPr>
        <w:t xml:space="preserve">количество баллов, присуждаемых </w:t>
      </w:r>
      <w:r w:rsidRPr="002A5550">
        <w:rPr>
          <w:rFonts w:ascii="Times New Roman" w:hAnsi="Times New Roman"/>
          <w:sz w:val="24"/>
          <w:szCs w:val="24"/>
        </w:rPr>
        <w:t>i-й заявке на участие в закупке по каждому из подкритериев 1-1</w:t>
      </w:r>
      <w:r w:rsidR="00340252">
        <w:rPr>
          <w:rFonts w:ascii="Times New Roman" w:hAnsi="Times New Roman"/>
          <w:sz w:val="24"/>
          <w:szCs w:val="24"/>
        </w:rPr>
        <w:t>2</w:t>
      </w:r>
      <w:r w:rsidRPr="002A5550">
        <w:rPr>
          <w:rFonts w:ascii="Times New Roman" w:hAnsi="Times New Roman"/>
          <w:sz w:val="24"/>
          <w:szCs w:val="24"/>
        </w:rPr>
        <w:t>;</w:t>
      </w:r>
    </w:p>
    <w:p w14:paraId="2C47FF32" w14:textId="77777777" w:rsidR="000E153F" w:rsidRPr="002A5550" w:rsidRDefault="000E153F" w:rsidP="005A647D">
      <w:pPr>
        <w:pStyle w:val="af2"/>
        <w:autoSpaceDE w:val="0"/>
        <w:autoSpaceDN w:val="0"/>
        <w:adjustRightInd w:val="0"/>
        <w:spacing w:line="240" w:lineRule="auto"/>
        <w:ind w:left="0"/>
        <w:jc w:val="both"/>
        <w:rPr>
          <w:rFonts w:ascii="Times New Roman" w:hAnsi="Times New Roman"/>
          <w:sz w:val="24"/>
          <w:szCs w:val="24"/>
        </w:rPr>
      </w:pPr>
      <w:r w:rsidRPr="002A5550">
        <w:rPr>
          <w:rFonts w:ascii="Times New Roman" w:hAnsi="Times New Roman"/>
          <w:sz w:val="24"/>
          <w:szCs w:val="24"/>
        </w:rPr>
        <w:t xml:space="preserve">КЗ </w:t>
      </w:r>
      <w:r w:rsidRPr="002A5550">
        <w:rPr>
          <w:rFonts w:ascii="Times New Roman" w:hAnsi="Times New Roman"/>
          <w:sz w:val="24"/>
          <w:szCs w:val="24"/>
        </w:rPr>
        <w:softHyphen/>
        <w:t>– коэффициент значимости критерия оценки.</w:t>
      </w:r>
    </w:p>
    <w:p w14:paraId="6115E7D2" w14:textId="77777777" w:rsidR="000E153F" w:rsidRPr="002A5550" w:rsidRDefault="000E153F" w:rsidP="005A647D">
      <w:pPr>
        <w:pStyle w:val="af2"/>
        <w:autoSpaceDE w:val="0"/>
        <w:autoSpaceDN w:val="0"/>
        <w:adjustRightInd w:val="0"/>
        <w:spacing w:line="240" w:lineRule="auto"/>
        <w:ind w:left="0"/>
        <w:jc w:val="both"/>
        <w:rPr>
          <w:rFonts w:ascii="Times New Roman" w:eastAsia="Calibri" w:hAnsi="Times New Roman"/>
          <w:sz w:val="24"/>
          <w:szCs w:val="24"/>
        </w:rPr>
      </w:pPr>
    </w:p>
    <w:p w14:paraId="206B4825" w14:textId="0AC80CA5" w:rsidR="000E153F" w:rsidRPr="0052252A" w:rsidRDefault="000E153F" w:rsidP="005A647D">
      <w:pPr>
        <w:pStyle w:val="af2"/>
        <w:numPr>
          <w:ilvl w:val="1"/>
          <w:numId w:val="18"/>
        </w:numPr>
        <w:autoSpaceDE w:val="0"/>
        <w:autoSpaceDN w:val="0"/>
        <w:adjustRightInd w:val="0"/>
        <w:spacing w:line="240" w:lineRule="auto"/>
        <w:ind w:left="0" w:firstLine="0"/>
        <w:jc w:val="both"/>
        <w:rPr>
          <w:rFonts w:ascii="Times New Roman" w:eastAsia="Calibri" w:hAnsi="Times New Roman"/>
          <w:sz w:val="24"/>
          <w:szCs w:val="24"/>
        </w:rPr>
      </w:pPr>
      <w:r w:rsidRPr="002A5550">
        <w:rPr>
          <w:rFonts w:ascii="Times New Roman" w:eastAsia="Calibri" w:hAnsi="Times New Roman"/>
          <w:sz w:val="24"/>
          <w:szCs w:val="24"/>
        </w:rPr>
        <w:t xml:space="preserve">При оценке </w:t>
      </w:r>
      <w:r w:rsidRPr="0052252A">
        <w:rPr>
          <w:rFonts w:ascii="Times New Roman" w:eastAsia="Calibri" w:hAnsi="Times New Roman"/>
          <w:sz w:val="24"/>
          <w:szCs w:val="24"/>
        </w:rPr>
        <w:t xml:space="preserve">заявок по настоящему критерию оценки лучшим </w:t>
      </w:r>
      <w:r w:rsidR="006B48DA" w:rsidRPr="0052252A">
        <w:rPr>
          <w:rFonts w:ascii="Times New Roman" w:eastAsia="Calibri" w:hAnsi="Times New Roman"/>
          <w:sz w:val="24"/>
          <w:szCs w:val="24"/>
        </w:rPr>
        <w:t>предложением</w:t>
      </w:r>
      <w:r w:rsidRPr="0052252A">
        <w:rPr>
          <w:rFonts w:ascii="Times New Roman" w:eastAsia="Calibri" w:hAnsi="Times New Roman"/>
          <w:sz w:val="24"/>
          <w:szCs w:val="24"/>
        </w:rPr>
        <w:t xml:space="preserve"> признается предложение участника закупки, заявка которого набрала наибольшее количество баллов.</w:t>
      </w:r>
    </w:p>
    <w:p w14:paraId="5EACF1A3" w14:textId="77777777" w:rsidR="00A30EA6" w:rsidRPr="0052252A" w:rsidRDefault="00A30EA6" w:rsidP="005A647D">
      <w:pPr>
        <w:pStyle w:val="af2"/>
        <w:autoSpaceDE w:val="0"/>
        <w:autoSpaceDN w:val="0"/>
        <w:adjustRightInd w:val="0"/>
        <w:spacing w:line="240" w:lineRule="auto"/>
        <w:ind w:left="0"/>
        <w:jc w:val="both"/>
        <w:rPr>
          <w:rFonts w:ascii="Times New Roman" w:eastAsia="Calibri" w:hAnsi="Times New Roman"/>
          <w:sz w:val="24"/>
          <w:szCs w:val="24"/>
        </w:rPr>
      </w:pPr>
    </w:p>
    <w:p w14:paraId="00853B4C" w14:textId="36A235F8" w:rsidR="00602DC9" w:rsidRPr="0052252A" w:rsidRDefault="00602DC9" w:rsidP="005A647D">
      <w:pPr>
        <w:pStyle w:val="af2"/>
        <w:numPr>
          <w:ilvl w:val="0"/>
          <w:numId w:val="17"/>
        </w:numPr>
        <w:ind w:left="0" w:firstLine="0"/>
        <w:jc w:val="both"/>
        <w:rPr>
          <w:rFonts w:ascii="Times New Roman" w:eastAsia="Calibri" w:hAnsi="Times New Roman"/>
          <w:b/>
          <w:sz w:val="24"/>
          <w:szCs w:val="24"/>
        </w:rPr>
      </w:pPr>
      <w:bookmarkStart w:id="649" w:name="_Hlk141783168"/>
      <w:bookmarkStart w:id="650" w:name="_Hlk102079362"/>
      <w:r w:rsidRPr="0052252A">
        <w:rPr>
          <w:rFonts w:ascii="Times New Roman" w:eastAsia="Calibri" w:hAnsi="Times New Roman"/>
          <w:b/>
          <w:sz w:val="24"/>
          <w:szCs w:val="24"/>
        </w:rPr>
        <w:t>Наличие у участника закупки</w:t>
      </w:r>
      <w:r w:rsidR="000C6100" w:rsidRPr="0052252A">
        <w:rPr>
          <w:rFonts w:ascii="Times New Roman" w:eastAsia="Calibri" w:hAnsi="Times New Roman"/>
          <w:b/>
          <w:sz w:val="24"/>
          <w:szCs w:val="24"/>
        </w:rPr>
        <w:t xml:space="preserve"> опыта</w:t>
      </w:r>
      <w:r w:rsidRPr="0052252A">
        <w:rPr>
          <w:rFonts w:ascii="Times New Roman" w:eastAsia="Calibri" w:hAnsi="Times New Roman"/>
          <w:b/>
          <w:sz w:val="24"/>
          <w:szCs w:val="24"/>
        </w:rPr>
        <w:t xml:space="preserve"> сопоставимого характера и объема</w:t>
      </w:r>
      <w:r w:rsidR="0011495F" w:rsidRPr="0052252A">
        <w:rPr>
          <w:rFonts w:ascii="Times New Roman" w:eastAsia="Calibri" w:hAnsi="Times New Roman"/>
          <w:b/>
          <w:sz w:val="24"/>
          <w:szCs w:val="24"/>
        </w:rPr>
        <w:t xml:space="preserve"> по выполнению работ</w:t>
      </w:r>
      <w:r w:rsidRPr="0052252A">
        <w:rPr>
          <w:rFonts w:ascii="Times New Roman" w:eastAsia="Calibri" w:hAnsi="Times New Roman"/>
          <w:b/>
          <w:sz w:val="24"/>
          <w:szCs w:val="24"/>
        </w:rPr>
        <w:t xml:space="preserve"> </w:t>
      </w:r>
      <w:r w:rsidR="001E4B96" w:rsidRPr="0052252A">
        <w:rPr>
          <w:rFonts w:ascii="Times New Roman" w:hAnsi="Times New Roman"/>
          <w:b/>
          <w:sz w:val="24"/>
          <w:szCs w:val="24"/>
        </w:rPr>
        <w:t xml:space="preserve">в </w:t>
      </w:r>
      <w:r w:rsidR="001E4B96" w:rsidRPr="0052252A">
        <w:rPr>
          <w:rFonts w:ascii="Times New Roman" w:hAnsi="Times New Roman"/>
          <w:b/>
          <w:color w:val="000000"/>
          <w:sz w:val="24"/>
          <w:szCs w:val="24"/>
        </w:rPr>
        <w:t xml:space="preserve">сфере </w:t>
      </w:r>
      <w:r w:rsidR="006C5FC4" w:rsidRPr="0052252A">
        <w:rPr>
          <w:rFonts w:ascii="Times New Roman" w:hAnsi="Times New Roman"/>
          <w:b/>
          <w:sz w:val="24"/>
        </w:rPr>
        <w:t>модернизации различных информационных систем</w:t>
      </w:r>
      <w:r w:rsidR="006C5FC4" w:rsidRPr="0052252A">
        <w:rPr>
          <w:rFonts w:ascii="Times New Roman" w:hAnsi="Times New Roman"/>
          <w:sz w:val="24"/>
        </w:rPr>
        <w:t xml:space="preserve"> </w:t>
      </w:r>
      <w:r w:rsidRPr="0052252A">
        <w:rPr>
          <w:rFonts w:ascii="Times New Roman" w:eastAsia="Calibri" w:hAnsi="Times New Roman"/>
          <w:b/>
          <w:sz w:val="24"/>
          <w:szCs w:val="24"/>
        </w:rPr>
        <w:t>за последние 3 (Три) года до даты окончания срока подачи заявок на участие в закупке (НЦБ</w:t>
      </w:r>
      <w:r w:rsidR="00073A07" w:rsidRPr="0052252A">
        <w:rPr>
          <w:rFonts w:ascii="Times New Roman" w:eastAsia="Calibri" w:hAnsi="Times New Roman"/>
          <w:b/>
          <w:sz w:val="24"/>
          <w:szCs w:val="24"/>
        </w:rPr>
        <w:t>1</w:t>
      </w:r>
      <w:r w:rsidRPr="0052252A">
        <w:rPr>
          <w:rFonts w:ascii="Times New Roman" w:eastAsia="Calibri" w:hAnsi="Times New Roman"/>
          <w:b/>
          <w:sz w:val="24"/>
          <w:szCs w:val="24"/>
          <w:vertAlign w:val="subscript"/>
        </w:rPr>
        <w:t>i</w:t>
      </w:r>
      <w:r w:rsidRPr="0052252A">
        <w:rPr>
          <w:rFonts w:ascii="Times New Roman" w:eastAsia="Calibri" w:hAnsi="Times New Roman"/>
          <w:b/>
          <w:sz w:val="24"/>
          <w:szCs w:val="24"/>
        </w:rPr>
        <w:t>).</w:t>
      </w:r>
    </w:p>
    <w:p w14:paraId="12407142" w14:textId="77777777" w:rsidR="00602DC9" w:rsidRPr="0052252A" w:rsidRDefault="00602DC9" w:rsidP="005A647D">
      <w:pPr>
        <w:pStyle w:val="af2"/>
        <w:ind w:left="0"/>
        <w:jc w:val="both"/>
        <w:rPr>
          <w:rFonts w:ascii="Times New Roman" w:eastAsia="Calibri" w:hAnsi="Times New Roman"/>
          <w:b/>
          <w:sz w:val="24"/>
          <w:szCs w:val="24"/>
        </w:rPr>
      </w:pPr>
    </w:p>
    <w:p w14:paraId="0D089F6F" w14:textId="167EC236" w:rsidR="00EA3E9D" w:rsidRPr="0052252A" w:rsidRDefault="00E208B7" w:rsidP="005A647D">
      <w:pPr>
        <w:pStyle w:val="af2"/>
        <w:numPr>
          <w:ilvl w:val="1"/>
          <w:numId w:val="17"/>
        </w:numPr>
        <w:ind w:left="0" w:firstLine="0"/>
        <w:jc w:val="both"/>
        <w:rPr>
          <w:rFonts w:ascii="Times New Roman" w:eastAsia="Times New Roman" w:hAnsi="Times New Roman"/>
          <w:sz w:val="24"/>
          <w:szCs w:val="24"/>
          <w:lang w:eastAsia="ru-RU"/>
        </w:rPr>
      </w:pPr>
      <w:bookmarkStart w:id="651" w:name="_Hlk106729980"/>
      <w:r w:rsidRPr="0052252A">
        <w:rPr>
          <w:rFonts w:ascii="Times New Roman" w:hAnsi="Times New Roman"/>
          <w:color w:val="000000"/>
          <w:sz w:val="24"/>
          <w:szCs w:val="24"/>
        </w:rPr>
        <w:t>Оценивается наличие у участника закупки опыта сопоставимого характера и объема</w:t>
      </w:r>
      <w:r w:rsidR="004504F6" w:rsidRPr="0052252A">
        <w:rPr>
          <w:rFonts w:ascii="Times New Roman" w:hAnsi="Times New Roman"/>
          <w:color w:val="000000"/>
          <w:sz w:val="24"/>
          <w:szCs w:val="24"/>
        </w:rPr>
        <w:t xml:space="preserve"> по выполнению работ</w:t>
      </w:r>
      <w:r w:rsidRPr="0052252A">
        <w:rPr>
          <w:rFonts w:ascii="Times New Roman" w:hAnsi="Times New Roman"/>
          <w:color w:val="000000"/>
          <w:sz w:val="24"/>
          <w:szCs w:val="24"/>
        </w:rPr>
        <w:t xml:space="preserve"> </w:t>
      </w:r>
      <w:r w:rsidR="001E4B96" w:rsidRPr="0052252A">
        <w:rPr>
          <w:rFonts w:ascii="Times New Roman" w:hAnsi="Times New Roman"/>
          <w:sz w:val="24"/>
          <w:szCs w:val="24"/>
        </w:rPr>
        <w:t xml:space="preserve">в </w:t>
      </w:r>
      <w:r w:rsidR="006C5FC4" w:rsidRPr="0052252A">
        <w:rPr>
          <w:rFonts w:ascii="Times New Roman" w:hAnsi="Times New Roman"/>
          <w:color w:val="000000"/>
          <w:sz w:val="24"/>
          <w:szCs w:val="24"/>
        </w:rPr>
        <w:t xml:space="preserve">сфере </w:t>
      </w:r>
      <w:r w:rsidR="006C5FC4" w:rsidRPr="0052252A">
        <w:rPr>
          <w:rFonts w:ascii="Times New Roman" w:hAnsi="Times New Roman"/>
          <w:sz w:val="24"/>
        </w:rPr>
        <w:t xml:space="preserve">модернизации различных информационных систем </w:t>
      </w:r>
      <w:r w:rsidRPr="0052252A">
        <w:rPr>
          <w:rFonts w:ascii="Times New Roman" w:hAnsi="Times New Roman"/>
          <w:color w:val="000000"/>
          <w:sz w:val="24"/>
          <w:szCs w:val="24"/>
        </w:rPr>
        <w:t>за последние 3 (Три) года до даты окончания срока подачи заявок на участие в закупке</w:t>
      </w:r>
      <w:bookmarkEnd w:id="651"/>
      <w:r w:rsidR="004504F6" w:rsidRPr="0052252A">
        <w:rPr>
          <w:rFonts w:ascii="Times New Roman" w:hAnsi="Times New Roman"/>
          <w:color w:val="000000"/>
          <w:sz w:val="24"/>
          <w:szCs w:val="24"/>
        </w:rPr>
        <w:t>, подтвержденного успешным исполнением:</w:t>
      </w:r>
    </w:p>
    <w:p w14:paraId="57E522FB" w14:textId="77777777" w:rsidR="004504F6" w:rsidRPr="0052252A" w:rsidRDefault="004504F6" w:rsidP="005A647D">
      <w:pPr>
        <w:pStyle w:val="af2"/>
        <w:numPr>
          <w:ilvl w:val="0"/>
          <w:numId w:val="27"/>
        </w:numPr>
        <w:jc w:val="both"/>
        <w:rPr>
          <w:rFonts w:ascii="Times New Roman" w:eastAsia="Times New Roman" w:hAnsi="Times New Roman"/>
          <w:sz w:val="24"/>
          <w:szCs w:val="24"/>
          <w:lang w:eastAsia="ru-RU"/>
        </w:rPr>
      </w:pPr>
      <w:r w:rsidRPr="0052252A">
        <w:rPr>
          <w:rFonts w:ascii="Times New Roman" w:eastAsia="Times New Roman" w:hAnsi="Times New Roman"/>
          <w:sz w:val="24"/>
          <w:szCs w:val="24"/>
          <w:lang w:eastAsia="ru-RU"/>
        </w:rPr>
        <w:t>договоров, заключенных по результатам закупок, осуществленных в соответствии с требованиями Федерального закона № 223-ФЗ;</w:t>
      </w:r>
    </w:p>
    <w:p w14:paraId="0C7BCF87" w14:textId="259A0D71" w:rsidR="004504F6" w:rsidRPr="0052252A" w:rsidRDefault="004504F6" w:rsidP="005A647D">
      <w:pPr>
        <w:pStyle w:val="af2"/>
        <w:numPr>
          <w:ilvl w:val="0"/>
          <w:numId w:val="27"/>
        </w:numPr>
        <w:jc w:val="both"/>
        <w:rPr>
          <w:rFonts w:ascii="Times New Roman" w:eastAsia="Times New Roman" w:hAnsi="Times New Roman"/>
          <w:sz w:val="24"/>
          <w:szCs w:val="24"/>
          <w:lang w:eastAsia="ru-RU"/>
        </w:rPr>
      </w:pPr>
      <w:r w:rsidRPr="0052252A">
        <w:rPr>
          <w:rFonts w:ascii="Times New Roman" w:eastAsia="Times New Roman" w:hAnsi="Times New Roman"/>
          <w:sz w:val="24"/>
          <w:szCs w:val="24"/>
          <w:lang w:eastAsia="ru-RU"/>
        </w:rPr>
        <w:t>контрактов, заключенных по результатам закупок, осуществленных в соответствии с требованиями Федерального закона № 44-ФЗ.</w:t>
      </w:r>
    </w:p>
    <w:p w14:paraId="22025F0D" w14:textId="77777777" w:rsidR="004504F6" w:rsidRPr="0052252A" w:rsidRDefault="004504F6" w:rsidP="005A647D">
      <w:pPr>
        <w:pStyle w:val="af2"/>
        <w:jc w:val="both"/>
        <w:rPr>
          <w:rFonts w:ascii="Times New Roman" w:eastAsia="Times New Roman" w:hAnsi="Times New Roman"/>
          <w:sz w:val="24"/>
          <w:szCs w:val="24"/>
          <w:lang w:eastAsia="ru-RU"/>
        </w:rPr>
      </w:pPr>
    </w:p>
    <w:p w14:paraId="662F1571" w14:textId="49D96419" w:rsidR="004504F6" w:rsidRPr="0052252A" w:rsidRDefault="004504F6" w:rsidP="005A647D">
      <w:pPr>
        <w:pStyle w:val="af2"/>
        <w:numPr>
          <w:ilvl w:val="2"/>
          <w:numId w:val="17"/>
        </w:numPr>
        <w:ind w:left="0" w:firstLine="0"/>
        <w:jc w:val="both"/>
        <w:rPr>
          <w:rFonts w:ascii="Times New Roman" w:hAnsi="Times New Roman"/>
          <w:iCs/>
          <w:sz w:val="24"/>
          <w:szCs w:val="24"/>
        </w:rPr>
      </w:pPr>
      <w:r w:rsidRPr="0052252A">
        <w:rPr>
          <w:rFonts w:ascii="Times New Roman" w:hAnsi="Times New Roman"/>
          <w:iCs/>
          <w:sz w:val="24"/>
          <w:szCs w:val="24"/>
        </w:rPr>
        <w:t xml:space="preserve">Сопоставимого </w:t>
      </w:r>
      <w:r w:rsidRPr="0052252A">
        <w:rPr>
          <w:rFonts w:ascii="Times New Roman" w:hAnsi="Times New Roman"/>
          <w:b/>
          <w:iCs/>
          <w:sz w:val="24"/>
          <w:szCs w:val="24"/>
        </w:rPr>
        <w:t>характера</w:t>
      </w:r>
      <w:r w:rsidRPr="0052252A">
        <w:rPr>
          <w:rFonts w:ascii="Times New Roman" w:hAnsi="Times New Roman"/>
          <w:iCs/>
          <w:sz w:val="24"/>
          <w:szCs w:val="24"/>
        </w:rPr>
        <w:t xml:space="preserve"> считается опыт участника закупки по выполнению работ </w:t>
      </w:r>
      <w:r w:rsidR="00891008" w:rsidRPr="0052252A">
        <w:rPr>
          <w:rFonts w:ascii="Times New Roman" w:hAnsi="Times New Roman"/>
          <w:sz w:val="24"/>
          <w:szCs w:val="24"/>
        </w:rPr>
        <w:t xml:space="preserve">в </w:t>
      </w:r>
      <w:r w:rsidR="00891008" w:rsidRPr="0052252A">
        <w:rPr>
          <w:rFonts w:ascii="Times New Roman" w:hAnsi="Times New Roman"/>
          <w:color w:val="000000"/>
          <w:sz w:val="24"/>
          <w:szCs w:val="24"/>
        </w:rPr>
        <w:t>сфере</w:t>
      </w:r>
      <w:r w:rsidR="006C5FC4" w:rsidRPr="0052252A">
        <w:rPr>
          <w:rFonts w:ascii="Times New Roman" w:hAnsi="Times New Roman"/>
          <w:color w:val="000000"/>
          <w:sz w:val="24"/>
          <w:szCs w:val="24"/>
        </w:rPr>
        <w:t xml:space="preserve"> </w:t>
      </w:r>
      <w:r w:rsidR="006C5FC4" w:rsidRPr="0052252A">
        <w:rPr>
          <w:rFonts w:ascii="Times New Roman" w:hAnsi="Times New Roman"/>
          <w:sz w:val="24"/>
        </w:rPr>
        <w:t>модернизации различных информационных систем</w:t>
      </w:r>
      <w:r w:rsidR="0064555B" w:rsidRPr="0052252A">
        <w:rPr>
          <w:rFonts w:ascii="Times New Roman" w:hAnsi="Times New Roman"/>
          <w:sz w:val="24"/>
          <w:szCs w:val="24"/>
        </w:rPr>
        <w:t>,</w:t>
      </w:r>
      <w:r w:rsidR="00891008" w:rsidRPr="0052252A">
        <w:rPr>
          <w:rFonts w:ascii="Times New Roman" w:hAnsi="Times New Roman"/>
          <w:sz w:val="24"/>
          <w:szCs w:val="24"/>
        </w:rPr>
        <w:t xml:space="preserve"> </w:t>
      </w:r>
      <w:r w:rsidRPr="0052252A">
        <w:rPr>
          <w:rFonts w:ascii="Times New Roman" w:hAnsi="Times New Roman"/>
          <w:sz w:val="24"/>
          <w:szCs w:val="24"/>
        </w:rPr>
        <w:t>а именно:</w:t>
      </w:r>
    </w:p>
    <w:p w14:paraId="55A40027" w14:textId="77777777" w:rsidR="00AB45D9" w:rsidRPr="0052252A" w:rsidRDefault="00AB45D9" w:rsidP="00AB45D9">
      <w:pPr>
        <w:pStyle w:val="af2"/>
        <w:numPr>
          <w:ilvl w:val="0"/>
          <w:numId w:val="27"/>
        </w:numPr>
        <w:jc w:val="both"/>
        <w:rPr>
          <w:rFonts w:ascii="Times New Roman" w:eastAsia="Times New Roman" w:hAnsi="Times New Roman"/>
          <w:sz w:val="24"/>
          <w:szCs w:val="24"/>
          <w:lang w:eastAsia="ru-RU"/>
        </w:rPr>
      </w:pPr>
      <w:r w:rsidRPr="0052252A">
        <w:rPr>
          <w:rFonts w:ascii="Times New Roman" w:eastAsia="Times New Roman" w:hAnsi="Times New Roman"/>
          <w:sz w:val="24"/>
          <w:szCs w:val="24"/>
          <w:lang w:eastAsia="ru-RU"/>
        </w:rPr>
        <w:t>по разработке различных информационных систем*;</w:t>
      </w:r>
    </w:p>
    <w:p w14:paraId="0FA6BF59" w14:textId="77777777" w:rsidR="00AB45D9" w:rsidRPr="0052252A" w:rsidRDefault="00AB45D9" w:rsidP="00AB45D9">
      <w:pPr>
        <w:pStyle w:val="af2"/>
        <w:numPr>
          <w:ilvl w:val="0"/>
          <w:numId w:val="27"/>
        </w:numPr>
        <w:jc w:val="both"/>
        <w:rPr>
          <w:rFonts w:ascii="Times New Roman" w:eastAsia="Times New Roman" w:hAnsi="Times New Roman"/>
          <w:sz w:val="24"/>
          <w:szCs w:val="24"/>
          <w:lang w:eastAsia="ru-RU"/>
        </w:rPr>
      </w:pPr>
      <w:r w:rsidRPr="0052252A">
        <w:rPr>
          <w:rFonts w:ascii="Times New Roman" w:eastAsia="Times New Roman" w:hAnsi="Times New Roman"/>
          <w:sz w:val="24"/>
          <w:szCs w:val="24"/>
          <w:lang w:eastAsia="ru-RU"/>
        </w:rPr>
        <w:t>по модернизации различных информационных систем*;</w:t>
      </w:r>
    </w:p>
    <w:p w14:paraId="0B077162" w14:textId="77777777" w:rsidR="00AB45D9" w:rsidRPr="0052252A" w:rsidRDefault="00AB45D9" w:rsidP="00AB45D9">
      <w:pPr>
        <w:pStyle w:val="af2"/>
        <w:numPr>
          <w:ilvl w:val="0"/>
          <w:numId w:val="27"/>
        </w:numPr>
        <w:jc w:val="both"/>
        <w:rPr>
          <w:rFonts w:ascii="Times New Roman" w:eastAsia="Times New Roman" w:hAnsi="Times New Roman"/>
          <w:sz w:val="24"/>
          <w:szCs w:val="24"/>
          <w:lang w:eastAsia="ru-RU"/>
        </w:rPr>
      </w:pPr>
      <w:r w:rsidRPr="0052252A">
        <w:rPr>
          <w:rFonts w:ascii="Times New Roman" w:eastAsia="Times New Roman" w:hAnsi="Times New Roman"/>
          <w:sz w:val="24"/>
          <w:szCs w:val="24"/>
          <w:lang w:eastAsia="ru-RU"/>
        </w:rPr>
        <w:lastRenderedPageBreak/>
        <w:t>по внедрению различных информационных систем*.</w:t>
      </w:r>
    </w:p>
    <w:p w14:paraId="7A3609BA" w14:textId="4B3685CE" w:rsidR="00AB45D9" w:rsidRPr="0052252A" w:rsidRDefault="00AB45D9" w:rsidP="00AB45D9">
      <w:pPr>
        <w:spacing w:after="0"/>
        <w:ind w:left="284"/>
        <w:jc w:val="both"/>
        <w:rPr>
          <w:rFonts w:ascii="Times New Roman" w:hAnsi="Times New Roman"/>
          <w:iCs/>
          <w:sz w:val="24"/>
          <w:szCs w:val="24"/>
        </w:rPr>
      </w:pPr>
      <w:r w:rsidRPr="0052252A">
        <w:rPr>
          <w:rFonts w:ascii="Times New Roman" w:hAnsi="Times New Roman"/>
          <w:iCs/>
          <w:sz w:val="24"/>
          <w:szCs w:val="24"/>
        </w:rPr>
        <w:t>* Под информационной системой понимается система обработки информации, компонентами которой являются данные, техническое и программное обеспечение.</w:t>
      </w:r>
    </w:p>
    <w:p w14:paraId="05B80BC7" w14:textId="77777777" w:rsidR="00AB45D9" w:rsidRPr="0052252A" w:rsidRDefault="00AB45D9" w:rsidP="00AB45D9">
      <w:pPr>
        <w:spacing w:after="0"/>
        <w:ind w:left="284"/>
        <w:jc w:val="both"/>
        <w:rPr>
          <w:rFonts w:ascii="Times New Roman" w:hAnsi="Times New Roman"/>
          <w:iCs/>
          <w:sz w:val="24"/>
          <w:szCs w:val="24"/>
        </w:rPr>
      </w:pPr>
    </w:p>
    <w:p w14:paraId="10705C7C" w14:textId="22042094" w:rsidR="00FA4F36" w:rsidRPr="0052252A" w:rsidRDefault="00FA4F36" w:rsidP="005A647D">
      <w:pPr>
        <w:jc w:val="both"/>
        <w:rPr>
          <w:rFonts w:ascii="Times New Roman" w:hAnsi="Times New Roman"/>
          <w:iCs/>
          <w:sz w:val="24"/>
          <w:szCs w:val="24"/>
        </w:rPr>
      </w:pPr>
      <w:r w:rsidRPr="0052252A">
        <w:rPr>
          <w:rFonts w:ascii="Times New Roman" w:hAnsi="Times New Roman"/>
          <w:iCs/>
          <w:sz w:val="24"/>
          <w:szCs w:val="24"/>
        </w:rPr>
        <w:t xml:space="preserve">Опыт участника закупки </w:t>
      </w:r>
      <w:r w:rsidRPr="0052252A">
        <w:rPr>
          <w:rFonts w:ascii="Times New Roman" w:hAnsi="Times New Roman"/>
          <w:b/>
          <w:iCs/>
          <w:sz w:val="24"/>
          <w:szCs w:val="24"/>
        </w:rPr>
        <w:t>признается сопоставимым</w:t>
      </w:r>
      <w:r w:rsidRPr="0052252A">
        <w:rPr>
          <w:rFonts w:ascii="Times New Roman" w:hAnsi="Times New Roman"/>
          <w:iCs/>
          <w:sz w:val="24"/>
          <w:szCs w:val="24"/>
        </w:rPr>
        <w:t xml:space="preserve"> по настоящему </w:t>
      </w:r>
      <w:r w:rsidR="006B48DA" w:rsidRPr="0052252A">
        <w:rPr>
          <w:rFonts w:ascii="Times New Roman" w:hAnsi="Times New Roman"/>
          <w:iCs/>
          <w:sz w:val="24"/>
          <w:szCs w:val="24"/>
        </w:rPr>
        <w:t>под</w:t>
      </w:r>
      <w:r w:rsidRPr="0052252A">
        <w:rPr>
          <w:rFonts w:ascii="Times New Roman" w:hAnsi="Times New Roman"/>
          <w:iCs/>
          <w:sz w:val="24"/>
          <w:szCs w:val="24"/>
        </w:rPr>
        <w:t xml:space="preserve">пункту </w:t>
      </w:r>
      <w:r w:rsidRPr="0052252A">
        <w:rPr>
          <w:rFonts w:ascii="Times New Roman" w:hAnsi="Times New Roman"/>
          <w:b/>
          <w:iCs/>
          <w:sz w:val="24"/>
          <w:szCs w:val="24"/>
        </w:rPr>
        <w:t>в случае наличия</w:t>
      </w:r>
      <w:r w:rsidRPr="0052252A">
        <w:rPr>
          <w:rFonts w:ascii="Times New Roman" w:hAnsi="Times New Roman"/>
          <w:iCs/>
          <w:sz w:val="24"/>
          <w:szCs w:val="24"/>
        </w:rPr>
        <w:t xml:space="preserve"> в составе заявки на участие в закупке такого участника закупки </w:t>
      </w:r>
      <w:r w:rsidRPr="0052252A">
        <w:rPr>
          <w:rFonts w:ascii="Times New Roman" w:hAnsi="Times New Roman"/>
          <w:b/>
          <w:iCs/>
          <w:sz w:val="24"/>
          <w:szCs w:val="24"/>
        </w:rPr>
        <w:t>информации и документов, подтверждающих выполнение</w:t>
      </w:r>
      <w:r w:rsidRPr="0052252A">
        <w:rPr>
          <w:rFonts w:ascii="Times New Roman" w:hAnsi="Times New Roman"/>
          <w:iCs/>
          <w:sz w:val="24"/>
          <w:szCs w:val="24"/>
        </w:rPr>
        <w:t xml:space="preserve"> таким участником закупки </w:t>
      </w:r>
      <w:r w:rsidRPr="0052252A">
        <w:rPr>
          <w:rFonts w:ascii="Times New Roman" w:hAnsi="Times New Roman"/>
          <w:b/>
          <w:iCs/>
          <w:sz w:val="24"/>
          <w:szCs w:val="24"/>
        </w:rPr>
        <w:t xml:space="preserve">работ </w:t>
      </w:r>
      <w:r w:rsidRPr="0052252A">
        <w:rPr>
          <w:rFonts w:ascii="Times New Roman" w:hAnsi="Times New Roman"/>
          <w:iCs/>
          <w:sz w:val="24"/>
          <w:szCs w:val="24"/>
        </w:rPr>
        <w:t xml:space="preserve">вышеуказанных видов. </w:t>
      </w:r>
    </w:p>
    <w:p w14:paraId="29416C8F" w14:textId="63EC5F37" w:rsidR="004504F6" w:rsidRPr="0052252A" w:rsidRDefault="004504F6" w:rsidP="005A647D">
      <w:pPr>
        <w:pStyle w:val="af2"/>
        <w:numPr>
          <w:ilvl w:val="2"/>
          <w:numId w:val="17"/>
        </w:numPr>
        <w:ind w:left="0" w:firstLine="0"/>
        <w:jc w:val="both"/>
        <w:rPr>
          <w:rFonts w:ascii="Times New Roman" w:hAnsi="Times New Roman"/>
          <w:iCs/>
          <w:sz w:val="24"/>
          <w:szCs w:val="24"/>
        </w:rPr>
      </w:pPr>
      <w:r w:rsidRPr="0052252A">
        <w:rPr>
          <w:rFonts w:ascii="Times New Roman" w:hAnsi="Times New Roman"/>
          <w:iCs/>
          <w:sz w:val="24"/>
          <w:szCs w:val="24"/>
        </w:rPr>
        <w:t xml:space="preserve">Сопоставимого объема считается опыт участника закупки по выполнению работ </w:t>
      </w:r>
      <w:r w:rsidR="00891008" w:rsidRPr="0052252A">
        <w:rPr>
          <w:rFonts w:ascii="Times New Roman" w:hAnsi="Times New Roman"/>
          <w:sz w:val="24"/>
          <w:szCs w:val="24"/>
        </w:rPr>
        <w:t xml:space="preserve">в </w:t>
      </w:r>
      <w:r w:rsidR="00891008" w:rsidRPr="0052252A">
        <w:rPr>
          <w:rFonts w:ascii="Times New Roman" w:hAnsi="Times New Roman"/>
          <w:color w:val="000000"/>
          <w:sz w:val="24"/>
          <w:szCs w:val="24"/>
        </w:rPr>
        <w:t xml:space="preserve">сфере </w:t>
      </w:r>
      <w:r w:rsidR="006C5FC4" w:rsidRPr="0052252A">
        <w:rPr>
          <w:rFonts w:ascii="Times New Roman" w:hAnsi="Times New Roman"/>
          <w:sz w:val="24"/>
        </w:rPr>
        <w:t>модернизации различных информационных систем</w:t>
      </w:r>
      <w:r w:rsidRPr="0052252A">
        <w:rPr>
          <w:rFonts w:ascii="Times New Roman" w:hAnsi="Times New Roman"/>
          <w:iCs/>
          <w:sz w:val="24"/>
          <w:szCs w:val="24"/>
        </w:rPr>
        <w:t>:</w:t>
      </w:r>
    </w:p>
    <w:p w14:paraId="4DEE8450" w14:textId="77777777" w:rsidR="004504F6" w:rsidRPr="0052252A" w:rsidRDefault="004504F6" w:rsidP="005A647D">
      <w:pPr>
        <w:pStyle w:val="af2"/>
        <w:numPr>
          <w:ilvl w:val="0"/>
          <w:numId w:val="27"/>
        </w:numPr>
        <w:jc w:val="both"/>
        <w:rPr>
          <w:rFonts w:ascii="Times New Roman" w:eastAsia="Times New Roman" w:hAnsi="Times New Roman"/>
          <w:sz w:val="24"/>
          <w:szCs w:val="24"/>
          <w:lang w:eastAsia="ru-RU"/>
        </w:rPr>
      </w:pPr>
      <w:r w:rsidRPr="0052252A">
        <w:rPr>
          <w:rFonts w:ascii="Times New Roman" w:eastAsia="Times New Roman" w:hAnsi="Times New Roman"/>
          <w:sz w:val="24"/>
          <w:szCs w:val="24"/>
          <w:lang w:eastAsia="ru-RU"/>
        </w:rPr>
        <w:t>за последние 3 (Три) года до даты окончания срока подачи заявок на участие в закупке;</w:t>
      </w:r>
    </w:p>
    <w:p w14:paraId="5256CD26" w14:textId="6D9CBD91" w:rsidR="004504F6" w:rsidRPr="0052252A" w:rsidRDefault="004504F6" w:rsidP="005A647D">
      <w:pPr>
        <w:pStyle w:val="af2"/>
        <w:numPr>
          <w:ilvl w:val="0"/>
          <w:numId w:val="27"/>
        </w:numPr>
        <w:jc w:val="both"/>
        <w:rPr>
          <w:rFonts w:ascii="Times New Roman" w:eastAsia="Times New Roman" w:hAnsi="Times New Roman"/>
          <w:sz w:val="24"/>
          <w:szCs w:val="24"/>
          <w:lang w:eastAsia="ru-RU"/>
        </w:rPr>
      </w:pPr>
      <w:r w:rsidRPr="0052252A">
        <w:rPr>
          <w:rFonts w:ascii="Times New Roman" w:hAnsi="Times New Roman"/>
          <w:iCs/>
          <w:color w:val="000000"/>
          <w:sz w:val="24"/>
          <w:szCs w:val="24"/>
        </w:rPr>
        <w:t xml:space="preserve">если </w:t>
      </w:r>
      <w:r w:rsidRPr="0052252A">
        <w:rPr>
          <w:rFonts w:ascii="Times New Roman" w:hAnsi="Times New Roman"/>
          <w:b/>
          <w:iCs/>
          <w:color w:val="000000"/>
          <w:sz w:val="24"/>
          <w:szCs w:val="24"/>
        </w:rPr>
        <w:t>сумма</w:t>
      </w:r>
      <w:r w:rsidRPr="0052252A">
        <w:rPr>
          <w:rFonts w:ascii="Times New Roman" w:hAnsi="Times New Roman"/>
          <w:iCs/>
          <w:color w:val="000000"/>
          <w:sz w:val="24"/>
          <w:szCs w:val="24"/>
        </w:rPr>
        <w:t xml:space="preserve"> исполнения </w:t>
      </w:r>
      <w:r w:rsidRPr="0052252A">
        <w:rPr>
          <w:rFonts w:ascii="Times New Roman" w:hAnsi="Times New Roman"/>
          <w:b/>
          <w:iCs/>
          <w:color w:val="000000"/>
          <w:sz w:val="24"/>
          <w:szCs w:val="24"/>
        </w:rPr>
        <w:t>по каждому</w:t>
      </w:r>
      <w:r w:rsidRPr="0052252A">
        <w:rPr>
          <w:rFonts w:ascii="Times New Roman" w:hAnsi="Times New Roman"/>
          <w:iCs/>
          <w:color w:val="000000"/>
          <w:sz w:val="24"/>
          <w:szCs w:val="24"/>
        </w:rPr>
        <w:t xml:space="preserve"> исполненному или действующему </w:t>
      </w:r>
      <w:r w:rsidRPr="0052252A">
        <w:rPr>
          <w:rFonts w:ascii="Times New Roman" w:hAnsi="Times New Roman"/>
          <w:b/>
          <w:iCs/>
          <w:color w:val="000000"/>
          <w:sz w:val="24"/>
          <w:szCs w:val="24"/>
        </w:rPr>
        <w:t>договору (контракту)</w:t>
      </w:r>
      <w:r w:rsidRPr="0052252A">
        <w:rPr>
          <w:rFonts w:ascii="Times New Roman" w:hAnsi="Times New Roman"/>
          <w:iCs/>
          <w:color w:val="000000"/>
          <w:sz w:val="24"/>
          <w:szCs w:val="24"/>
        </w:rPr>
        <w:t xml:space="preserve">, </w:t>
      </w:r>
      <w:r w:rsidRPr="0052252A">
        <w:rPr>
          <w:rFonts w:ascii="Times New Roman" w:hAnsi="Times New Roman"/>
          <w:b/>
          <w:iCs/>
          <w:color w:val="000000"/>
          <w:sz w:val="24"/>
          <w:szCs w:val="24"/>
        </w:rPr>
        <w:t>подтвержденная</w:t>
      </w:r>
      <w:r w:rsidRPr="0052252A">
        <w:rPr>
          <w:rFonts w:ascii="Times New Roman" w:hAnsi="Times New Roman"/>
          <w:iCs/>
          <w:color w:val="000000"/>
          <w:sz w:val="24"/>
          <w:szCs w:val="24"/>
        </w:rPr>
        <w:t xml:space="preserve"> актами о выполнении работ</w:t>
      </w:r>
      <w:r w:rsidR="006B48DA" w:rsidRPr="0052252A">
        <w:rPr>
          <w:rFonts w:ascii="Times New Roman" w:hAnsi="Times New Roman"/>
          <w:iCs/>
          <w:color w:val="000000"/>
          <w:sz w:val="24"/>
          <w:szCs w:val="24"/>
        </w:rPr>
        <w:t xml:space="preserve"> и/или УПД</w:t>
      </w:r>
      <w:r w:rsidRPr="0052252A">
        <w:rPr>
          <w:rFonts w:ascii="Times New Roman" w:hAnsi="Times New Roman"/>
          <w:iCs/>
          <w:color w:val="000000"/>
          <w:sz w:val="24"/>
          <w:szCs w:val="24"/>
        </w:rPr>
        <w:t xml:space="preserve">, соответствующих установленной выше </w:t>
      </w:r>
      <w:r w:rsidRPr="0052252A">
        <w:rPr>
          <w:rFonts w:ascii="Times New Roman" w:hAnsi="Times New Roman"/>
          <w:iCs/>
          <w:sz w:val="24"/>
          <w:szCs w:val="24"/>
        </w:rPr>
        <w:t>сфере</w:t>
      </w:r>
      <w:r w:rsidRPr="0052252A">
        <w:rPr>
          <w:rFonts w:ascii="Times New Roman" w:hAnsi="Times New Roman"/>
          <w:sz w:val="24"/>
          <w:szCs w:val="24"/>
        </w:rPr>
        <w:t xml:space="preserve"> </w:t>
      </w:r>
      <w:r w:rsidR="006C5FC4" w:rsidRPr="0052252A">
        <w:rPr>
          <w:rFonts w:ascii="Times New Roman" w:hAnsi="Times New Roman"/>
          <w:sz w:val="24"/>
        </w:rPr>
        <w:t>модернизации различных информационных систем</w:t>
      </w:r>
      <w:r w:rsidRPr="0052252A">
        <w:rPr>
          <w:rFonts w:ascii="Times New Roman" w:hAnsi="Times New Roman"/>
          <w:iCs/>
          <w:color w:val="000000"/>
          <w:sz w:val="24"/>
          <w:szCs w:val="24"/>
        </w:rPr>
        <w:t>, за последние 3 (Три) года до даты окончания срока подачи заявок на участие в закупке составляет не менее 3</w:t>
      </w:r>
      <w:r w:rsidRPr="0052252A">
        <w:rPr>
          <w:rFonts w:ascii="Times New Roman" w:eastAsia="Calibri" w:hAnsi="Times New Roman"/>
          <w:sz w:val="24"/>
          <w:szCs w:val="24"/>
        </w:rPr>
        <w:t>0</w:t>
      </w:r>
      <w:r w:rsidR="006B48DA" w:rsidRPr="0052252A">
        <w:rPr>
          <w:rFonts w:ascii="Times New Roman" w:eastAsia="Calibri" w:hAnsi="Times New Roman"/>
          <w:sz w:val="24"/>
          <w:szCs w:val="24"/>
        </w:rPr>
        <w:t xml:space="preserve"> (Тридцать) </w:t>
      </w:r>
      <w:r w:rsidRPr="0052252A">
        <w:rPr>
          <w:rFonts w:ascii="Times New Roman" w:eastAsia="Calibri" w:hAnsi="Times New Roman"/>
          <w:sz w:val="24"/>
          <w:szCs w:val="24"/>
        </w:rPr>
        <w:t xml:space="preserve">% </w:t>
      </w:r>
      <w:r w:rsidRPr="0052252A">
        <w:rPr>
          <w:rFonts w:ascii="Times New Roman" w:hAnsi="Times New Roman"/>
          <w:iCs/>
          <w:color w:val="000000"/>
          <w:sz w:val="24"/>
          <w:szCs w:val="24"/>
        </w:rPr>
        <w:t xml:space="preserve">максимального значения цены договора, а именно: </w:t>
      </w:r>
      <w:r w:rsidRPr="0052252A">
        <w:rPr>
          <w:rFonts w:ascii="Times New Roman" w:hAnsi="Times New Roman"/>
          <w:b/>
          <w:iCs/>
          <w:color w:val="000000"/>
          <w:sz w:val="24"/>
          <w:szCs w:val="24"/>
        </w:rPr>
        <w:t xml:space="preserve">не менее </w:t>
      </w:r>
      <w:r w:rsidRPr="0052252A">
        <w:rPr>
          <w:rFonts w:ascii="Times New Roman" w:eastAsia="Calibri" w:hAnsi="Times New Roman"/>
          <w:b/>
          <w:sz w:val="24"/>
          <w:szCs w:val="24"/>
        </w:rPr>
        <w:t>14</w:t>
      </w:r>
      <w:r w:rsidR="00C804DA" w:rsidRPr="0052252A">
        <w:rPr>
          <w:rFonts w:ascii="Times New Roman" w:eastAsia="Calibri" w:hAnsi="Times New Roman"/>
          <w:b/>
          <w:sz w:val="24"/>
          <w:szCs w:val="24"/>
        </w:rPr>
        <w:t xml:space="preserve"> </w:t>
      </w:r>
      <w:r w:rsidR="00E33712" w:rsidRPr="0052252A">
        <w:rPr>
          <w:rFonts w:ascii="Times New Roman" w:eastAsia="Calibri" w:hAnsi="Times New Roman"/>
          <w:b/>
          <w:sz w:val="24"/>
          <w:szCs w:val="24"/>
        </w:rPr>
        <w:t>97</w:t>
      </w:r>
      <w:r w:rsidRPr="0052252A">
        <w:rPr>
          <w:rFonts w:ascii="Times New Roman" w:eastAsia="Calibri" w:hAnsi="Times New Roman"/>
          <w:b/>
          <w:sz w:val="24"/>
          <w:szCs w:val="24"/>
        </w:rPr>
        <w:t>0 000</w:t>
      </w:r>
      <w:r w:rsidRPr="0052252A">
        <w:rPr>
          <w:rFonts w:ascii="Times New Roman" w:hAnsi="Times New Roman"/>
          <w:b/>
          <w:iCs/>
          <w:color w:val="000000"/>
          <w:sz w:val="24"/>
          <w:szCs w:val="24"/>
        </w:rPr>
        <w:t xml:space="preserve"> (</w:t>
      </w:r>
      <w:r w:rsidRPr="0052252A">
        <w:rPr>
          <w:rFonts w:ascii="Times New Roman" w:eastAsia="Calibri" w:hAnsi="Times New Roman"/>
          <w:b/>
          <w:sz w:val="24"/>
          <w:szCs w:val="24"/>
        </w:rPr>
        <w:t xml:space="preserve">Четырнадцать миллионов </w:t>
      </w:r>
      <w:r w:rsidR="00E33712" w:rsidRPr="0052252A">
        <w:rPr>
          <w:rFonts w:ascii="Times New Roman" w:eastAsia="Calibri" w:hAnsi="Times New Roman"/>
          <w:b/>
          <w:sz w:val="24"/>
          <w:szCs w:val="24"/>
        </w:rPr>
        <w:t>девятьсот семьдесят</w:t>
      </w:r>
      <w:r w:rsidRPr="0052252A">
        <w:rPr>
          <w:rFonts w:ascii="Times New Roman" w:eastAsia="Calibri" w:hAnsi="Times New Roman"/>
          <w:b/>
          <w:sz w:val="24"/>
          <w:szCs w:val="24"/>
        </w:rPr>
        <w:t xml:space="preserve"> тысяч) </w:t>
      </w:r>
      <w:r w:rsidRPr="0052252A">
        <w:rPr>
          <w:rFonts w:ascii="Times New Roman" w:hAnsi="Times New Roman"/>
          <w:b/>
          <w:iCs/>
          <w:color w:val="000000"/>
          <w:sz w:val="24"/>
          <w:szCs w:val="24"/>
        </w:rPr>
        <w:t>рублей</w:t>
      </w:r>
      <w:r w:rsidRPr="0052252A">
        <w:rPr>
          <w:rFonts w:ascii="Times New Roman" w:hAnsi="Times New Roman"/>
          <w:iCs/>
          <w:color w:val="000000"/>
          <w:sz w:val="24"/>
          <w:szCs w:val="24"/>
        </w:rPr>
        <w:t>;</w:t>
      </w:r>
    </w:p>
    <w:p w14:paraId="67090DB5" w14:textId="678BD14C" w:rsidR="004504F6" w:rsidRPr="002A5550" w:rsidRDefault="004504F6" w:rsidP="005A647D">
      <w:pPr>
        <w:pStyle w:val="af2"/>
        <w:numPr>
          <w:ilvl w:val="0"/>
          <w:numId w:val="27"/>
        </w:numPr>
        <w:jc w:val="both"/>
        <w:rPr>
          <w:rFonts w:ascii="Times New Roman" w:eastAsia="Times New Roman" w:hAnsi="Times New Roman"/>
          <w:sz w:val="24"/>
          <w:szCs w:val="24"/>
          <w:lang w:eastAsia="ru-RU"/>
        </w:rPr>
      </w:pPr>
      <w:r w:rsidRPr="0052252A">
        <w:rPr>
          <w:rFonts w:ascii="Times New Roman" w:hAnsi="Times New Roman"/>
          <w:iCs/>
          <w:color w:val="000000"/>
          <w:sz w:val="24"/>
          <w:szCs w:val="24"/>
        </w:rPr>
        <w:t xml:space="preserve">если </w:t>
      </w:r>
      <w:r w:rsidRPr="0052252A">
        <w:rPr>
          <w:rFonts w:ascii="Times New Roman" w:hAnsi="Times New Roman"/>
          <w:b/>
          <w:iCs/>
          <w:color w:val="000000"/>
          <w:sz w:val="24"/>
          <w:szCs w:val="24"/>
        </w:rPr>
        <w:t>сумма</w:t>
      </w:r>
      <w:r w:rsidRPr="0052252A">
        <w:rPr>
          <w:rFonts w:ascii="Times New Roman" w:hAnsi="Times New Roman"/>
          <w:iCs/>
          <w:color w:val="000000"/>
          <w:sz w:val="24"/>
          <w:szCs w:val="24"/>
        </w:rPr>
        <w:t xml:space="preserve"> исполнения </w:t>
      </w:r>
      <w:r w:rsidRPr="0052252A">
        <w:rPr>
          <w:rFonts w:ascii="Times New Roman" w:hAnsi="Times New Roman"/>
          <w:b/>
          <w:iCs/>
          <w:color w:val="000000"/>
          <w:sz w:val="24"/>
          <w:szCs w:val="24"/>
        </w:rPr>
        <w:t>по</w:t>
      </w:r>
      <w:r w:rsidRPr="0052252A">
        <w:rPr>
          <w:rFonts w:ascii="Times New Roman" w:hAnsi="Times New Roman"/>
          <w:iCs/>
          <w:color w:val="000000"/>
          <w:sz w:val="24"/>
          <w:szCs w:val="24"/>
        </w:rPr>
        <w:t xml:space="preserve"> исполненным и/или действующим </w:t>
      </w:r>
      <w:r w:rsidRPr="0052252A">
        <w:rPr>
          <w:rFonts w:ascii="Times New Roman" w:hAnsi="Times New Roman"/>
          <w:b/>
          <w:iCs/>
          <w:color w:val="000000"/>
          <w:sz w:val="24"/>
          <w:szCs w:val="24"/>
        </w:rPr>
        <w:t>договорам (контрактам)</w:t>
      </w:r>
      <w:r w:rsidRPr="0052252A">
        <w:rPr>
          <w:rFonts w:ascii="Times New Roman" w:hAnsi="Times New Roman"/>
          <w:iCs/>
          <w:color w:val="000000"/>
          <w:sz w:val="24"/>
          <w:szCs w:val="24"/>
        </w:rPr>
        <w:t xml:space="preserve">, </w:t>
      </w:r>
      <w:r w:rsidRPr="0052252A">
        <w:rPr>
          <w:rFonts w:ascii="Times New Roman" w:eastAsia="Times New Roman" w:hAnsi="Times New Roman"/>
          <w:sz w:val="24"/>
          <w:szCs w:val="24"/>
          <w:lang w:eastAsia="ru-RU"/>
        </w:rPr>
        <w:t xml:space="preserve">подтвержденная актами о </w:t>
      </w:r>
      <w:r w:rsidRPr="0052252A">
        <w:rPr>
          <w:rFonts w:ascii="Times New Roman" w:hAnsi="Times New Roman"/>
          <w:iCs/>
          <w:color w:val="000000"/>
          <w:sz w:val="24"/>
          <w:szCs w:val="24"/>
        </w:rPr>
        <w:t>выполнении работ</w:t>
      </w:r>
      <w:r w:rsidR="006B48DA" w:rsidRPr="0052252A">
        <w:rPr>
          <w:rFonts w:ascii="Times New Roman" w:hAnsi="Times New Roman"/>
          <w:iCs/>
          <w:color w:val="000000"/>
          <w:sz w:val="24"/>
          <w:szCs w:val="24"/>
        </w:rPr>
        <w:t xml:space="preserve"> и/или УПД</w:t>
      </w:r>
      <w:r w:rsidRPr="0052252A">
        <w:rPr>
          <w:rFonts w:ascii="Times New Roman" w:hAnsi="Times New Roman"/>
          <w:iCs/>
          <w:color w:val="000000"/>
          <w:sz w:val="24"/>
          <w:szCs w:val="24"/>
        </w:rPr>
        <w:t xml:space="preserve">, соответствующих установленной выше </w:t>
      </w:r>
      <w:r w:rsidRPr="0052252A">
        <w:rPr>
          <w:rFonts w:ascii="Times New Roman" w:hAnsi="Times New Roman"/>
          <w:iCs/>
          <w:sz w:val="24"/>
          <w:szCs w:val="24"/>
        </w:rPr>
        <w:t>сфере</w:t>
      </w:r>
      <w:r w:rsidRPr="0052252A">
        <w:rPr>
          <w:rFonts w:ascii="Times New Roman" w:hAnsi="Times New Roman"/>
          <w:sz w:val="24"/>
          <w:szCs w:val="24"/>
        </w:rPr>
        <w:t xml:space="preserve"> </w:t>
      </w:r>
      <w:r w:rsidR="006C5FC4" w:rsidRPr="0052252A">
        <w:rPr>
          <w:rFonts w:ascii="Times New Roman" w:hAnsi="Times New Roman"/>
          <w:sz w:val="24"/>
        </w:rPr>
        <w:t>модернизации различных информационных систем</w:t>
      </w:r>
      <w:r w:rsidRPr="0052252A">
        <w:rPr>
          <w:rFonts w:ascii="Times New Roman" w:hAnsi="Times New Roman"/>
          <w:iCs/>
          <w:color w:val="000000"/>
          <w:sz w:val="24"/>
          <w:szCs w:val="24"/>
        </w:rPr>
        <w:t xml:space="preserve">, </w:t>
      </w:r>
      <w:r w:rsidRPr="0052252A">
        <w:rPr>
          <w:rFonts w:ascii="Times New Roman" w:eastAsia="Times New Roman" w:hAnsi="Times New Roman"/>
          <w:sz w:val="24"/>
          <w:szCs w:val="24"/>
          <w:lang w:eastAsia="ru-RU"/>
        </w:rPr>
        <w:t>за последние 3 (Три) года до даты окончания срока подачи</w:t>
      </w:r>
      <w:r w:rsidRPr="002A5550">
        <w:rPr>
          <w:rFonts w:ascii="Times New Roman" w:eastAsia="Times New Roman" w:hAnsi="Times New Roman"/>
          <w:sz w:val="24"/>
          <w:szCs w:val="24"/>
          <w:lang w:eastAsia="ru-RU"/>
        </w:rPr>
        <w:t xml:space="preserve"> заявок на участие в закупке составляет не менее максимального значения цены договора, а именно: </w:t>
      </w:r>
      <w:r w:rsidRPr="002A5550">
        <w:rPr>
          <w:rFonts w:ascii="Times New Roman" w:eastAsia="Times New Roman" w:hAnsi="Times New Roman"/>
          <w:b/>
          <w:sz w:val="24"/>
          <w:szCs w:val="24"/>
          <w:lang w:eastAsia="ru-RU"/>
        </w:rPr>
        <w:t xml:space="preserve">не менее </w:t>
      </w:r>
      <w:r w:rsidR="00FA4F36" w:rsidRPr="002A5550">
        <w:rPr>
          <w:rFonts w:ascii="Times New Roman" w:eastAsia="Times New Roman" w:hAnsi="Times New Roman"/>
          <w:b/>
          <w:sz w:val="24"/>
          <w:szCs w:val="24"/>
          <w:lang w:eastAsia="ru-RU"/>
        </w:rPr>
        <w:br/>
      </w:r>
      <w:r w:rsidR="00E33712" w:rsidRPr="002A5550">
        <w:rPr>
          <w:rFonts w:ascii="Times New Roman" w:hAnsi="Times New Roman"/>
          <w:b/>
          <w:bCs/>
          <w:sz w:val="24"/>
          <w:szCs w:val="24"/>
        </w:rPr>
        <w:t>49 900 000 (Сорок девять миллионов девятьсот тысяч)</w:t>
      </w:r>
      <w:r w:rsidR="00E33712" w:rsidRPr="002A5550">
        <w:rPr>
          <w:rFonts w:ascii="Times New Roman" w:hAnsi="Times New Roman"/>
          <w:b/>
          <w:bCs/>
          <w:iCs/>
          <w:color w:val="000000"/>
          <w:sz w:val="24"/>
          <w:szCs w:val="24"/>
        </w:rPr>
        <w:t xml:space="preserve"> рублей</w:t>
      </w:r>
      <w:r w:rsidR="00E33712" w:rsidRPr="002A5550">
        <w:rPr>
          <w:rFonts w:ascii="Times New Roman" w:hAnsi="Times New Roman"/>
          <w:iCs/>
          <w:color w:val="000000"/>
          <w:sz w:val="24"/>
          <w:szCs w:val="24"/>
        </w:rPr>
        <w:t>.</w:t>
      </w:r>
    </w:p>
    <w:p w14:paraId="615FCFF7" w14:textId="77777777" w:rsidR="004504F6" w:rsidRPr="002A5550" w:rsidRDefault="004504F6" w:rsidP="005A647D">
      <w:pPr>
        <w:pStyle w:val="af2"/>
        <w:spacing w:line="240" w:lineRule="auto"/>
        <w:jc w:val="both"/>
        <w:rPr>
          <w:rFonts w:ascii="Times New Roman" w:eastAsia="Times New Roman" w:hAnsi="Times New Roman"/>
          <w:sz w:val="24"/>
          <w:szCs w:val="24"/>
          <w:lang w:eastAsia="ru-RU"/>
        </w:rPr>
      </w:pPr>
    </w:p>
    <w:p w14:paraId="33BA1032" w14:textId="71C1DF1F" w:rsidR="004504F6" w:rsidRPr="002A5550" w:rsidRDefault="004504F6" w:rsidP="005A647D">
      <w:pPr>
        <w:pStyle w:val="af2"/>
        <w:numPr>
          <w:ilvl w:val="2"/>
          <w:numId w:val="17"/>
        </w:numPr>
        <w:ind w:left="0" w:firstLine="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Предельно необходимое максимальное значение </w:t>
      </w:r>
      <w:r w:rsidRPr="002A5550">
        <w:rPr>
          <w:rFonts w:ascii="Times New Roman" w:eastAsia="Times New Roman" w:hAnsi="Times New Roman"/>
          <w:b/>
          <w:sz w:val="24"/>
          <w:szCs w:val="24"/>
          <w:lang w:eastAsia="ru-RU"/>
        </w:rPr>
        <w:t>суммы</w:t>
      </w:r>
      <w:r w:rsidRPr="002A5550">
        <w:rPr>
          <w:rFonts w:ascii="Times New Roman" w:eastAsia="Times New Roman" w:hAnsi="Times New Roman"/>
          <w:sz w:val="24"/>
          <w:szCs w:val="24"/>
          <w:lang w:eastAsia="ru-RU"/>
        </w:rPr>
        <w:t xml:space="preserve"> исполнения </w:t>
      </w:r>
      <w:r w:rsidRPr="002A5550">
        <w:rPr>
          <w:rFonts w:ascii="Times New Roman" w:hAnsi="Times New Roman"/>
          <w:b/>
          <w:iCs/>
          <w:color w:val="000000"/>
          <w:sz w:val="24"/>
          <w:szCs w:val="24"/>
        </w:rPr>
        <w:t>по</w:t>
      </w:r>
      <w:r w:rsidRPr="002A5550">
        <w:rPr>
          <w:rFonts w:ascii="Times New Roman" w:hAnsi="Times New Roman"/>
          <w:iCs/>
          <w:color w:val="000000"/>
          <w:sz w:val="24"/>
          <w:szCs w:val="24"/>
        </w:rPr>
        <w:t xml:space="preserve"> исполненным и/или действующим </w:t>
      </w:r>
      <w:r w:rsidRPr="002A5550">
        <w:rPr>
          <w:rFonts w:ascii="Times New Roman" w:hAnsi="Times New Roman"/>
          <w:b/>
          <w:iCs/>
          <w:color w:val="000000"/>
          <w:sz w:val="24"/>
          <w:szCs w:val="24"/>
        </w:rPr>
        <w:t>договорам (контрактам</w:t>
      </w:r>
      <w:r w:rsidRPr="0052252A">
        <w:rPr>
          <w:rFonts w:ascii="Times New Roman" w:hAnsi="Times New Roman"/>
          <w:b/>
          <w:iCs/>
          <w:color w:val="000000"/>
          <w:sz w:val="24"/>
          <w:szCs w:val="24"/>
        </w:rPr>
        <w:t xml:space="preserve">), </w:t>
      </w:r>
      <w:r w:rsidRPr="0052252A">
        <w:rPr>
          <w:rFonts w:ascii="Times New Roman" w:eastAsia="Times New Roman" w:hAnsi="Times New Roman"/>
          <w:sz w:val="24"/>
          <w:szCs w:val="24"/>
          <w:lang w:eastAsia="ru-RU"/>
        </w:rPr>
        <w:t xml:space="preserve">подтвержденной актами и/или УПД </w:t>
      </w:r>
      <w:r w:rsidRPr="0052252A">
        <w:rPr>
          <w:rFonts w:ascii="Times New Roman" w:hAnsi="Times New Roman"/>
          <w:iCs/>
          <w:color w:val="000000"/>
          <w:sz w:val="24"/>
          <w:szCs w:val="24"/>
        </w:rPr>
        <w:t xml:space="preserve">о выполнении работ, соответствующих установленной выше </w:t>
      </w:r>
      <w:r w:rsidR="00891008" w:rsidRPr="0052252A">
        <w:rPr>
          <w:rFonts w:ascii="Times New Roman" w:hAnsi="Times New Roman"/>
          <w:color w:val="000000"/>
          <w:sz w:val="24"/>
          <w:szCs w:val="24"/>
        </w:rPr>
        <w:t xml:space="preserve">сфере </w:t>
      </w:r>
      <w:r w:rsidR="006C5FC4" w:rsidRPr="0052252A">
        <w:rPr>
          <w:rFonts w:ascii="Times New Roman" w:hAnsi="Times New Roman"/>
          <w:sz w:val="24"/>
        </w:rPr>
        <w:t>модернизации различных информационных систем</w:t>
      </w:r>
      <w:r w:rsidRPr="0052252A">
        <w:rPr>
          <w:rFonts w:ascii="Times New Roman" w:hAnsi="Times New Roman"/>
          <w:iCs/>
          <w:color w:val="000000"/>
          <w:sz w:val="24"/>
          <w:szCs w:val="24"/>
        </w:rPr>
        <w:t xml:space="preserve">, </w:t>
      </w:r>
      <w:r w:rsidRPr="0052252A">
        <w:rPr>
          <w:rFonts w:ascii="Times New Roman" w:eastAsia="Times New Roman" w:hAnsi="Times New Roman"/>
          <w:sz w:val="24"/>
          <w:szCs w:val="24"/>
          <w:lang w:eastAsia="ru-RU"/>
        </w:rPr>
        <w:t xml:space="preserve">за последние 3 (Три) года до даты окончания срока подачи заявок на участие в закупке составляет </w:t>
      </w:r>
      <w:r w:rsidRPr="0052252A">
        <w:rPr>
          <w:rFonts w:ascii="Times New Roman" w:eastAsia="Times New Roman" w:hAnsi="Times New Roman"/>
          <w:b/>
          <w:sz w:val="24"/>
          <w:szCs w:val="24"/>
          <w:lang w:eastAsia="ru-RU"/>
        </w:rPr>
        <w:t>17</w:t>
      </w:r>
      <w:r w:rsidR="006B48DA" w:rsidRPr="0052252A">
        <w:rPr>
          <w:rFonts w:ascii="Times New Roman" w:eastAsia="Times New Roman" w:hAnsi="Times New Roman"/>
          <w:b/>
          <w:sz w:val="24"/>
          <w:szCs w:val="24"/>
          <w:lang w:eastAsia="ru-RU"/>
        </w:rPr>
        <w:t>3</w:t>
      </w:r>
      <w:r w:rsidR="00C804DA" w:rsidRPr="0052252A">
        <w:rPr>
          <w:rFonts w:ascii="Times New Roman" w:eastAsia="Times New Roman" w:hAnsi="Times New Roman"/>
          <w:b/>
          <w:sz w:val="24"/>
          <w:szCs w:val="24"/>
          <w:lang w:eastAsia="ru-RU"/>
        </w:rPr>
        <w:t xml:space="preserve"> </w:t>
      </w:r>
      <w:r w:rsidRPr="0052252A">
        <w:rPr>
          <w:rFonts w:ascii="Times New Roman" w:eastAsia="Times New Roman" w:hAnsi="Times New Roman"/>
          <w:b/>
          <w:sz w:val="24"/>
          <w:szCs w:val="24"/>
          <w:lang w:eastAsia="ru-RU"/>
        </w:rPr>
        <w:t>000 000 (Сто семьдесят</w:t>
      </w:r>
      <w:r w:rsidRPr="002A5550">
        <w:rPr>
          <w:rFonts w:ascii="Times New Roman" w:eastAsia="Times New Roman" w:hAnsi="Times New Roman"/>
          <w:b/>
          <w:sz w:val="24"/>
          <w:szCs w:val="24"/>
          <w:lang w:eastAsia="ru-RU"/>
        </w:rPr>
        <w:t xml:space="preserve"> </w:t>
      </w:r>
      <w:r w:rsidR="006B48DA">
        <w:rPr>
          <w:rFonts w:ascii="Times New Roman" w:eastAsia="Times New Roman" w:hAnsi="Times New Roman"/>
          <w:b/>
          <w:sz w:val="24"/>
          <w:szCs w:val="24"/>
          <w:lang w:eastAsia="ru-RU"/>
        </w:rPr>
        <w:t>три</w:t>
      </w:r>
      <w:r w:rsidRPr="002A5550">
        <w:rPr>
          <w:rFonts w:ascii="Times New Roman" w:eastAsia="Times New Roman" w:hAnsi="Times New Roman"/>
          <w:b/>
          <w:sz w:val="24"/>
          <w:szCs w:val="24"/>
          <w:lang w:eastAsia="ru-RU"/>
        </w:rPr>
        <w:t xml:space="preserve"> миллиона) рублей</w:t>
      </w:r>
      <w:r w:rsidRPr="002A5550">
        <w:rPr>
          <w:rFonts w:ascii="Times New Roman" w:eastAsia="Times New Roman" w:hAnsi="Times New Roman"/>
          <w:sz w:val="24"/>
          <w:szCs w:val="24"/>
          <w:lang w:eastAsia="ru-RU"/>
        </w:rPr>
        <w:t xml:space="preserve"> (К </w:t>
      </w:r>
      <w:r w:rsidRPr="002A5550">
        <w:rPr>
          <w:rFonts w:ascii="Times New Roman" w:eastAsia="Times New Roman" w:hAnsi="Times New Roman"/>
          <w:sz w:val="24"/>
          <w:szCs w:val="24"/>
          <w:vertAlign w:val="superscript"/>
          <w:lang w:eastAsia="ru-RU"/>
        </w:rPr>
        <w:t>пред.</w:t>
      </w:r>
      <w:r w:rsidRPr="002A5550">
        <w:rPr>
          <w:rFonts w:ascii="Times New Roman" w:eastAsia="Times New Roman" w:hAnsi="Times New Roman"/>
          <w:sz w:val="24"/>
          <w:szCs w:val="24"/>
          <w:lang w:eastAsia="ru-RU"/>
        </w:rPr>
        <w:t>).</w:t>
      </w:r>
    </w:p>
    <w:p w14:paraId="7CCCDEB2" w14:textId="77777777" w:rsidR="00D9713E" w:rsidRPr="002A5550" w:rsidRDefault="00D9713E" w:rsidP="005A647D">
      <w:pPr>
        <w:pStyle w:val="af2"/>
        <w:jc w:val="both"/>
        <w:rPr>
          <w:rFonts w:ascii="Times New Roman" w:eastAsia="Times New Roman" w:hAnsi="Times New Roman"/>
          <w:sz w:val="24"/>
          <w:szCs w:val="24"/>
          <w:lang w:eastAsia="ru-RU"/>
        </w:rPr>
      </w:pPr>
    </w:p>
    <w:bookmarkEnd w:id="649"/>
    <w:p w14:paraId="548564B2" w14:textId="77777777" w:rsidR="001C2221" w:rsidRPr="002A5550" w:rsidRDefault="001C2221" w:rsidP="005A647D">
      <w:pPr>
        <w:pStyle w:val="af2"/>
        <w:numPr>
          <w:ilvl w:val="1"/>
          <w:numId w:val="17"/>
        </w:numPr>
        <w:ind w:left="0" w:firstLine="0"/>
        <w:jc w:val="both"/>
        <w:rPr>
          <w:rFonts w:ascii="Times New Roman" w:hAnsi="Times New Roman"/>
          <w:iCs/>
          <w:color w:val="000000"/>
          <w:sz w:val="24"/>
          <w:szCs w:val="24"/>
        </w:rPr>
      </w:pPr>
      <w:r w:rsidRPr="002A5550">
        <w:rPr>
          <w:rFonts w:ascii="Times New Roman" w:hAnsi="Times New Roman"/>
          <w:color w:val="000000"/>
          <w:sz w:val="24"/>
          <w:szCs w:val="24"/>
        </w:rPr>
        <w:t>Документальное подтверждение осуществляется участником закупки путем предоставления следующих документов:</w:t>
      </w:r>
    </w:p>
    <w:p w14:paraId="1C74E9A4" w14:textId="41365BDE" w:rsidR="001C2221" w:rsidRPr="002A5550" w:rsidRDefault="00600C88" w:rsidP="005A647D">
      <w:pPr>
        <w:pStyle w:val="af2"/>
        <w:numPr>
          <w:ilvl w:val="0"/>
          <w:numId w:val="28"/>
        </w:numPr>
        <w:jc w:val="both"/>
        <w:rPr>
          <w:rFonts w:ascii="Times New Roman" w:hAnsi="Times New Roman"/>
          <w:iCs/>
          <w:color w:val="000000"/>
          <w:sz w:val="24"/>
          <w:szCs w:val="24"/>
        </w:rPr>
      </w:pPr>
      <w:r w:rsidRPr="002A5550">
        <w:rPr>
          <w:rFonts w:ascii="Times New Roman" w:hAnsi="Times New Roman"/>
          <w:iCs/>
          <w:color w:val="000000"/>
          <w:sz w:val="24"/>
          <w:szCs w:val="24"/>
        </w:rPr>
        <w:t>п</w:t>
      </w:r>
      <w:r w:rsidR="001C2221" w:rsidRPr="002A5550">
        <w:rPr>
          <w:rFonts w:ascii="Times New Roman" w:hAnsi="Times New Roman"/>
          <w:iCs/>
          <w:color w:val="000000"/>
          <w:sz w:val="24"/>
          <w:szCs w:val="24"/>
        </w:rPr>
        <w:t xml:space="preserve">редложения в отношении критериев </w:t>
      </w:r>
      <w:r w:rsidR="009011BE" w:rsidRPr="002A5550">
        <w:rPr>
          <w:rFonts w:ascii="Times New Roman" w:hAnsi="Times New Roman"/>
          <w:iCs/>
          <w:color w:val="000000"/>
          <w:sz w:val="24"/>
          <w:szCs w:val="24"/>
        </w:rPr>
        <w:t xml:space="preserve">и порядка </w:t>
      </w:r>
      <w:r w:rsidR="001C2221" w:rsidRPr="002A5550">
        <w:rPr>
          <w:rFonts w:ascii="Times New Roman" w:hAnsi="Times New Roman"/>
          <w:iCs/>
          <w:color w:val="000000"/>
          <w:sz w:val="24"/>
          <w:szCs w:val="24"/>
        </w:rPr>
        <w:t>оценки и сопоставления заявок на участие в закупке, применяемых к участникам закупки (форма 3.1. подраздела 7.3.</w:t>
      </w:r>
      <w:r w:rsidR="001C2221" w:rsidRPr="002A5550">
        <w:rPr>
          <w:rFonts w:ascii="Times New Roman" w:eastAsia="Calibri" w:hAnsi="Times New Roman"/>
          <w:sz w:val="24"/>
          <w:szCs w:val="24"/>
        </w:rPr>
        <w:t xml:space="preserve"> </w:t>
      </w:r>
      <w:r w:rsidR="00FA4F36" w:rsidRPr="002A5550">
        <w:rPr>
          <w:rFonts w:ascii="Times New Roman" w:eastAsia="Calibri" w:hAnsi="Times New Roman"/>
          <w:sz w:val="24"/>
          <w:szCs w:val="24"/>
        </w:rPr>
        <w:br/>
      </w:r>
      <w:r w:rsidR="001C2221" w:rsidRPr="002A5550">
        <w:rPr>
          <w:rFonts w:ascii="Times New Roman" w:eastAsia="Calibri" w:hAnsi="Times New Roman"/>
          <w:sz w:val="24"/>
          <w:szCs w:val="24"/>
        </w:rPr>
        <w:t>разд</w:t>
      </w:r>
      <w:r w:rsidR="00180725" w:rsidRPr="002A5550">
        <w:rPr>
          <w:rFonts w:ascii="Times New Roman" w:eastAsia="Calibri" w:hAnsi="Times New Roman"/>
          <w:sz w:val="24"/>
          <w:szCs w:val="24"/>
        </w:rPr>
        <w:t>.</w:t>
      </w:r>
      <w:r w:rsidR="001C2221" w:rsidRPr="002A5550">
        <w:rPr>
          <w:rFonts w:ascii="Times New Roman" w:eastAsia="Calibri" w:hAnsi="Times New Roman"/>
          <w:sz w:val="24"/>
          <w:szCs w:val="24"/>
        </w:rPr>
        <w:t xml:space="preserve"> 7</w:t>
      </w:r>
      <w:r w:rsidR="001C2221" w:rsidRPr="002A5550">
        <w:rPr>
          <w:rFonts w:ascii="Times New Roman" w:hAnsi="Times New Roman"/>
          <w:iCs/>
          <w:color w:val="000000"/>
          <w:sz w:val="24"/>
          <w:szCs w:val="24"/>
        </w:rPr>
        <w:t>);</w:t>
      </w:r>
    </w:p>
    <w:p w14:paraId="4C33FE69" w14:textId="77777777" w:rsidR="001C2221" w:rsidRPr="002A5550" w:rsidRDefault="001C2221" w:rsidP="005A647D">
      <w:pPr>
        <w:pStyle w:val="af2"/>
        <w:numPr>
          <w:ilvl w:val="0"/>
          <w:numId w:val="28"/>
        </w:numPr>
        <w:jc w:val="both"/>
        <w:rPr>
          <w:rFonts w:ascii="Times New Roman" w:hAnsi="Times New Roman"/>
          <w:iCs/>
          <w:color w:val="000000"/>
          <w:sz w:val="24"/>
          <w:szCs w:val="24"/>
        </w:rPr>
      </w:pPr>
      <w:r w:rsidRPr="002A5550">
        <w:rPr>
          <w:rFonts w:ascii="Times New Roman" w:hAnsi="Times New Roman"/>
          <w:iCs/>
          <w:color w:val="000000"/>
          <w:sz w:val="24"/>
          <w:szCs w:val="24"/>
        </w:rPr>
        <w:t xml:space="preserve">копий </w:t>
      </w:r>
      <w:r w:rsidRPr="002A5550">
        <w:rPr>
          <w:rFonts w:ascii="Times New Roman" w:hAnsi="Times New Roman"/>
          <w:b/>
          <w:iCs/>
          <w:color w:val="000000"/>
          <w:sz w:val="24"/>
          <w:szCs w:val="24"/>
        </w:rPr>
        <w:t>исполненных</w:t>
      </w:r>
      <w:r w:rsidRPr="002A5550">
        <w:rPr>
          <w:rFonts w:ascii="Times New Roman" w:hAnsi="Times New Roman"/>
          <w:iCs/>
          <w:color w:val="000000"/>
          <w:sz w:val="24"/>
          <w:szCs w:val="24"/>
        </w:rPr>
        <w:t xml:space="preserve"> договоров, </w:t>
      </w:r>
      <w:r w:rsidRPr="002A5550">
        <w:rPr>
          <w:rFonts w:ascii="Times New Roman" w:hAnsi="Times New Roman"/>
          <w:b/>
          <w:iCs/>
          <w:color w:val="000000"/>
          <w:sz w:val="24"/>
          <w:szCs w:val="24"/>
        </w:rPr>
        <w:t xml:space="preserve">заключенных по результатам закупок, осуществленных в соответствии с требованиями Федерального закона </w:t>
      </w:r>
      <w:r w:rsidRPr="002A5550">
        <w:rPr>
          <w:rFonts w:ascii="Times New Roman" w:eastAsia="Times New Roman" w:hAnsi="Times New Roman"/>
          <w:b/>
          <w:sz w:val="24"/>
          <w:szCs w:val="24"/>
          <w:lang w:eastAsia="ru-RU"/>
        </w:rPr>
        <w:t xml:space="preserve">№ </w:t>
      </w:r>
      <w:r w:rsidRPr="002A5550">
        <w:rPr>
          <w:rFonts w:ascii="Times New Roman" w:hAnsi="Times New Roman"/>
          <w:b/>
          <w:iCs/>
          <w:color w:val="000000"/>
          <w:sz w:val="24"/>
          <w:szCs w:val="24"/>
        </w:rPr>
        <w:t>223-ФЗ,</w:t>
      </w:r>
      <w:r w:rsidRPr="002A5550">
        <w:rPr>
          <w:rFonts w:ascii="Times New Roman" w:hAnsi="Times New Roman"/>
          <w:iCs/>
          <w:color w:val="000000"/>
          <w:sz w:val="24"/>
          <w:szCs w:val="24"/>
        </w:rPr>
        <w:t xml:space="preserve"> без предъявления неустойки, штрафов, пеней, нарушений сроков исполнения и иных нарушений условий договора по вине участника закупки;</w:t>
      </w:r>
    </w:p>
    <w:p w14:paraId="01B3E714" w14:textId="77777777" w:rsidR="001C2221" w:rsidRPr="002A5550" w:rsidRDefault="001C2221" w:rsidP="005A647D">
      <w:pPr>
        <w:pStyle w:val="af2"/>
        <w:numPr>
          <w:ilvl w:val="0"/>
          <w:numId w:val="28"/>
        </w:numPr>
        <w:jc w:val="both"/>
        <w:rPr>
          <w:rFonts w:ascii="Times New Roman" w:hAnsi="Times New Roman"/>
          <w:iCs/>
          <w:color w:val="000000"/>
          <w:sz w:val="24"/>
          <w:szCs w:val="24"/>
        </w:rPr>
      </w:pPr>
      <w:r w:rsidRPr="002A5550">
        <w:rPr>
          <w:rFonts w:ascii="Times New Roman" w:hAnsi="Times New Roman"/>
          <w:iCs/>
          <w:color w:val="000000"/>
          <w:sz w:val="24"/>
          <w:szCs w:val="24"/>
        </w:rPr>
        <w:t xml:space="preserve">копий </w:t>
      </w:r>
      <w:r w:rsidRPr="002A5550">
        <w:rPr>
          <w:rFonts w:ascii="Times New Roman" w:hAnsi="Times New Roman"/>
          <w:b/>
          <w:iCs/>
          <w:color w:val="000000"/>
          <w:sz w:val="24"/>
          <w:szCs w:val="24"/>
        </w:rPr>
        <w:t>исполненных</w:t>
      </w:r>
      <w:r w:rsidRPr="002A5550">
        <w:rPr>
          <w:rFonts w:ascii="Times New Roman" w:hAnsi="Times New Roman"/>
          <w:iCs/>
          <w:color w:val="000000"/>
          <w:sz w:val="24"/>
          <w:szCs w:val="24"/>
        </w:rPr>
        <w:t xml:space="preserve"> контрактов, </w:t>
      </w:r>
      <w:r w:rsidRPr="002A5550">
        <w:rPr>
          <w:rFonts w:ascii="Times New Roman" w:hAnsi="Times New Roman"/>
          <w:b/>
          <w:iCs/>
          <w:color w:val="000000"/>
          <w:sz w:val="24"/>
          <w:szCs w:val="24"/>
        </w:rPr>
        <w:t xml:space="preserve">заключенных по результатам закупок, осуществленных в соответствии с требованиями Федерального закона </w:t>
      </w:r>
      <w:r w:rsidRPr="002A5550">
        <w:rPr>
          <w:rFonts w:ascii="Times New Roman" w:eastAsia="Times New Roman" w:hAnsi="Times New Roman"/>
          <w:b/>
          <w:sz w:val="24"/>
          <w:szCs w:val="24"/>
          <w:lang w:eastAsia="ru-RU"/>
        </w:rPr>
        <w:t xml:space="preserve">№ </w:t>
      </w:r>
      <w:r w:rsidRPr="002A5550">
        <w:rPr>
          <w:rFonts w:ascii="Times New Roman" w:hAnsi="Times New Roman"/>
          <w:b/>
          <w:iCs/>
          <w:color w:val="000000"/>
          <w:sz w:val="24"/>
          <w:szCs w:val="24"/>
        </w:rPr>
        <w:t>44-ФЗ</w:t>
      </w:r>
      <w:r w:rsidRPr="002A5550">
        <w:rPr>
          <w:rFonts w:ascii="Times New Roman" w:hAnsi="Times New Roman"/>
          <w:iCs/>
          <w:color w:val="000000"/>
          <w:sz w:val="24"/>
          <w:szCs w:val="24"/>
        </w:rPr>
        <w:t>, без предъявления неустойки, штрафов, пеней, нарушений сроков исполнения и иных нарушений условий контракта по вине участника закупки;</w:t>
      </w:r>
    </w:p>
    <w:p w14:paraId="6DB49113" w14:textId="77777777" w:rsidR="001C2221" w:rsidRPr="002A5550" w:rsidRDefault="001C2221" w:rsidP="005A647D">
      <w:pPr>
        <w:pStyle w:val="af2"/>
        <w:numPr>
          <w:ilvl w:val="0"/>
          <w:numId w:val="28"/>
        </w:numPr>
        <w:jc w:val="both"/>
        <w:rPr>
          <w:rFonts w:ascii="Times New Roman" w:hAnsi="Times New Roman"/>
          <w:iCs/>
          <w:color w:val="000000"/>
          <w:sz w:val="24"/>
          <w:szCs w:val="24"/>
        </w:rPr>
      </w:pPr>
      <w:r w:rsidRPr="002A5550">
        <w:rPr>
          <w:rFonts w:ascii="Times New Roman" w:hAnsi="Times New Roman"/>
          <w:iCs/>
          <w:color w:val="000000"/>
          <w:sz w:val="24"/>
          <w:szCs w:val="24"/>
        </w:rPr>
        <w:lastRenderedPageBreak/>
        <w:t xml:space="preserve">копий </w:t>
      </w:r>
      <w:r w:rsidRPr="002A5550">
        <w:rPr>
          <w:rFonts w:ascii="Times New Roman" w:hAnsi="Times New Roman"/>
          <w:b/>
          <w:iCs/>
          <w:color w:val="000000"/>
          <w:sz w:val="24"/>
          <w:szCs w:val="24"/>
        </w:rPr>
        <w:t xml:space="preserve">действующих </w:t>
      </w:r>
      <w:r w:rsidRPr="002A5550">
        <w:rPr>
          <w:rFonts w:ascii="Times New Roman" w:hAnsi="Times New Roman"/>
          <w:iCs/>
          <w:color w:val="000000"/>
          <w:sz w:val="24"/>
          <w:szCs w:val="24"/>
        </w:rPr>
        <w:t xml:space="preserve">договоров, </w:t>
      </w:r>
      <w:r w:rsidRPr="002A5550">
        <w:rPr>
          <w:rFonts w:ascii="Times New Roman" w:hAnsi="Times New Roman"/>
          <w:b/>
          <w:iCs/>
          <w:color w:val="000000"/>
          <w:sz w:val="24"/>
          <w:szCs w:val="24"/>
        </w:rPr>
        <w:t xml:space="preserve">заключенных по результатам закупок, осуществленных в соответствии с требованиями Федерального закона </w:t>
      </w:r>
      <w:r w:rsidRPr="002A5550">
        <w:rPr>
          <w:rFonts w:ascii="Times New Roman" w:eastAsia="Times New Roman" w:hAnsi="Times New Roman"/>
          <w:b/>
          <w:sz w:val="24"/>
          <w:szCs w:val="24"/>
          <w:lang w:eastAsia="ru-RU"/>
        </w:rPr>
        <w:t xml:space="preserve">№ </w:t>
      </w:r>
      <w:r w:rsidRPr="002A5550">
        <w:rPr>
          <w:rFonts w:ascii="Times New Roman" w:hAnsi="Times New Roman"/>
          <w:b/>
          <w:iCs/>
          <w:color w:val="000000"/>
          <w:sz w:val="24"/>
          <w:szCs w:val="24"/>
        </w:rPr>
        <w:t xml:space="preserve">223-ФЗ, </w:t>
      </w:r>
      <w:r w:rsidRPr="002A5550">
        <w:rPr>
          <w:rFonts w:ascii="Times New Roman" w:hAnsi="Times New Roman"/>
          <w:iCs/>
          <w:color w:val="000000"/>
          <w:sz w:val="24"/>
          <w:szCs w:val="24"/>
        </w:rPr>
        <w:t>без предъявления неустойки, штрафов, пеней, нарушений сроков исполнения и иных нарушений условий договора по вине участника закупки;</w:t>
      </w:r>
    </w:p>
    <w:p w14:paraId="432E898E" w14:textId="77777777" w:rsidR="001C2221" w:rsidRPr="002A5550" w:rsidRDefault="001C2221" w:rsidP="005A647D">
      <w:pPr>
        <w:pStyle w:val="af2"/>
        <w:numPr>
          <w:ilvl w:val="0"/>
          <w:numId w:val="28"/>
        </w:numPr>
        <w:jc w:val="both"/>
        <w:rPr>
          <w:rFonts w:ascii="Times New Roman" w:hAnsi="Times New Roman"/>
          <w:iCs/>
          <w:color w:val="000000"/>
          <w:sz w:val="24"/>
          <w:szCs w:val="24"/>
        </w:rPr>
      </w:pPr>
      <w:r w:rsidRPr="002A5550">
        <w:rPr>
          <w:rFonts w:ascii="Times New Roman" w:hAnsi="Times New Roman"/>
          <w:iCs/>
          <w:color w:val="000000"/>
          <w:sz w:val="24"/>
          <w:szCs w:val="24"/>
        </w:rPr>
        <w:t xml:space="preserve">копий </w:t>
      </w:r>
      <w:r w:rsidRPr="002A5550">
        <w:rPr>
          <w:rFonts w:ascii="Times New Roman" w:hAnsi="Times New Roman"/>
          <w:b/>
          <w:iCs/>
          <w:color w:val="000000"/>
          <w:sz w:val="24"/>
          <w:szCs w:val="24"/>
        </w:rPr>
        <w:t xml:space="preserve">действующих </w:t>
      </w:r>
      <w:r w:rsidRPr="002A5550">
        <w:rPr>
          <w:rFonts w:ascii="Times New Roman" w:hAnsi="Times New Roman"/>
          <w:iCs/>
          <w:color w:val="000000"/>
          <w:sz w:val="24"/>
          <w:szCs w:val="24"/>
        </w:rPr>
        <w:t xml:space="preserve">контрактов, </w:t>
      </w:r>
      <w:r w:rsidRPr="002A5550">
        <w:rPr>
          <w:rFonts w:ascii="Times New Roman" w:hAnsi="Times New Roman"/>
          <w:b/>
          <w:iCs/>
          <w:color w:val="000000"/>
          <w:sz w:val="24"/>
          <w:szCs w:val="24"/>
        </w:rPr>
        <w:t xml:space="preserve">заключенных по результатам закупок, осуществленных в соответствии с требованиями Федерального закона </w:t>
      </w:r>
      <w:r w:rsidRPr="002A5550">
        <w:rPr>
          <w:rFonts w:ascii="Times New Roman" w:eastAsia="Times New Roman" w:hAnsi="Times New Roman"/>
          <w:b/>
          <w:sz w:val="24"/>
          <w:szCs w:val="24"/>
          <w:lang w:eastAsia="ru-RU"/>
        </w:rPr>
        <w:t xml:space="preserve">№ </w:t>
      </w:r>
      <w:r w:rsidRPr="002A5550">
        <w:rPr>
          <w:rFonts w:ascii="Times New Roman" w:hAnsi="Times New Roman"/>
          <w:b/>
          <w:iCs/>
          <w:color w:val="000000"/>
          <w:sz w:val="24"/>
          <w:szCs w:val="24"/>
        </w:rPr>
        <w:t>44-ФЗ,</w:t>
      </w:r>
      <w:r w:rsidRPr="002A5550">
        <w:rPr>
          <w:rFonts w:ascii="Times New Roman" w:hAnsi="Times New Roman"/>
          <w:iCs/>
          <w:color w:val="000000"/>
          <w:sz w:val="24"/>
          <w:szCs w:val="24"/>
        </w:rPr>
        <w:t xml:space="preserve"> без предъявления неустойки, штрафов, пеней, нарушений сроков исполнения и иных нарушений условий контракта по вине участника закупки;</w:t>
      </w:r>
    </w:p>
    <w:p w14:paraId="6B5FDC88" w14:textId="328D93B7" w:rsidR="001C2221" w:rsidRPr="002A5550" w:rsidRDefault="001C2221" w:rsidP="005A647D">
      <w:pPr>
        <w:pStyle w:val="af2"/>
        <w:numPr>
          <w:ilvl w:val="0"/>
          <w:numId w:val="28"/>
        </w:numPr>
        <w:jc w:val="both"/>
        <w:rPr>
          <w:rFonts w:ascii="Times New Roman" w:hAnsi="Times New Roman"/>
          <w:iCs/>
          <w:color w:val="000000"/>
          <w:sz w:val="24"/>
          <w:szCs w:val="24"/>
        </w:rPr>
      </w:pPr>
      <w:r w:rsidRPr="002A5550">
        <w:rPr>
          <w:rFonts w:ascii="Times New Roman" w:hAnsi="Times New Roman"/>
          <w:iCs/>
          <w:color w:val="000000"/>
          <w:sz w:val="24"/>
          <w:szCs w:val="24"/>
        </w:rPr>
        <w:t>копий актов о выполнении работ и/или УПД (в случае если применимо) по таким договорам (контрактам), содержащих информацию о предмете и номере договора (контракта) и/или иную информацию, позволяющую установить принадлежность приложенных актов</w:t>
      </w:r>
      <w:r w:rsidR="006B48DA" w:rsidRPr="006B48DA">
        <w:rPr>
          <w:rFonts w:ascii="Times New Roman" w:hAnsi="Times New Roman"/>
          <w:iCs/>
          <w:color w:val="000000"/>
          <w:sz w:val="24"/>
          <w:szCs w:val="24"/>
        </w:rPr>
        <w:t xml:space="preserve"> </w:t>
      </w:r>
      <w:r w:rsidR="006B48DA" w:rsidRPr="002A5550">
        <w:rPr>
          <w:rFonts w:ascii="Times New Roman" w:hAnsi="Times New Roman"/>
          <w:iCs/>
          <w:color w:val="000000"/>
          <w:sz w:val="24"/>
          <w:szCs w:val="24"/>
        </w:rPr>
        <w:t>о выполнении работ</w:t>
      </w:r>
      <w:r w:rsidRPr="002A5550">
        <w:rPr>
          <w:rFonts w:ascii="Times New Roman" w:hAnsi="Times New Roman"/>
          <w:iCs/>
          <w:color w:val="000000"/>
          <w:sz w:val="24"/>
          <w:szCs w:val="24"/>
        </w:rPr>
        <w:t xml:space="preserve"> и/или УПД (в случае если применимо) указанным договорам (контрактам).</w:t>
      </w:r>
    </w:p>
    <w:p w14:paraId="579C4657" w14:textId="77777777" w:rsidR="001C2221" w:rsidRPr="002A5550" w:rsidRDefault="001C2221" w:rsidP="005A647D">
      <w:pPr>
        <w:pStyle w:val="af2"/>
        <w:jc w:val="both"/>
        <w:rPr>
          <w:rFonts w:ascii="Times New Roman" w:hAnsi="Times New Roman"/>
          <w:iCs/>
          <w:color w:val="000000"/>
          <w:sz w:val="24"/>
          <w:szCs w:val="24"/>
        </w:rPr>
      </w:pPr>
    </w:p>
    <w:p w14:paraId="2143580A" w14:textId="77777777" w:rsidR="001C2221" w:rsidRPr="002A5550" w:rsidRDefault="001C2221" w:rsidP="005A647D">
      <w:pPr>
        <w:pStyle w:val="af2"/>
        <w:jc w:val="both"/>
        <w:rPr>
          <w:rFonts w:ascii="Times New Roman" w:hAnsi="Times New Roman"/>
          <w:iCs/>
          <w:color w:val="000000"/>
          <w:sz w:val="24"/>
          <w:szCs w:val="24"/>
        </w:rPr>
      </w:pPr>
      <w:r w:rsidRPr="002A5550">
        <w:rPr>
          <w:rFonts w:ascii="Times New Roman" w:hAnsi="Times New Roman"/>
          <w:iCs/>
          <w:color w:val="000000"/>
          <w:sz w:val="24"/>
          <w:szCs w:val="24"/>
        </w:rPr>
        <w:t>Заказчик обращает внимание, что отсутствие предусмотренных настоящим пунктом информации и документов, подлежащих представлению в заявке на участие в закупке в целях осуществления оценки такой заявки, не является основанием для отклонения заявки на участие в закупке.</w:t>
      </w:r>
    </w:p>
    <w:p w14:paraId="2F9548B5" w14:textId="77777777" w:rsidR="001C2221" w:rsidRPr="002A5550" w:rsidRDefault="001C2221" w:rsidP="005A647D">
      <w:pPr>
        <w:pStyle w:val="af2"/>
        <w:jc w:val="both"/>
        <w:rPr>
          <w:rFonts w:ascii="Times New Roman" w:hAnsi="Times New Roman"/>
          <w:iCs/>
          <w:color w:val="000000"/>
          <w:sz w:val="24"/>
          <w:szCs w:val="24"/>
        </w:rPr>
      </w:pPr>
    </w:p>
    <w:p w14:paraId="0D130FC3" w14:textId="59846A20" w:rsidR="001C2221" w:rsidRPr="002A5550" w:rsidRDefault="001C2221" w:rsidP="005A647D">
      <w:pPr>
        <w:pStyle w:val="af2"/>
        <w:numPr>
          <w:ilvl w:val="1"/>
          <w:numId w:val="17"/>
        </w:numPr>
        <w:ind w:left="0" w:firstLine="0"/>
        <w:jc w:val="both"/>
        <w:rPr>
          <w:rFonts w:ascii="Times New Roman" w:hAnsi="Times New Roman"/>
          <w:iCs/>
          <w:color w:val="000000"/>
          <w:sz w:val="24"/>
          <w:szCs w:val="24"/>
        </w:rPr>
      </w:pPr>
      <w:r w:rsidRPr="002A5550">
        <w:rPr>
          <w:rFonts w:ascii="Times New Roman" w:hAnsi="Times New Roman"/>
          <w:iCs/>
          <w:color w:val="000000"/>
          <w:sz w:val="24"/>
          <w:szCs w:val="24"/>
        </w:rPr>
        <w:t xml:space="preserve">Представляемые документы должны быть в виде неповторяющихся, читаемых документов, на которых видны все необходимые сведения, подписи (в том числе электронные подписи), печати. Такие документы должны быть представлены в полном объеме, то есть содержать </w:t>
      </w:r>
      <w:r w:rsidRPr="002A5550">
        <w:rPr>
          <w:rFonts w:ascii="Times New Roman" w:hAnsi="Times New Roman"/>
          <w:b/>
          <w:iCs/>
          <w:color w:val="000000"/>
          <w:sz w:val="24"/>
          <w:szCs w:val="24"/>
          <w:u w:val="single"/>
        </w:rPr>
        <w:t>все</w:t>
      </w:r>
      <w:r w:rsidRPr="002A5550">
        <w:rPr>
          <w:rFonts w:ascii="Times New Roman" w:hAnsi="Times New Roman"/>
          <w:iCs/>
          <w:color w:val="000000"/>
          <w:sz w:val="24"/>
          <w:szCs w:val="24"/>
        </w:rPr>
        <w:t xml:space="preserve"> страницы и приложения, являющиеся неотъемлемой частью договора (контракта), акта</w:t>
      </w:r>
      <w:r w:rsidR="00FF13A5">
        <w:rPr>
          <w:rFonts w:ascii="Times New Roman" w:hAnsi="Times New Roman"/>
          <w:iCs/>
          <w:color w:val="000000"/>
          <w:sz w:val="24"/>
          <w:szCs w:val="24"/>
        </w:rPr>
        <w:t xml:space="preserve"> о выполнении работ</w:t>
      </w:r>
      <w:r w:rsidRPr="002A5550">
        <w:rPr>
          <w:rFonts w:ascii="Times New Roman" w:hAnsi="Times New Roman"/>
          <w:iCs/>
          <w:color w:val="000000"/>
          <w:sz w:val="24"/>
          <w:szCs w:val="24"/>
        </w:rPr>
        <w:t xml:space="preserve"> </w:t>
      </w:r>
      <w:r w:rsidR="004424D2">
        <w:rPr>
          <w:rFonts w:ascii="Times New Roman" w:hAnsi="Times New Roman"/>
          <w:iCs/>
          <w:color w:val="000000"/>
          <w:sz w:val="24"/>
          <w:szCs w:val="24"/>
        </w:rPr>
        <w:t xml:space="preserve">или </w:t>
      </w:r>
      <w:r w:rsidRPr="002A5550">
        <w:rPr>
          <w:rFonts w:ascii="Times New Roman" w:hAnsi="Times New Roman"/>
          <w:iCs/>
          <w:color w:val="000000"/>
          <w:sz w:val="24"/>
          <w:szCs w:val="24"/>
        </w:rPr>
        <w:t>УПД</w:t>
      </w:r>
      <w:r w:rsidR="004424D2">
        <w:rPr>
          <w:rFonts w:ascii="Times New Roman" w:hAnsi="Times New Roman"/>
          <w:iCs/>
          <w:color w:val="000000"/>
          <w:sz w:val="24"/>
          <w:szCs w:val="24"/>
        </w:rPr>
        <w:t xml:space="preserve"> (</w:t>
      </w:r>
      <w:r w:rsidRPr="002A5550">
        <w:rPr>
          <w:rFonts w:ascii="Times New Roman" w:hAnsi="Times New Roman"/>
          <w:iCs/>
          <w:color w:val="000000"/>
          <w:sz w:val="24"/>
          <w:szCs w:val="24"/>
        </w:rPr>
        <w:t xml:space="preserve">в случае если применимо). </w:t>
      </w:r>
    </w:p>
    <w:p w14:paraId="2F5074AC" w14:textId="08864374" w:rsidR="001C2221" w:rsidRPr="002A5550" w:rsidRDefault="001C2221" w:rsidP="005A647D">
      <w:pPr>
        <w:pStyle w:val="af2"/>
        <w:ind w:left="0"/>
        <w:jc w:val="both"/>
        <w:rPr>
          <w:rFonts w:ascii="Times New Roman" w:hAnsi="Times New Roman"/>
          <w:iCs/>
          <w:color w:val="000000"/>
          <w:sz w:val="24"/>
          <w:szCs w:val="24"/>
        </w:rPr>
      </w:pPr>
    </w:p>
    <w:p w14:paraId="39E3BD24" w14:textId="77777777" w:rsidR="00C13935" w:rsidRPr="002A5550" w:rsidRDefault="00C13935" w:rsidP="005A647D">
      <w:pPr>
        <w:pStyle w:val="af2"/>
        <w:ind w:left="0" w:firstLine="709"/>
        <w:jc w:val="both"/>
        <w:rPr>
          <w:rFonts w:ascii="Times New Roman" w:hAnsi="Times New Roman"/>
          <w:sz w:val="24"/>
          <w:szCs w:val="24"/>
        </w:rPr>
      </w:pPr>
      <w:r w:rsidRPr="002A5550">
        <w:rPr>
          <w:rFonts w:ascii="Times New Roman" w:hAnsi="Times New Roman"/>
          <w:sz w:val="24"/>
          <w:szCs w:val="24"/>
        </w:rPr>
        <w:t>Заказчик обращает внимание, что оставляет за собой право проведения проверки на предмет достоверности и подлинности представленных в заявке на участие в закупке информации и документов. В случае обнаружения в заявке на участие в закупке недостоверной информации и/или поддельных (подложных) документов, содержащих заведомо ложные сведения, Заказчик вправе отстранить участника закупки от дальнейшего участия в закупке, а также сообщить о выявленных обстоятельствах в правоохранительные органы в целях принятия мер уголовно-правового характера в отношении участника закупки (в случае наличия признаков состава уголовного преступления, предусмотренного Уголовным кодексом Российской Федерации).</w:t>
      </w:r>
    </w:p>
    <w:p w14:paraId="21D66B6B" w14:textId="77777777" w:rsidR="00C13935" w:rsidRPr="002A5550" w:rsidRDefault="00C13935" w:rsidP="005A647D">
      <w:pPr>
        <w:pStyle w:val="af2"/>
        <w:ind w:left="0"/>
        <w:jc w:val="both"/>
        <w:rPr>
          <w:rFonts w:ascii="Times New Roman" w:hAnsi="Times New Roman"/>
          <w:iCs/>
          <w:color w:val="000000"/>
          <w:sz w:val="24"/>
          <w:szCs w:val="24"/>
        </w:rPr>
      </w:pPr>
    </w:p>
    <w:p w14:paraId="3C98B33E" w14:textId="160FE46C" w:rsidR="001C2221" w:rsidRPr="002A5550" w:rsidRDefault="001C2221" w:rsidP="005A647D">
      <w:pPr>
        <w:pStyle w:val="af2"/>
        <w:numPr>
          <w:ilvl w:val="1"/>
          <w:numId w:val="17"/>
        </w:numPr>
        <w:ind w:left="0" w:firstLine="0"/>
        <w:jc w:val="both"/>
        <w:rPr>
          <w:rFonts w:ascii="Times New Roman" w:hAnsi="Times New Roman"/>
          <w:iCs/>
          <w:color w:val="000000"/>
          <w:sz w:val="24"/>
          <w:szCs w:val="24"/>
        </w:rPr>
      </w:pPr>
      <w:r w:rsidRPr="002A5550">
        <w:rPr>
          <w:rFonts w:ascii="Times New Roman" w:hAnsi="Times New Roman"/>
          <w:iCs/>
          <w:color w:val="000000"/>
          <w:sz w:val="24"/>
          <w:szCs w:val="24"/>
        </w:rPr>
        <w:t xml:space="preserve"> При оценке будут учитываться только те сведения, представленные участником закупки, которые подтверждены </w:t>
      </w:r>
      <w:r w:rsidRPr="002A5550">
        <w:rPr>
          <w:rFonts w:ascii="Times New Roman" w:hAnsi="Times New Roman"/>
          <w:b/>
          <w:iCs/>
          <w:color w:val="000000"/>
          <w:sz w:val="24"/>
          <w:szCs w:val="24"/>
        </w:rPr>
        <w:t>документально</w:t>
      </w:r>
      <w:r w:rsidRPr="002A5550">
        <w:rPr>
          <w:rFonts w:ascii="Times New Roman" w:hAnsi="Times New Roman"/>
          <w:iCs/>
          <w:color w:val="000000"/>
          <w:sz w:val="24"/>
          <w:szCs w:val="24"/>
        </w:rPr>
        <w:t xml:space="preserve"> в составе заявки на участие в закупке. Для сведений, представленных участником закупки, о наличии опыта по исполнению контрактов, заключенных в соответствии с требованиями Федерального закона № 44-ФЗ, допускается подтверждение посредством </w:t>
      </w:r>
      <w:r w:rsidRPr="002A5550">
        <w:rPr>
          <w:rFonts w:ascii="Times New Roman" w:hAnsi="Times New Roman"/>
          <w:b/>
          <w:iCs/>
          <w:color w:val="000000"/>
          <w:sz w:val="24"/>
          <w:szCs w:val="24"/>
        </w:rPr>
        <w:t>указания участником закупки</w:t>
      </w:r>
      <w:r w:rsidRPr="002A5550">
        <w:rPr>
          <w:rFonts w:ascii="Times New Roman" w:hAnsi="Times New Roman"/>
          <w:iCs/>
          <w:color w:val="000000"/>
          <w:sz w:val="24"/>
          <w:szCs w:val="24"/>
        </w:rPr>
        <w:t xml:space="preserve"> в «Предложение в отношении критериев и порядка оценки и сопоставления заявок на участие в закупке, применяемых к участникам закупки» (форма 3.1. подраздела 7.3.</w:t>
      </w:r>
      <w:r w:rsidRPr="002A5550">
        <w:rPr>
          <w:rFonts w:ascii="Times New Roman" w:eastAsia="Calibri" w:hAnsi="Times New Roman"/>
          <w:sz w:val="24"/>
          <w:szCs w:val="24"/>
        </w:rPr>
        <w:t xml:space="preserve"> разд</w:t>
      </w:r>
      <w:r w:rsidR="00180725" w:rsidRPr="002A5550">
        <w:rPr>
          <w:rFonts w:ascii="Times New Roman" w:eastAsia="Calibri" w:hAnsi="Times New Roman"/>
          <w:sz w:val="24"/>
          <w:szCs w:val="24"/>
        </w:rPr>
        <w:t>.</w:t>
      </w:r>
      <w:r w:rsidRPr="002A5550">
        <w:rPr>
          <w:rFonts w:ascii="Times New Roman" w:eastAsia="Calibri" w:hAnsi="Times New Roman"/>
          <w:sz w:val="24"/>
          <w:szCs w:val="24"/>
        </w:rPr>
        <w:t xml:space="preserve"> 7</w:t>
      </w:r>
      <w:r w:rsidRPr="002A5550">
        <w:rPr>
          <w:rFonts w:ascii="Times New Roman" w:hAnsi="Times New Roman"/>
          <w:iCs/>
          <w:color w:val="000000"/>
          <w:sz w:val="24"/>
          <w:szCs w:val="24"/>
        </w:rPr>
        <w:t>) номера (-</w:t>
      </w:r>
      <w:proofErr w:type="spellStart"/>
      <w:r w:rsidRPr="002A5550">
        <w:rPr>
          <w:rFonts w:ascii="Times New Roman" w:hAnsi="Times New Roman"/>
          <w:iCs/>
          <w:color w:val="000000"/>
          <w:sz w:val="24"/>
          <w:szCs w:val="24"/>
        </w:rPr>
        <w:t>ов</w:t>
      </w:r>
      <w:proofErr w:type="spellEnd"/>
      <w:r w:rsidRPr="002A5550">
        <w:rPr>
          <w:rFonts w:ascii="Times New Roman" w:hAnsi="Times New Roman"/>
          <w:iCs/>
          <w:color w:val="000000"/>
          <w:sz w:val="24"/>
          <w:szCs w:val="24"/>
        </w:rPr>
        <w:t xml:space="preserve">) </w:t>
      </w:r>
      <w:r w:rsidRPr="002A5550">
        <w:rPr>
          <w:rFonts w:ascii="Times New Roman" w:hAnsi="Times New Roman"/>
          <w:b/>
          <w:iCs/>
          <w:color w:val="000000"/>
          <w:sz w:val="24"/>
          <w:szCs w:val="24"/>
        </w:rPr>
        <w:t>контракта (-</w:t>
      </w:r>
      <w:proofErr w:type="spellStart"/>
      <w:r w:rsidRPr="002A5550">
        <w:rPr>
          <w:rFonts w:ascii="Times New Roman" w:hAnsi="Times New Roman"/>
          <w:b/>
          <w:iCs/>
          <w:color w:val="000000"/>
          <w:sz w:val="24"/>
          <w:szCs w:val="24"/>
        </w:rPr>
        <w:t>ов</w:t>
      </w:r>
      <w:proofErr w:type="spellEnd"/>
      <w:r w:rsidRPr="002A5550">
        <w:rPr>
          <w:rFonts w:ascii="Times New Roman" w:hAnsi="Times New Roman"/>
          <w:b/>
          <w:iCs/>
          <w:color w:val="000000"/>
          <w:sz w:val="24"/>
          <w:szCs w:val="24"/>
        </w:rPr>
        <w:t>), заключенного (-ых)</w:t>
      </w:r>
      <w:r w:rsidRPr="002A5550">
        <w:rPr>
          <w:rFonts w:ascii="Times New Roman" w:hAnsi="Times New Roman"/>
          <w:iCs/>
          <w:color w:val="000000"/>
          <w:sz w:val="24"/>
          <w:szCs w:val="24"/>
        </w:rPr>
        <w:t xml:space="preserve"> участником закупки </w:t>
      </w:r>
      <w:r w:rsidRPr="002A5550">
        <w:rPr>
          <w:rFonts w:ascii="Times New Roman" w:hAnsi="Times New Roman"/>
          <w:b/>
          <w:iCs/>
          <w:color w:val="000000"/>
          <w:sz w:val="24"/>
          <w:szCs w:val="24"/>
        </w:rPr>
        <w:t>в соответствии с требованиями Федерального закона №</w:t>
      </w:r>
      <w:r w:rsidR="009142DF" w:rsidRPr="002A5550">
        <w:rPr>
          <w:rFonts w:ascii="Times New Roman" w:hAnsi="Times New Roman"/>
          <w:b/>
          <w:iCs/>
          <w:color w:val="000000"/>
          <w:sz w:val="24"/>
          <w:szCs w:val="24"/>
        </w:rPr>
        <w:t xml:space="preserve"> </w:t>
      </w:r>
      <w:r w:rsidRPr="002A5550">
        <w:rPr>
          <w:rFonts w:ascii="Times New Roman" w:hAnsi="Times New Roman"/>
          <w:b/>
          <w:iCs/>
          <w:color w:val="000000"/>
          <w:sz w:val="24"/>
          <w:szCs w:val="24"/>
        </w:rPr>
        <w:t>44-ФЗ</w:t>
      </w:r>
      <w:r w:rsidRPr="002A5550">
        <w:rPr>
          <w:rFonts w:ascii="Times New Roman" w:hAnsi="Times New Roman"/>
          <w:iCs/>
          <w:color w:val="000000"/>
          <w:sz w:val="24"/>
          <w:szCs w:val="24"/>
        </w:rPr>
        <w:t xml:space="preserve">, а также уникального буквенно-цифрового кода информационно-телекоммуникационной сети «Интернет», обеспечивающего Заказчику просмотр сведений о таком (-их) контракте (-ах), сведения о котором (-ых), а также об исполнении которого (-ых) / </w:t>
      </w:r>
      <w:r w:rsidRPr="002A5550">
        <w:rPr>
          <w:rFonts w:ascii="Times New Roman" w:hAnsi="Times New Roman"/>
          <w:iCs/>
          <w:color w:val="000000"/>
          <w:sz w:val="24"/>
          <w:szCs w:val="24"/>
        </w:rPr>
        <w:lastRenderedPageBreak/>
        <w:t>этапов по которому (-ым) размещены заказчиком такого (-их) контракта (-</w:t>
      </w:r>
      <w:proofErr w:type="spellStart"/>
      <w:r w:rsidRPr="002A5550">
        <w:rPr>
          <w:rFonts w:ascii="Times New Roman" w:hAnsi="Times New Roman"/>
          <w:iCs/>
          <w:color w:val="000000"/>
          <w:sz w:val="24"/>
          <w:szCs w:val="24"/>
        </w:rPr>
        <w:t>ов</w:t>
      </w:r>
      <w:proofErr w:type="spellEnd"/>
      <w:r w:rsidRPr="002A5550">
        <w:rPr>
          <w:rFonts w:ascii="Times New Roman" w:hAnsi="Times New Roman"/>
          <w:iCs/>
          <w:color w:val="000000"/>
          <w:sz w:val="24"/>
          <w:szCs w:val="24"/>
        </w:rPr>
        <w:t xml:space="preserve">) </w:t>
      </w:r>
      <w:r w:rsidRPr="002A5550">
        <w:rPr>
          <w:rFonts w:ascii="Times New Roman" w:hAnsi="Times New Roman"/>
          <w:b/>
          <w:iCs/>
          <w:color w:val="000000"/>
          <w:sz w:val="24"/>
          <w:szCs w:val="24"/>
        </w:rPr>
        <w:t xml:space="preserve">в </w:t>
      </w:r>
      <w:r w:rsidRPr="002A5550">
        <w:rPr>
          <w:rFonts w:ascii="Times New Roman" w:hAnsi="Times New Roman"/>
          <w:b/>
          <w:iCs/>
          <w:color w:val="000000"/>
          <w:sz w:val="24"/>
          <w:szCs w:val="24"/>
          <w:u w:val="single"/>
        </w:rPr>
        <w:t>открытой</w:t>
      </w:r>
      <w:r w:rsidRPr="002A5550">
        <w:rPr>
          <w:rFonts w:ascii="Times New Roman" w:hAnsi="Times New Roman"/>
          <w:b/>
          <w:iCs/>
          <w:color w:val="000000"/>
          <w:sz w:val="24"/>
          <w:szCs w:val="24"/>
        </w:rPr>
        <w:t xml:space="preserve"> части Реестра контрактов</w:t>
      </w:r>
      <w:r w:rsidRPr="002A5550">
        <w:rPr>
          <w:rFonts w:ascii="Times New Roman" w:hAnsi="Times New Roman"/>
          <w:iCs/>
          <w:color w:val="000000"/>
          <w:sz w:val="24"/>
          <w:szCs w:val="24"/>
        </w:rPr>
        <w:t xml:space="preserve"> Единой информационной системы в сфере закупок (ЕИС) по адресу в информационно-телекоммуникационной сети «Интернет» </w:t>
      </w:r>
      <w:r w:rsidRPr="002A5550">
        <w:rPr>
          <w:rFonts w:ascii="Times New Roman" w:hAnsi="Times New Roman"/>
          <w:iCs/>
          <w:sz w:val="24"/>
          <w:szCs w:val="24"/>
        </w:rPr>
        <w:t>https://zakupki.gov.ru/epz/contract/search/results.html</w:t>
      </w:r>
      <w:r w:rsidRPr="002A5550">
        <w:rPr>
          <w:rFonts w:ascii="Times New Roman" w:hAnsi="Times New Roman"/>
          <w:iCs/>
          <w:color w:val="000000"/>
          <w:sz w:val="24"/>
          <w:szCs w:val="24"/>
        </w:rPr>
        <w:t>.</w:t>
      </w:r>
    </w:p>
    <w:p w14:paraId="4921134F" w14:textId="77777777" w:rsidR="001C2221" w:rsidRPr="002A5550" w:rsidRDefault="001C2221" w:rsidP="005A647D">
      <w:pPr>
        <w:pStyle w:val="af2"/>
        <w:ind w:left="0"/>
        <w:jc w:val="both"/>
        <w:rPr>
          <w:rFonts w:ascii="Times New Roman" w:hAnsi="Times New Roman"/>
          <w:iCs/>
          <w:color w:val="000000"/>
          <w:sz w:val="24"/>
          <w:szCs w:val="24"/>
        </w:rPr>
      </w:pPr>
    </w:p>
    <w:p w14:paraId="14EEA9F9" w14:textId="0D461C97" w:rsidR="001C2221" w:rsidRPr="002A5550" w:rsidRDefault="001C2221" w:rsidP="005A647D">
      <w:pPr>
        <w:pStyle w:val="af2"/>
        <w:ind w:left="0"/>
        <w:jc w:val="both"/>
        <w:rPr>
          <w:rFonts w:ascii="Times New Roman" w:hAnsi="Times New Roman"/>
          <w:iCs/>
          <w:sz w:val="24"/>
          <w:szCs w:val="24"/>
        </w:rPr>
      </w:pPr>
      <w:r w:rsidRPr="002A5550">
        <w:rPr>
          <w:rFonts w:ascii="Times New Roman" w:hAnsi="Times New Roman"/>
          <w:iCs/>
          <w:sz w:val="24"/>
          <w:szCs w:val="24"/>
        </w:rPr>
        <w:t xml:space="preserve">Заказчик обращает внимание, что договоры, </w:t>
      </w:r>
      <w:r w:rsidRPr="002A5550">
        <w:rPr>
          <w:rFonts w:ascii="Times New Roman" w:hAnsi="Times New Roman"/>
          <w:b/>
          <w:iCs/>
          <w:sz w:val="24"/>
          <w:szCs w:val="24"/>
        </w:rPr>
        <w:t>заключенные</w:t>
      </w:r>
      <w:r w:rsidRPr="002A5550">
        <w:rPr>
          <w:rFonts w:ascii="Times New Roman" w:hAnsi="Times New Roman"/>
          <w:iCs/>
          <w:sz w:val="24"/>
          <w:szCs w:val="24"/>
        </w:rPr>
        <w:t xml:space="preserve"> по результатам закупок, осуществленных заказчиками </w:t>
      </w:r>
      <w:r w:rsidRPr="002A5550">
        <w:rPr>
          <w:rFonts w:ascii="Times New Roman" w:hAnsi="Times New Roman"/>
          <w:b/>
          <w:iCs/>
          <w:sz w:val="24"/>
          <w:szCs w:val="24"/>
        </w:rPr>
        <w:t>в соответствии с требованиями</w:t>
      </w:r>
      <w:r w:rsidRPr="002A5550">
        <w:rPr>
          <w:rFonts w:ascii="Times New Roman" w:hAnsi="Times New Roman"/>
          <w:iCs/>
          <w:sz w:val="24"/>
          <w:szCs w:val="24"/>
        </w:rPr>
        <w:t xml:space="preserve"> </w:t>
      </w:r>
      <w:r w:rsidRPr="002A5550">
        <w:rPr>
          <w:rFonts w:ascii="Times New Roman" w:hAnsi="Times New Roman"/>
          <w:b/>
          <w:iCs/>
          <w:sz w:val="24"/>
          <w:szCs w:val="24"/>
        </w:rPr>
        <w:t>Федерального закона</w:t>
      </w:r>
      <w:r w:rsidRPr="002A5550">
        <w:rPr>
          <w:rFonts w:ascii="Times New Roman" w:hAnsi="Times New Roman"/>
          <w:iCs/>
          <w:sz w:val="24"/>
          <w:szCs w:val="24"/>
        </w:rPr>
        <w:t xml:space="preserve"> </w:t>
      </w:r>
      <w:r w:rsidRPr="002A5550">
        <w:rPr>
          <w:rFonts w:ascii="Times New Roman" w:hAnsi="Times New Roman"/>
          <w:b/>
          <w:iCs/>
          <w:sz w:val="24"/>
          <w:szCs w:val="24"/>
        </w:rPr>
        <w:t>№ 223-ФЗ</w:t>
      </w:r>
      <w:r w:rsidRPr="002A5550">
        <w:rPr>
          <w:rFonts w:ascii="Times New Roman" w:hAnsi="Times New Roman"/>
          <w:iCs/>
          <w:sz w:val="24"/>
          <w:szCs w:val="24"/>
        </w:rPr>
        <w:t xml:space="preserve">, размещаются такими заказчиками в </w:t>
      </w:r>
      <w:r w:rsidRPr="002A5550">
        <w:rPr>
          <w:rFonts w:ascii="Times New Roman" w:hAnsi="Times New Roman"/>
          <w:b/>
          <w:iCs/>
          <w:sz w:val="24"/>
          <w:szCs w:val="24"/>
          <w:u w:val="single"/>
        </w:rPr>
        <w:t>закрытой</w:t>
      </w:r>
      <w:r w:rsidRPr="002A5550">
        <w:rPr>
          <w:rFonts w:ascii="Times New Roman" w:hAnsi="Times New Roman"/>
          <w:iCs/>
          <w:sz w:val="24"/>
          <w:szCs w:val="24"/>
        </w:rPr>
        <w:t xml:space="preserve"> части </w:t>
      </w:r>
      <w:r w:rsidRPr="002A5550">
        <w:rPr>
          <w:rFonts w:ascii="Times New Roman" w:hAnsi="Times New Roman"/>
          <w:b/>
          <w:iCs/>
          <w:sz w:val="24"/>
          <w:szCs w:val="24"/>
        </w:rPr>
        <w:t>Реестра договоров</w:t>
      </w:r>
      <w:r w:rsidRPr="002A5550">
        <w:rPr>
          <w:rFonts w:ascii="Times New Roman" w:hAnsi="Times New Roman"/>
          <w:iCs/>
          <w:sz w:val="24"/>
          <w:szCs w:val="24"/>
        </w:rPr>
        <w:t xml:space="preserve"> Единой информационной системы в сфере закупок по адресу в информационно-телекоммуникационной сети «Интернет» https://zakupki.gov.ru/epz/contractfz223/search/results.html, </w:t>
      </w:r>
      <w:r w:rsidRPr="002A5550">
        <w:rPr>
          <w:rFonts w:ascii="Times New Roman" w:hAnsi="Times New Roman"/>
          <w:b/>
          <w:iCs/>
          <w:sz w:val="24"/>
          <w:szCs w:val="24"/>
          <w:u w:val="single"/>
        </w:rPr>
        <w:t>что не позволяет</w:t>
      </w:r>
      <w:r w:rsidRPr="002A5550">
        <w:rPr>
          <w:rFonts w:ascii="Times New Roman" w:hAnsi="Times New Roman"/>
          <w:iCs/>
          <w:sz w:val="24"/>
          <w:szCs w:val="24"/>
        </w:rPr>
        <w:t xml:space="preserve"> Заказчику </w:t>
      </w:r>
      <w:r w:rsidRPr="002A5550">
        <w:rPr>
          <w:rFonts w:ascii="Times New Roman" w:hAnsi="Times New Roman"/>
          <w:b/>
          <w:iCs/>
          <w:sz w:val="24"/>
          <w:szCs w:val="24"/>
          <w:u w:val="single"/>
        </w:rPr>
        <w:t>осуществить проверку</w:t>
      </w:r>
      <w:r w:rsidRPr="002A5550">
        <w:rPr>
          <w:rFonts w:ascii="Times New Roman" w:hAnsi="Times New Roman"/>
          <w:iCs/>
          <w:sz w:val="24"/>
          <w:szCs w:val="24"/>
        </w:rPr>
        <w:t xml:space="preserve"> сведений о таких договорах.</w:t>
      </w:r>
    </w:p>
    <w:p w14:paraId="24AA2B55" w14:textId="70DBDCAD" w:rsidR="001C2221" w:rsidRPr="002A5550" w:rsidRDefault="001C2221" w:rsidP="005A647D">
      <w:pPr>
        <w:jc w:val="both"/>
        <w:rPr>
          <w:rFonts w:ascii="Times New Roman" w:hAnsi="Times New Roman"/>
          <w:iCs/>
          <w:color w:val="000000"/>
          <w:sz w:val="24"/>
          <w:szCs w:val="24"/>
        </w:rPr>
      </w:pPr>
      <w:r w:rsidRPr="002A5550">
        <w:rPr>
          <w:rFonts w:ascii="Times New Roman" w:hAnsi="Times New Roman"/>
          <w:iCs/>
          <w:sz w:val="24"/>
          <w:szCs w:val="24"/>
        </w:rPr>
        <w:t xml:space="preserve">Также Заказчик обращает внимание, что в случае если контракты, </w:t>
      </w:r>
      <w:r w:rsidRPr="002A5550">
        <w:rPr>
          <w:rFonts w:ascii="Times New Roman" w:hAnsi="Times New Roman"/>
          <w:b/>
          <w:iCs/>
          <w:sz w:val="24"/>
          <w:szCs w:val="24"/>
        </w:rPr>
        <w:t>заключенные</w:t>
      </w:r>
      <w:r w:rsidRPr="002A5550">
        <w:rPr>
          <w:rFonts w:ascii="Times New Roman" w:hAnsi="Times New Roman"/>
          <w:iCs/>
          <w:sz w:val="24"/>
          <w:szCs w:val="24"/>
        </w:rPr>
        <w:t xml:space="preserve"> по результатам закупок, осуществленных заказчиками </w:t>
      </w:r>
      <w:r w:rsidRPr="002A5550">
        <w:rPr>
          <w:rFonts w:ascii="Times New Roman" w:hAnsi="Times New Roman"/>
          <w:b/>
          <w:iCs/>
          <w:sz w:val="24"/>
          <w:szCs w:val="24"/>
        </w:rPr>
        <w:t>в соответствии с требованиями</w:t>
      </w:r>
      <w:r w:rsidRPr="002A5550">
        <w:rPr>
          <w:rFonts w:ascii="Times New Roman" w:hAnsi="Times New Roman"/>
          <w:iCs/>
          <w:sz w:val="24"/>
          <w:szCs w:val="24"/>
        </w:rPr>
        <w:t xml:space="preserve"> </w:t>
      </w:r>
      <w:r w:rsidRPr="002A5550">
        <w:rPr>
          <w:rFonts w:ascii="Times New Roman" w:hAnsi="Times New Roman"/>
          <w:b/>
          <w:iCs/>
          <w:sz w:val="24"/>
          <w:szCs w:val="24"/>
        </w:rPr>
        <w:t>Федерального закона</w:t>
      </w:r>
      <w:r w:rsidRPr="002A5550">
        <w:rPr>
          <w:rFonts w:ascii="Times New Roman" w:hAnsi="Times New Roman"/>
          <w:iCs/>
          <w:sz w:val="24"/>
          <w:szCs w:val="24"/>
        </w:rPr>
        <w:t xml:space="preserve"> </w:t>
      </w:r>
      <w:r w:rsidRPr="002A5550">
        <w:rPr>
          <w:rFonts w:ascii="Times New Roman" w:hAnsi="Times New Roman"/>
          <w:b/>
          <w:iCs/>
          <w:sz w:val="24"/>
          <w:szCs w:val="24"/>
        </w:rPr>
        <w:t>№ 44-ФЗ</w:t>
      </w:r>
      <w:r w:rsidRPr="002A5550">
        <w:rPr>
          <w:rFonts w:ascii="Times New Roman" w:hAnsi="Times New Roman"/>
          <w:iCs/>
          <w:sz w:val="24"/>
          <w:szCs w:val="24"/>
        </w:rPr>
        <w:t xml:space="preserve">, размещаются такими заказчиками в </w:t>
      </w:r>
      <w:r w:rsidRPr="002A5550">
        <w:rPr>
          <w:rFonts w:ascii="Times New Roman" w:hAnsi="Times New Roman"/>
          <w:b/>
          <w:iCs/>
          <w:sz w:val="24"/>
          <w:szCs w:val="24"/>
          <w:u w:val="single"/>
        </w:rPr>
        <w:t>открытой</w:t>
      </w:r>
      <w:r w:rsidRPr="002A5550">
        <w:rPr>
          <w:rFonts w:ascii="Times New Roman" w:hAnsi="Times New Roman"/>
          <w:iCs/>
          <w:sz w:val="24"/>
          <w:szCs w:val="24"/>
        </w:rPr>
        <w:t xml:space="preserve"> части </w:t>
      </w:r>
      <w:r w:rsidRPr="002A5550">
        <w:rPr>
          <w:rFonts w:ascii="Times New Roman" w:hAnsi="Times New Roman"/>
          <w:b/>
          <w:iCs/>
          <w:sz w:val="24"/>
          <w:szCs w:val="24"/>
        </w:rPr>
        <w:t>Реестра контактов</w:t>
      </w:r>
      <w:r w:rsidRPr="002A5550">
        <w:rPr>
          <w:rFonts w:ascii="Times New Roman" w:hAnsi="Times New Roman"/>
          <w:iCs/>
          <w:sz w:val="24"/>
          <w:szCs w:val="24"/>
        </w:rPr>
        <w:t xml:space="preserve"> Единой информационной системы в сфере закупок по адресу в информационно-телекоммуникационной сети «Интернет» https://zakupki.gov.ru/epz/contract/search/results.html, частично (не полностью, в том числе не содержат подписей 2 (Двух) сторон), а также в случае если сведения об исполнении таких контрактов не размещаются и/или размещаются частично (не полностью, в том числе не содержат подписей 2 (Двух) сторон), </w:t>
      </w:r>
      <w:r w:rsidRPr="002A5550">
        <w:rPr>
          <w:rFonts w:ascii="Times New Roman" w:hAnsi="Times New Roman"/>
          <w:b/>
          <w:iCs/>
          <w:sz w:val="24"/>
          <w:szCs w:val="24"/>
          <w:u w:val="single"/>
        </w:rPr>
        <w:t>что не позволяет</w:t>
      </w:r>
      <w:r w:rsidRPr="002A5550">
        <w:rPr>
          <w:rFonts w:ascii="Times New Roman" w:hAnsi="Times New Roman"/>
          <w:iCs/>
          <w:sz w:val="24"/>
          <w:szCs w:val="24"/>
        </w:rPr>
        <w:t xml:space="preserve"> Заказчику </w:t>
      </w:r>
      <w:r w:rsidRPr="002A5550">
        <w:rPr>
          <w:rFonts w:ascii="Times New Roman" w:hAnsi="Times New Roman"/>
          <w:b/>
          <w:iCs/>
          <w:sz w:val="24"/>
          <w:szCs w:val="24"/>
          <w:u w:val="single"/>
        </w:rPr>
        <w:t>осуществить проверку</w:t>
      </w:r>
      <w:r w:rsidRPr="002A5550">
        <w:rPr>
          <w:rFonts w:ascii="Times New Roman" w:hAnsi="Times New Roman"/>
          <w:iCs/>
          <w:sz w:val="24"/>
          <w:szCs w:val="24"/>
        </w:rPr>
        <w:t xml:space="preserve"> сведений о таких контрактах и или об исполнении таких контрактов, участник закупки в составе заявки на участие в закупке </w:t>
      </w:r>
      <w:r w:rsidRPr="002A5550">
        <w:rPr>
          <w:rFonts w:ascii="Times New Roman" w:hAnsi="Times New Roman"/>
          <w:b/>
          <w:iCs/>
          <w:sz w:val="24"/>
          <w:szCs w:val="24"/>
        </w:rPr>
        <w:t>осуществляет документальное подтверждение</w:t>
      </w:r>
      <w:r w:rsidRPr="002A5550">
        <w:rPr>
          <w:rFonts w:ascii="Times New Roman" w:hAnsi="Times New Roman"/>
          <w:iCs/>
          <w:sz w:val="24"/>
          <w:szCs w:val="24"/>
        </w:rPr>
        <w:t xml:space="preserve"> заключения и исполнения таких контрактов, в ином случае </w:t>
      </w:r>
      <w:r w:rsidRPr="002A5550">
        <w:rPr>
          <w:rFonts w:ascii="Times New Roman" w:hAnsi="Times New Roman"/>
          <w:iCs/>
          <w:color w:val="000000"/>
          <w:sz w:val="24"/>
          <w:szCs w:val="24"/>
        </w:rPr>
        <w:t xml:space="preserve">такие контракты к оценке </w:t>
      </w:r>
      <w:r w:rsidRPr="002A5550">
        <w:rPr>
          <w:rFonts w:ascii="Times New Roman" w:hAnsi="Times New Roman"/>
          <w:b/>
          <w:iCs/>
          <w:color w:val="000000"/>
          <w:sz w:val="24"/>
          <w:szCs w:val="24"/>
        </w:rPr>
        <w:t>Заказчиком не принимаются</w:t>
      </w:r>
      <w:r w:rsidRPr="002A5550">
        <w:rPr>
          <w:rFonts w:ascii="Times New Roman" w:hAnsi="Times New Roman"/>
          <w:iCs/>
          <w:color w:val="000000"/>
          <w:sz w:val="24"/>
          <w:szCs w:val="24"/>
        </w:rPr>
        <w:t>.</w:t>
      </w:r>
    </w:p>
    <w:p w14:paraId="3AE58123" w14:textId="6392E6F5" w:rsidR="001C2221" w:rsidRPr="0052252A" w:rsidRDefault="001C2221" w:rsidP="005A647D">
      <w:pPr>
        <w:pStyle w:val="af2"/>
        <w:numPr>
          <w:ilvl w:val="1"/>
          <w:numId w:val="17"/>
        </w:numPr>
        <w:ind w:left="0" w:firstLine="0"/>
        <w:jc w:val="both"/>
        <w:rPr>
          <w:rFonts w:ascii="Times New Roman" w:hAnsi="Times New Roman"/>
          <w:iCs/>
          <w:color w:val="000000"/>
          <w:sz w:val="24"/>
          <w:szCs w:val="24"/>
        </w:rPr>
      </w:pPr>
      <w:r w:rsidRPr="002A5550">
        <w:rPr>
          <w:rFonts w:ascii="Times New Roman" w:hAnsi="Times New Roman"/>
          <w:iCs/>
          <w:color w:val="000000"/>
          <w:sz w:val="24"/>
          <w:szCs w:val="24"/>
        </w:rPr>
        <w:t xml:space="preserve">Для оценки участников закупки будет учитываться </w:t>
      </w:r>
      <w:r w:rsidRPr="002A5550">
        <w:rPr>
          <w:rFonts w:ascii="Times New Roman" w:hAnsi="Times New Roman"/>
          <w:b/>
          <w:iCs/>
          <w:color w:val="000000"/>
          <w:sz w:val="24"/>
          <w:szCs w:val="24"/>
        </w:rPr>
        <w:t>сумма</w:t>
      </w:r>
      <w:r w:rsidRPr="002A5550">
        <w:rPr>
          <w:rFonts w:ascii="Times New Roman" w:hAnsi="Times New Roman"/>
          <w:iCs/>
          <w:color w:val="000000"/>
          <w:sz w:val="24"/>
          <w:szCs w:val="24"/>
        </w:rPr>
        <w:t xml:space="preserve"> исполнения </w:t>
      </w:r>
      <w:r w:rsidRPr="002A5550">
        <w:rPr>
          <w:rFonts w:ascii="Times New Roman" w:hAnsi="Times New Roman"/>
          <w:b/>
          <w:iCs/>
          <w:color w:val="000000"/>
          <w:sz w:val="24"/>
          <w:szCs w:val="24"/>
        </w:rPr>
        <w:t>по</w:t>
      </w:r>
      <w:r w:rsidRPr="002A5550">
        <w:rPr>
          <w:rFonts w:ascii="Times New Roman" w:hAnsi="Times New Roman"/>
          <w:iCs/>
          <w:color w:val="000000"/>
          <w:sz w:val="24"/>
          <w:szCs w:val="24"/>
        </w:rPr>
        <w:t xml:space="preserve"> исполненным и/или </w:t>
      </w:r>
      <w:r w:rsidRPr="0052252A">
        <w:rPr>
          <w:rFonts w:ascii="Times New Roman" w:hAnsi="Times New Roman"/>
          <w:iCs/>
          <w:color w:val="000000"/>
          <w:sz w:val="24"/>
          <w:szCs w:val="24"/>
        </w:rPr>
        <w:t xml:space="preserve">действующим </w:t>
      </w:r>
      <w:r w:rsidRPr="0052252A">
        <w:rPr>
          <w:rFonts w:ascii="Times New Roman" w:hAnsi="Times New Roman"/>
          <w:b/>
          <w:iCs/>
          <w:color w:val="000000"/>
          <w:sz w:val="24"/>
          <w:szCs w:val="24"/>
        </w:rPr>
        <w:t>договорам (контрактам)</w:t>
      </w:r>
      <w:r w:rsidRPr="0052252A">
        <w:rPr>
          <w:rFonts w:ascii="Times New Roman" w:hAnsi="Times New Roman"/>
          <w:iCs/>
          <w:color w:val="000000"/>
          <w:sz w:val="24"/>
          <w:szCs w:val="24"/>
        </w:rPr>
        <w:t xml:space="preserve">, подтвержденная актами </w:t>
      </w:r>
      <w:r w:rsidR="00D06B09" w:rsidRPr="0052252A">
        <w:rPr>
          <w:rFonts w:ascii="Times New Roman" w:eastAsia="Times New Roman" w:hAnsi="Times New Roman"/>
          <w:sz w:val="24"/>
          <w:szCs w:val="24"/>
          <w:lang w:eastAsia="ru-RU"/>
        </w:rPr>
        <w:t xml:space="preserve">о </w:t>
      </w:r>
      <w:r w:rsidR="00D06B09" w:rsidRPr="0052252A">
        <w:rPr>
          <w:rFonts w:ascii="Times New Roman" w:hAnsi="Times New Roman"/>
          <w:iCs/>
          <w:color w:val="000000"/>
          <w:sz w:val="24"/>
          <w:szCs w:val="24"/>
        </w:rPr>
        <w:t xml:space="preserve">выполнении работ </w:t>
      </w:r>
      <w:r w:rsidRPr="0052252A">
        <w:rPr>
          <w:rFonts w:ascii="Times New Roman" w:hAnsi="Times New Roman"/>
          <w:iCs/>
          <w:color w:val="000000"/>
          <w:sz w:val="24"/>
          <w:szCs w:val="24"/>
        </w:rPr>
        <w:t>и/или УПД (в случае если применимо)</w:t>
      </w:r>
      <w:bookmarkStart w:id="652" w:name="_Hlk82612150"/>
      <w:r w:rsidRPr="0052252A">
        <w:rPr>
          <w:rFonts w:ascii="Times New Roman" w:hAnsi="Times New Roman"/>
          <w:iCs/>
          <w:color w:val="000000"/>
          <w:sz w:val="24"/>
          <w:szCs w:val="24"/>
        </w:rPr>
        <w:t xml:space="preserve">, соответствующих установленной выше </w:t>
      </w:r>
      <w:r w:rsidR="001E4B96" w:rsidRPr="0052252A">
        <w:rPr>
          <w:rFonts w:ascii="Times New Roman" w:hAnsi="Times New Roman"/>
          <w:color w:val="000000"/>
          <w:sz w:val="24"/>
          <w:szCs w:val="24"/>
        </w:rPr>
        <w:t xml:space="preserve">сфере </w:t>
      </w:r>
      <w:r w:rsidR="006C5FC4" w:rsidRPr="0052252A">
        <w:rPr>
          <w:rFonts w:ascii="Times New Roman" w:hAnsi="Times New Roman"/>
          <w:sz w:val="24"/>
        </w:rPr>
        <w:t>модернизации различных информационных систем</w:t>
      </w:r>
      <w:r w:rsidRPr="0052252A">
        <w:rPr>
          <w:rFonts w:ascii="Times New Roman" w:hAnsi="Times New Roman"/>
          <w:iCs/>
          <w:color w:val="000000"/>
          <w:sz w:val="24"/>
          <w:szCs w:val="24"/>
        </w:rPr>
        <w:t>,</w:t>
      </w:r>
      <w:r w:rsidRPr="0052252A">
        <w:rPr>
          <w:rFonts w:ascii="Times New Roman" w:hAnsi="Times New Roman"/>
          <w:sz w:val="24"/>
          <w:szCs w:val="24"/>
        </w:rPr>
        <w:t xml:space="preserve"> </w:t>
      </w:r>
      <w:r w:rsidRPr="0052252A">
        <w:rPr>
          <w:rFonts w:ascii="Times New Roman" w:hAnsi="Times New Roman"/>
          <w:b/>
          <w:iCs/>
          <w:color w:val="000000"/>
          <w:sz w:val="24"/>
          <w:szCs w:val="24"/>
        </w:rPr>
        <w:t>выраженная в рублях.</w:t>
      </w:r>
    </w:p>
    <w:p w14:paraId="1197E2C0" w14:textId="77777777" w:rsidR="001C2221" w:rsidRPr="0052252A" w:rsidRDefault="001C2221" w:rsidP="005A647D">
      <w:pPr>
        <w:pStyle w:val="af2"/>
        <w:ind w:left="0"/>
        <w:jc w:val="both"/>
        <w:rPr>
          <w:rFonts w:ascii="Times New Roman" w:hAnsi="Times New Roman"/>
          <w:iCs/>
          <w:color w:val="000000"/>
          <w:sz w:val="24"/>
          <w:szCs w:val="24"/>
        </w:rPr>
      </w:pPr>
    </w:p>
    <w:p w14:paraId="0AE29AB9" w14:textId="29ADB31D" w:rsidR="001C2221" w:rsidRPr="0052252A" w:rsidRDefault="001C2221" w:rsidP="005A647D">
      <w:pPr>
        <w:pStyle w:val="af2"/>
        <w:numPr>
          <w:ilvl w:val="1"/>
          <w:numId w:val="17"/>
        </w:numPr>
        <w:ind w:left="0" w:firstLine="0"/>
        <w:jc w:val="both"/>
        <w:rPr>
          <w:rFonts w:ascii="Times New Roman" w:hAnsi="Times New Roman"/>
          <w:iCs/>
          <w:color w:val="000000"/>
          <w:sz w:val="24"/>
          <w:szCs w:val="24"/>
        </w:rPr>
      </w:pPr>
      <w:r w:rsidRPr="0052252A">
        <w:rPr>
          <w:rFonts w:ascii="Times New Roman" w:hAnsi="Times New Roman"/>
          <w:iCs/>
          <w:color w:val="000000"/>
          <w:sz w:val="24"/>
          <w:szCs w:val="24"/>
        </w:rPr>
        <w:t>В случае несоответствия представленных участником закупки документов установленным в п.</w:t>
      </w:r>
      <w:r w:rsidR="003F627D" w:rsidRPr="0052252A">
        <w:rPr>
          <w:rFonts w:ascii="Times New Roman" w:hAnsi="Times New Roman"/>
          <w:iCs/>
          <w:color w:val="000000"/>
          <w:sz w:val="24"/>
          <w:szCs w:val="24"/>
        </w:rPr>
        <w:t xml:space="preserve"> </w:t>
      </w:r>
      <w:r w:rsidRPr="0052252A">
        <w:rPr>
          <w:rFonts w:ascii="Times New Roman" w:hAnsi="Times New Roman"/>
          <w:iCs/>
          <w:color w:val="000000"/>
          <w:sz w:val="24"/>
          <w:szCs w:val="24"/>
        </w:rPr>
        <w:t>2.1. раздела 2 Порядка оценки требованиям, а именно:</w:t>
      </w:r>
    </w:p>
    <w:p w14:paraId="32565CD0" w14:textId="77777777" w:rsidR="001C2221" w:rsidRPr="0052252A" w:rsidRDefault="001C2221" w:rsidP="005A647D">
      <w:pPr>
        <w:pStyle w:val="af2"/>
        <w:numPr>
          <w:ilvl w:val="0"/>
          <w:numId w:val="20"/>
        </w:numPr>
        <w:jc w:val="both"/>
        <w:rPr>
          <w:rFonts w:ascii="Times New Roman" w:hAnsi="Times New Roman"/>
          <w:iCs/>
          <w:color w:val="000000"/>
          <w:sz w:val="24"/>
          <w:szCs w:val="24"/>
        </w:rPr>
      </w:pPr>
      <w:r w:rsidRPr="0052252A">
        <w:rPr>
          <w:rFonts w:ascii="Times New Roman" w:hAnsi="Times New Roman"/>
          <w:iCs/>
          <w:color w:val="000000"/>
          <w:sz w:val="24"/>
          <w:szCs w:val="24"/>
        </w:rPr>
        <w:t xml:space="preserve">предоставление в составе заявки на участие в закупке договоров (контрактов), заключенных </w:t>
      </w:r>
      <w:r w:rsidRPr="0052252A">
        <w:rPr>
          <w:rFonts w:ascii="Times New Roman" w:hAnsi="Times New Roman"/>
          <w:b/>
          <w:iCs/>
          <w:color w:val="000000"/>
          <w:sz w:val="24"/>
          <w:szCs w:val="24"/>
        </w:rPr>
        <w:t>не по результатам закупок, осуществленных в соответствии с требованиями Федерального закона № 223-ФЗ;</w:t>
      </w:r>
    </w:p>
    <w:p w14:paraId="3633547B" w14:textId="77777777" w:rsidR="001C2221" w:rsidRPr="0052252A" w:rsidRDefault="001C2221" w:rsidP="005A647D">
      <w:pPr>
        <w:pStyle w:val="af2"/>
        <w:numPr>
          <w:ilvl w:val="0"/>
          <w:numId w:val="20"/>
        </w:numPr>
        <w:jc w:val="both"/>
        <w:rPr>
          <w:rFonts w:ascii="Times New Roman" w:hAnsi="Times New Roman"/>
          <w:iCs/>
          <w:color w:val="000000"/>
          <w:sz w:val="24"/>
          <w:szCs w:val="24"/>
        </w:rPr>
      </w:pPr>
      <w:r w:rsidRPr="0052252A">
        <w:rPr>
          <w:rFonts w:ascii="Times New Roman" w:hAnsi="Times New Roman"/>
          <w:iCs/>
          <w:color w:val="000000"/>
          <w:sz w:val="24"/>
          <w:szCs w:val="24"/>
        </w:rPr>
        <w:t xml:space="preserve">предоставление в составе заявки на участие в закупке договоров (контрактов), заключенных </w:t>
      </w:r>
      <w:r w:rsidRPr="0052252A">
        <w:rPr>
          <w:rFonts w:ascii="Times New Roman" w:hAnsi="Times New Roman"/>
          <w:b/>
          <w:iCs/>
          <w:color w:val="000000"/>
          <w:sz w:val="24"/>
          <w:szCs w:val="24"/>
        </w:rPr>
        <w:t>не по результатам закупок, осуществленных в соответствии с требованиями Федерального закона № 44-ФЗ</w:t>
      </w:r>
      <w:r w:rsidRPr="0052252A">
        <w:rPr>
          <w:rFonts w:ascii="Times New Roman" w:hAnsi="Times New Roman"/>
          <w:iCs/>
          <w:color w:val="000000"/>
          <w:sz w:val="24"/>
          <w:szCs w:val="24"/>
        </w:rPr>
        <w:t>;</w:t>
      </w:r>
    </w:p>
    <w:p w14:paraId="6A3CC002" w14:textId="16A15464" w:rsidR="001C2221" w:rsidRPr="0052252A" w:rsidRDefault="001C2221" w:rsidP="005A647D">
      <w:pPr>
        <w:pStyle w:val="af2"/>
        <w:numPr>
          <w:ilvl w:val="0"/>
          <w:numId w:val="20"/>
        </w:numPr>
        <w:jc w:val="both"/>
        <w:rPr>
          <w:rFonts w:ascii="Times New Roman" w:hAnsi="Times New Roman"/>
          <w:iCs/>
          <w:color w:val="000000"/>
          <w:sz w:val="24"/>
          <w:szCs w:val="24"/>
        </w:rPr>
      </w:pPr>
      <w:r w:rsidRPr="0052252A">
        <w:rPr>
          <w:rFonts w:ascii="Times New Roman" w:hAnsi="Times New Roman"/>
          <w:iCs/>
          <w:color w:val="000000"/>
          <w:sz w:val="24"/>
          <w:szCs w:val="24"/>
        </w:rPr>
        <w:t xml:space="preserve">предоставление в составе заявки на участие в закупке договоров (контрактов) </w:t>
      </w:r>
      <w:r w:rsidRPr="0052252A">
        <w:rPr>
          <w:rFonts w:ascii="Times New Roman" w:hAnsi="Times New Roman"/>
          <w:b/>
          <w:iCs/>
          <w:color w:val="000000"/>
          <w:sz w:val="24"/>
          <w:szCs w:val="24"/>
        </w:rPr>
        <w:t xml:space="preserve">в сфере, отличной от </w:t>
      </w:r>
      <w:r w:rsidRPr="0052252A">
        <w:rPr>
          <w:rFonts w:ascii="Times New Roman" w:hAnsi="Times New Roman"/>
          <w:b/>
          <w:bCs/>
          <w:sz w:val="24"/>
          <w:szCs w:val="24"/>
        </w:rPr>
        <w:t>сферы</w:t>
      </w:r>
      <w:r w:rsidRPr="0052252A">
        <w:rPr>
          <w:rFonts w:ascii="Times New Roman" w:hAnsi="Times New Roman"/>
          <w:bCs/>
          <w:sz w:val="24"/>
          <w:szCs w:val="24"/>
        </w:rPr>
        <w:t xml:space="preserve"> </w:t>
      </w:r>
      <w:r w:rsidR="006C5FC4" w:rsidRPr="0052252A">
        <w:rPr>
          <w:rFonts w:ascii="Times New Roman" w:hAnsi="Times New Roman"/>
          <w:sz w:val="24"/>
        </w:rPr>
        <w:t>модернизации различных информационных систем</w:t>
      </w:r>
      <w:r w:rsidRPr="0052252A">
        <w:rPr>
          <w:rFonts w:ascii="Times New Roman" w:hAnsi="Times New Roman"/>
          <w:sz w:val="24"/>
          <w:szCs w:val="24"/>
        </w:rPr>
        <w:t xml:space="preserve">, определенной в </w:t>
      </w:r>
      <w:proofErr w:type="spellStart"/>
      <w:r w:rsidRPr="0052252A">
        <w:rPr>
          <w:rFonts w:ascii="Times New Roman" w:hAnsi="Times New Roman"/>
          <w:sz w:val="24"/>
          <w:szCs w:val="24"/>
        </w:rPr>
        <w:t>пп</w:t>
      </w:r>
      <w:proofErr w:type="spellEnd"/>
      <w:r w:rsidRPr="0052252A">
        <w:rPr>
          <w:rFonts w:ascii="Times New Roman" w:hAnsi="Times New Roman"/>
          <w:sz w:val="24"/>
          <w:szCs w:val="24"/>
        </w:rPr>
        <w:t>. 2.1.1. п. 2.1. раздела 2 Порядка оценки</w:t>
      </w:r>
      <w:r w:rsidRPr="0052252A">
        <w:rPr>
          <w:rFonts w:ascii="Times New Roman" w:hAnsi="Times New Roman"/>
          <w:color w:val="000000"/>
          <w:sz w:val="24"/>
          <w:szCs w:val="24"/>
        </w:rPr>
        <w:t>;</w:t>
      </w:r>
    </w:p>
    <w:p w14:paraId="379EF7F3" w14:textId="2CD19C26" w:rsidR="001C2221" w:rsidRPr="002A5550" w:rsidRDefault="001C2221" w:rsidP="005A647D">
      <w:pPr>
        <w:pStyle w:val="af2"/>
        <w:numPr>
          <w:ilvl w:val="0"/>
          <w:numId w:val="20"/>
        </w:numPr>
        <w:jc w:val="both"/>
        <w:rPr>
          <w:rFonts w:ascii="Times New Roman" w:hAnsi="Times New Roman"/>
          <w:iCs/>
          <w:color w:val="000000"/>
          <w:sz w:val="24"/>
          <w:szCs w:val="24"/>
        </w:rPr>
      </w:pPr>
      <w:r w:rsidRPr="0052252A">
        <w:rPr>
          <w:rFonts w:ascii="Times New Roman" w:hAnsi="Times New Roman"/>
          <w:iCs/>
          <w:color w:val="000000"/>
          <w:sz w:val="24"/>
          <w:szCs w:val="24"/>
        </w:rPr>
        <w:t>предоставление в составе заявки на участие в закупке договоров (контрактов)</w:t>
      </w:r>
      <w:r w:rsidRPr="0052252A">
        <w:rPr>
          <w:rFonts w:ascii="Times New Roman" w:hAnsi="Times New Roman"/>
          <w:bCs/>
          <w:sz w:val="24"/>
          <w:szCs w:val="24"/>
        </w:rPr>
        <w:t>,</w:t>
      </w:r>
      <w:r w:rsidRPr="0052252A">
        <w:rPr>
          <w:rFonts w:ascii="Times New Roman" w:hAnsi="Times New Roman"/>
          <w:sz w:val="24"/>
          <w:szCs w:val="24"/>
        </w:rPr>
        <w:t xml:space="preserve"> </w:t>
      </w:r>
      <w:r w:rsidRPr="0052252A">
        <w:rPr>
          <w:rFonts w:ascii="Times New Roman" w:hAnsi="Times New Roman"/>
          <w:b/>
          <w:iCs/>
          <w:color w:val="000000"/>
          <w:sz w:val="24"/>
          <w:szCs w:val="24"/>
        </w:rPr>
        <w:t>исполнение</w:t>
      </w:r>
      <w:r w:rsidRPr="0052252A">
        <w:rPr>
          <w:rFonts w:ascii="Times New Roman" w:hAnsi="Times New Roman"/>
          <w:iCs/>
          <w:color w:val="000000"/>
          <w:sz w:val="24"/>
          <w:szCs w:val="24"/>
        </w:rPr>
        <w:t xml:space="preserve"> которых (для исполненных) или</w:t>
      </w:r>
      <w:r w:rsidRPr="002A5550">
        <w:rPr>
          <w:rFonts w:ascii="Times New Roman" w:hAnsi="Times New Roman"/>
          <w:iCs/>
          <w:color w:val="000000"/>
          <w:sz w:val="24"/>
          <w:szCs w:val="24"/>
        </w:rPr>
        <w:t xml:space="preserve"> по которым (для действующих) </w:t>
      </w:r>
      <w:r w:rsidRPr="002A5550">
        <w:rPr>
          <w:rFonts w:ascii="Times New Roman" w:hAnsi="Times New Roman"/>
          <w:b/>
          <w:iCs/>
          <w:color w:val="000000"/>
          <w:sz w:val="24"/>
          <w:szCs w:val="24"/>
        </w:rPr>
        <w:t xml:space="preserve">подтверждено актами </w:t>
      </w:r>
      <w:r w:rsidRPr="002A5550">
        <w:rPr>
          <w:rFonts w:ascii="Times New Roman" w:hAnsi="Times New Roman"/>
          <w:iCs/>
          <w:sz w:val="24"/>
          <w:szCs w:val="24"/>
        </w:rPr>
        <w:t xml:space="preserve">о выполнении работ </w:t>
      </w:r>
      <w:r w:rsidRPr="002A5550">
        <w:rPr>
          <w:rFonts w:ascii="Times New Roman" w:hAnsi="Times New Roman"/>
          <w:b/>
          <w:iCs/>
          <w:color w:val="000000"/>
          <w:sz w:val="24"/>
          <w:szCs w:val="24"/>
        </w:rPr>
        <w:t>и/или УПД</w:t>
      </w:r>
      <w:r w:rsidRPr="002A5550">
        <w:rPr>
          <w:rFonts w:ascii="Times New Roman" w:hAnsi="Times New Roman"/>
          <w:iCs/>
          <w:color w:val="000000"/>
          <w:sz w:val="24"/>
          <w:szCs w:val="24"/>
        </w:rPr>
        <w:t xml:space="preserve"> (в случае если применимо), </w:t>
      </w:r>
      <w:r w:rsidRPr="002A5550">
        <w:rPr>
          <w:rFonts w:ascii="Times New Roman" w:hAnsi="Times New Roman"/>
          <w:b/>
          <w:iCs/>
          <w:color w:val="000000"/>
          <w:sz w:val="24"/>
          <w:szCs w:val="24"/>
        </w:rPr>
        <w:t>при этом</w:t>
      </w:r>
      <w:r w:rsidRPr="002A5550">
        <w:rPr>
          <w:rFonts w:ascii="Times New Roman" w:hAnsi="Times New Roman"/>
          <w:iCs/>
          <w:color w:val="000000"/>
          <w:sz w:val="24"/>
          <w:szCs w:val="24"/>
        </w:rPr>
        <w:t xml:space="preserve"> такое исполнение </w:t>
      </w:r>
      <w:r w:rsidRPr="002A5550">
        <w:rPr>
          <w:rFonts w:ascii="Times New Roman" w:hAnsi="Times New Roman"/>
          <w:b/>
          <w:iCs/>
          <w:color w:val="000000"/>
          <w:sz w:val="24"/>
          <w:szCs w:val="24"/>
        </w:rPr>
        <w:t>осуществлялось</w:t>
      </w:r>
      <w:r w:rsidRPr="002A5550">
        <w:rPr>
          <w:rFonts w:ascii="Times New Roman" w:hAnsi="Times New Roman"/>
          <w:iCs/>
          <w:color w:val="000000"/>
          <w:sz w:val="24"/>
          <w:szCs w:val="24"/>
        </w:rPr>
        <w:t xml:space="preserve"> </w:t>
      </w:r>
      <w:r w:rsidRPr="002A5550">
        <w:rPr>
          <w:rFonts w:ascii="Times New Roman" w:hAnsi="Times New Roman"/>
          <w:b/>
          <w:iCs/>
          <w:color w:val="000000"/>
          <w:sz w:val="24"/>
          <w:szCs w:val="24"/>
        </w:rPr>
        <w:t>в срок, превышающий установленный</w:t>
      </w:r>
      <w:r w:rsidRPr="002A5550">
        <w:rPr>
          <w:rFonts w:ascii="Times New Roman" w:hAnsi="Times New Roman"/>
          <w:iCs/>
          <w:color w:val="000000"/>
          <w:sz w:val="24"/>
          <w:szCs w:val="24"/>
        </w:rPr>
        <w:t xml:space="preserve"> в требованиях </w:t>
      </w:r>
      <w:r w:rsidRPr="002A5550">
        <w:rPr>
          <w:rFonts w:ascii="Times New Roman" w:hAnsi="Times New Roman"/>
          <w:b/>
          <w:iCs/>
          <w:color w:val="000000"/>
          <w:sz w:val="24"/>
          <w:szCs w:val="24"/>
        </w:rPr>
        <w:t>срок</w:t>
      </w:r>
      <w:r w:rsidRPr="002A5550">
        <w:rPr>
          <w:rFonts w:ascii="Times New Roman" w:hAnsi="Times New Roman"/>
          <w:iCs/>
          <w:color w:val="000000"/>
          <w:sz w:val="24"/>
          <w:szCs w:val="24"/>
        </w:rPr>
        <w:t>, а именно: 3 (Три) года до даты окончания срока подачи заявок на участие в закупке;</w:t>
      </w:r>
    </w:p>
    <w:p w14:paraId="689AFC58" w14:textId="1FFAEBF1" w:rsidR="001C2221" w:rsidRPr="002A5550" w:rsidRDefault="001C2221" w:rsidP="005A647D">
      <w:pPr>
        <w:pStyle w:val="af2"/>
        <w:numPr>
          <w:ilvl w:val="0"/>
          <w:numId w:val="20"/>
        </w:numPr>
        <w:jc w:val="both"/>
        <w:rPr>
          <w:rFonts w:ascii="Times New Roman" w:hAnsi="Times New Roman"/>
          <w:iCs/>
          <w:color w:val="000000"/>
          <w:sz w:val="24"/>
          <w:szCs w:val="24"/>
        </w:rPr>
      </w:pPr>
      <w:r w:rsidRPr="002A5550">
        <w:rPr>
          <w:rFonts w:ascii="Times New Roman" w:hAnsi="Times New Roman"/>
          <w:iCs/>
          <w:color w:val="000000"/>
          <w:sz w:val="24"/>
          <w:szCs w:val="24"/>
        </w:rPr>
        <w:lastRenderedPageBreak/>
        <w:t xml:space="preserve">предоставление в составе заявки на участие в закупке договоров (контрактов), </w:t>
      </w:r>
      <w:r w:rsidRPr="002A5550">
        <w:rPr>
          <w:rFonts w:ascii="Times New Roman" w:hAnsi="Times New Roman"/>
          <w:b/>
          <w:iCs/>
          <w:color w:val="000000"/>
          <w:sz w:val="24"/>
          <w:szCs w:val="24"/>
        </w:rPr>
        <w:t>исполнение</w:t>
      </w:r>
      <w:r w:rsidRPr="002A5550">
        <w:rPr>
          <w:rFonts w:ascii="Times New Roman" w:hAnsi="Times New Roman"/>
          <w:iCs/>
          <w:color w:val="000000"/>
          <w:sz w:val="24"/>
          <w:szCs w:val="24"/>
        </w:rPr>
        <w:t xml:space="preserve"> которых (для исполненных) или по которым (для действующих) </w:t>
      </w:r>
      <w:r w:rsidRPr="002A5550">
        <w:rPr>
          <w:rFonts w:ascii="Times New Roman" w:hAnsi="Times New Roman"/>
          <w:b/>
          <w:iCs/>
          <w:color w:val="000000"/>
          <w:sz w:val="24"/>
          <w:szCs w:val="24"/>
        </w:rPr>
        <w:t xml:space="preserve">не подтверждено актами </w:t>
      </w:r>
      <w:r w:rsidRPr="002A5550">
        <w:rPr>
          <w:rFonts w:ascii="Times New Roman" w:hAnsi="Times New Roman"/>
          <w:iCs/>
          <w:sz w:val="24"/>
          <w:szCs w:val="24"/>
        </w:rPr>
        <w:t xml:space="preserve">о выполнении работ </w:t>
      </w:r>
      <w:r w:rsidRPr="002A5550">
        <w:rPr>
          <w:rFonts w:ascii="Times New Roman" w:hAnsi="Times New Roman"/>
          <w:b/>
          <w:iCs/>
          <w:color w:val="000000"/>
          <w:sz w:val="24"/>
          <w:szCs w:val="24"/>
        </w:rPr>
        <w:t>и/или УПД</w:t>
      </w:r>
      <w:r w:rsidRPr="002A5550">
        <w:rPr>
          <w:rFonts w:ascii="Times New Roman" w:hAnsi="Times New Roman"/>
          <w:iCs/>
          <w:color w:val="000000"/>
          <w:sz w:val="24"/>
          <w:szCs w:val="24"/>
        </w:rPr>
        <w:t xml:space="preserve"> (в случае если применимо),  в том числе: такие акты</w:t>
      </w:r>
      <w:r w:rsidR="00B064BB" w:rsidRPr="00B064BB">
        <w:rPr>
          <w:rFonts w:ascii="Times New Roman" w:hAnsi="Times New Roman"/>
          <w:iCs/>
          <w:sz w:val="24"/>
          <w:szCs w:val="24"/>
        </w:rPr>
        <w:t xml:space="preserve"> </w:t>
      </w:r>
      <w:r w:rsidR="00B064BB" w:rsidRPr="002A5550">
        <w:rPr>
          <w:rFonts w:ascii="Times New Roman" w:hAnsi="Times New Roman"/>
          <w:iCs/>
          <w:sz w:val="24"/>
          <w:szCs w:val="24"/>
        </w:rPr>
        <w:t>о выполнении работ</w:t>
      </w:r>
      <w:r w:rsidRPr="002A5550">
        <w:rPr>
          <w:rFonts w:ascii="Times New Roman" w:hAnsi="Times New Roman"/>
          <w:iCs/>
          <w:color w:val="000000"/>
          <w:sz w:val="24"/>
          <w:szCs w:val="24"/>
        </w:rPr>
        <w:t xml:space="preserve"> и/или УПД (в случае если применимо) не приложены или приложенные акты </w:t>
      </w:r>
      <w:r w:rsidR="00B064BB" w:rsidRPr="002A5550">
        <w:rPr>
          <w:rFonts w:ascii="Times New Roman" w:hAnsi="Times New Roman"/>
          <w:iCs/>
          <w:sz w:val="24"/>
          <w:szCs w:val="24"/>
        </w:rPr>
        <w:t xml:space="preserve">о выполнении работ </w:t>
      </w:r>
      <w:r w:rsidRPr="002A5550">
        <w:rPr>
          <w:rFonts w:ascii="Times New Roman" w:hAnsi="Times New Roman"/>
          <w:iCs/>
          <w:color w:val="000000"/>
          <w:sz w:val="24"/>
          <w:szCs w:val="24"/>
        </w:rPr>
        <w:t>и/или УПД (в случае если применимо) не содержат информацию о предмете и номере договора (контракта) и/или иную информацию, позволяющую установить принадлежность приложенных актов</w:t>
      </w:r>
      <w:r w:rsidR="00B064BB" w:rsidRPr="00B064BB">
        <w:rPr>
          <w:rFonts w:ascii="Times New Roman" w:hAnsi="Times New Roman"/>
          <w:iCs/>
          <w:sz w:val="24"/>
          <w:szCs w:val="24"/>
        </w:rPr>
        <w:t xml:space="preserve"> </w:t>
      </w:r>
      <w:r w:rsidR="00B064BB" w:rsidRPr="002A5550">
        <w:rPr>
          <w:rFonts w:ascii="Times New Roman" w:hAnsi="Times New Roman"/>
          <w:iCs/>
          <w:sz w:val="24"/>
          <w:szCs w:val="24"/>
        </w:rPr>
        <w:t>о выполнении работ</w:t>
      </w:r>
      <w:r w:rsidRPr="002A5550">
        <w:rPr>
          <w:rFonts w:ascii="Times New Roman" w:hAnsi="Times New Roman"/>
          <w:iCs/>
          <w:color w:val="000000"/>
          <w:sz w:val="24"/>
          <w:szCs w:val="24"/>
        </w:rPr>
        <w:t xml:space="preserve"> и/или УПД (в случае если применимо) указанным договорам (контрактам);</w:t>
      </w:r>
    </w:p>
    <w:p w14:paraId="1CCF985C" w14:textId="1D6937FC" w:rsidR="001C2221" w:rsidRPr="002A5550" w:rsidRDefault="001C2221" w:rsidP="005A647D">
      <w:pPr>
        <w:pStyle w:val="af2"/>
        <w:numPr>
          <w:ilvl w:val="0"/>
          <w:numId w:val="20"/>
        </w:numPr>
        <w:jc w:val="both"/>
        <w:rPr>
          <w:rFonts w:ascii="Times New Roman" w:hAnsi="Times New Roman"/>
          <w:iCs/>
          <w:color w:val="000000"/>
          <w:sz w:val="24"/>
          <w:szCs w:val="24"/>
        </w:rPr>
      </w:pPr>
      <w:r w:rsidRPr="002A5550">
        <w:rPr>
          <w:rFonts w:ascii="Times New Roman" w:hAnsi="Times New Roman"/>
          <w:iCs/>
          <w:color w:val="000000"/>
          <w:sz w:val="24"/>
          <w:szCs w:val="24"/>
        </w:rPr>
        <w:t xml:space="preserve">предоставление в составе заявки на участие в закупке договоров (контрактов), </w:t>
      </w:r>
      <w:r w:rsidRPr="002A5550">
        <w:rPr>
          <w:rFonts w:ascii="Times New Roman" w:hAnsi="Times New Roman"/>
          <w:b/>
          <w:iCs/>
          <w:color w:val="000000"/>
          <w:sz w:val="24"/>
          <w:szCs w:val="24"/>
        </w:rPr>
        <w:t>исполнение</w:t>
      </w:r>
      <w:r w:rsidRPr="002A5550">
        <w:rPr>
          <w:rFonts w:ascii="Times New Roman" w:hAnsi="Times New Roman"/>
          <w:iCs/>
          <w:color w:val="000000"/>
          <w:sz w:val="24"/>
          <w:szCs w:val="24"/>
        </w:rPr>
        <w:t xml:space="preserve"> которых (для исполненных) или по которым (для действующих) </w:t>
      </w:r>
      <w:r w:rsidRPr="002A5550">
        <w:rPr>
          <w:rFonts w:ascii="Times New Roman" w:hAnsi="Times New Roman"/>
          <w:b/>
          <w:iCs/>
          <w:color w:val="000000"/>
          <w:sz w:val="24"/>
          <w:szCs w:val="24"/>
        </w:rPr>
        <w:t xml:space="preserve">подтверждено актами </w:t>
      </w:r>
      <w:r w:rsidRPr="002A5550">
        <w:rPr>
          <w:rFonts w:ascii="Times New Roman" w:hAnsi="Times New Roman"/>
          <w:iCs/>
          <w:sz w:val="24"/>
          <w:szCs w:val="24"/>
        </w:rPr>
        <w:t xml:space="preserve">о выполнении работ </w:t>
      </w:r>
      <w:r w:rsidRPr="002A5550">
        <w:rPr>
          <w:rFonts w:ascii="Times New Roman" w:hAnsi="Times New Roman"/>
          <w:b/>
          <w:iCs/>
          <w:color w:val="000000"/>
          <w:sz w:val="24"/>
          <w:szCs w:val="24"/>
        </w:rPr>
        <w:t>и/или УПД</w:t>
      </w:r>
      <w:r w:rsidRPr="002A5550">
        <w:rPr>
          <w:rFonts w:ascii="Times New Roman" w:hAnsi="Times New Roman"/>
          <w:iCs/>
          <w:color w:val="000000"/>
          <w:sz w:val="24"/>
          <w:szCs w:val="24"/>
        </w:rPr>
        <w:t xml:space="preserve"> (в случае если применимо) </w:t>
      </w:r>
      <w:r w:rsidRPr="002A5550">
        <w:rPr>
          <w:rFonts w:ascii="Times New Roman" w:hAnsi="Times New Roman"/>
          <w:b/>
          <w:iCs/>
          <w:color w:val="000000"/>
          <w:sz w:val="24"/>
          <w:szCs w:val="24"/>
        </w:rPr>
        <w:t xml:space="preserve">на сумму менее </w:t>
      </w:r>
      <w:r w:rsidRPr="002A5550">
        <w:rPr>
          <w:rFonts w:ascii="Times New Roman" w:eastAsia="Calibri" w:hAnsi="Times New Roman"/>
          <w:b/>
          <w:sz w:val="24"/>
          <w:szCs w:val="24"/>
        </w:rPr>
        <w:t>30</w:t>
      </w:r>
      <w:r w:rsidR="00B064BB">
        <w:rPr>
          <w:rFonts w:ascii="Times New Roman" w:eastAsia="Calibri" w:hAnsi="Times New Roman"/>
          <w:b/>
          <w:sz w:val="24"/>
          <w:szCs w:val="24"/>
        </w:rPr>
        <w:t xml:space="preserve"> (Тридцать) </w:t>
      </w:r>
      <w:r w:rsidRPr="002A5550">
        <w:rPr>
          <w:rFonts w:ascii="Times New Roman" w:hAnsi="Times New Roman"/>
          <w:b/>
          <w:iCs/>
          <w:color w:val="000000"/>
          <w:sz w:val="24"/>
          <w:szCs w:val="24"/>
        </w:rPr>
        <w:t>%</w:t>
      </w:r>
      <w:r w:rsidRPr="002A5550">
        <w:rPr>
          <w:rFonts w:ascii="Times New Roman" w:hAnsi="Times New Roman"/>
          <w:iCs/>
          <w:color w:val="000000"/>
          <w:sz w:val="24"/>
          <w:szCs w:val="24"/>
        </w:rPr>
        <w:t xml:space="preserve"> максимального значения цены договора; </w:t>
      </w:r>
    </w:p>
    <w:p w14:paraId="6314B379" w14:textId="77777777" w:rsidR="001C2221" w:rsidRPr="002A5550" w:rsidRDefault="001C2221" w:rsidP="005A647D">
      <w:pPr>
        <w:pStyle w:val="af2"/>
        <w:numPr>
          <w:ilvl w:val="0"/>
          <w:numId w:val="20"/>
        </w:numPr>
        <w:jc w:val="both"/>
        <w:rPr>
          <w:rFonts w:ascii="Times New Roman" w:hAnsi="Times New Roman"/>
          <w:iCs/>
          <w:color w:val="000000"/>
          <w:sz w:val="24"/>
          <w:szCs w:val="24"/>
        </w:rPr>
      </w:pPr>
      <w:r w:rsidRPr="002A5550">
        <w:rPr>
          <w:rFonts w:ascii="Times New Roman" w:hAnsi="Times New Roman"/>
          <w:iCs/>
          <w:color w:val="000000"/>
          <w:sz w:val="24"/>
          <w:szCs w:val="24"/>
        </w:rPr>
        <w:t>предоставление в составе заявки на участие в закупке договоров (контрактов) с предъявлением неустойки, штрафов, пеней, нарушениями сроков исполнения и иными нарушениями условий договоров (контрактов) по вине участника закупки;</w:t>
      </w:r>
    </w:p>
    <w:p w14:paraId="2C360FAF" w14:textId="77777777" w:rsidR="001C2221" w:rsidRPr="002A5550" w:rsidRDefault="001C2221" w:rsidP="005A647D">
      <w:pPr>
        <w:pStyle w:val="af2"/>
        <w:numPr>
          <w:ilvl w:val="0"/>
          <w:numId w:val="20"/>
        </w:numPr>
        <w:jc w:val="both"/>
        <w:rPr>
          <w:rFonts w:ascii="Times New Roman" w:hAnsi="Times New Roman"/>
          <w:iCs/>
          <w:color w:val="000000"/>
          <w:sz w:val="24"/>
          <w:szCs w:val="24"/>
        </w:rPr>
      </w:pPr>
      <w:r w:rsidRPr="002A5550">
        <w:rPr>
          <w:rFonts w:ascii="Times New Roman" w:hAnsi="Times New Roman"/>
          <w:iCs/>
          <w:color w:val="000000"/>
          <w:sz w:val="24"/>
          <w:szCs w:val="24"/>
        </w:rPr>
        <w:t>предоставление в составе заявки повторяющихся документов, нечитаемых документов, а также документов, на которых не видны и/или отсутствуют все необходимые сведения, подписи (в том числе электронные), печати;</w:t>
      </w:r>
    </w:p>
    <w:p w14:paraId="3104878A" w14:textId="4FB3B312" w:rsidR="001C2221" w:rsidRPr="002A5550" w:rsidRDefault="001C2221" w:rsidP="005A647D">
      <w:pPr>
        <w:pStyle w:val="af2"/>
        <w:numPr>
          <w:ilvl w:val="0"/>
          <w:numId w:val="20"/>
        </w:numPr>
        <w:jc w:val="both"/>
        <w:rPr>
          <w:rFonts w:ascii="Times New Roman" w:hAnsi="Times New Roman"/>
          <w:iCs/>
          <w:color w:val="000000"/>
          <w:sz w:val="24"/>
          <w:szCs w:val="24"/>
        </w:rPr>
      </w:pPr>
      <w:r w:rsidRPr="002A5550">
        <w:rPr>
          <w:rFonts w:ascii="Times New Roman" w:hAnsi="Times New Roman"/>
          <w:iCs/>
          <w:color w:val="000000"/>
          <w:sz w:val="24"/>
          <w:szCs w:val="24"/>
        </w:rPr>
        <w:t>предоставление в составе заявки на участие в закупке документов не в полном объеме, то есть не содержащих все страницы и приложения, являющиеся неотъемлемой частью договора (контракта), акта</w:t>
      </w:r>
      <w:r w:rsidR="00B064BB">
        <w:rPr>
          <w:rFonts w:ascii="Times New Roman" w:hAnsi="Times New Roman"/>
          <w:iCs/>
          <w:color w:val="000000"/>
          <w:sz w:val="24"/>
          <w:szCs w:val="24"/>
        </w:rPr>
        <w:t xml:space="preserve"> о выполнении работ</w:t>
      </w:r>
      <w:r w:rsidRPr="002A5550">
        <w:rPr>
          <w:rFonts w:ascii="Times New Roman" w:hAnsi="Times New Roman"/>
          <w:iCs/>
          <w:color w:val="000000"/>
          <w:sz w:val="24"/>
          <w:szCs w:val="24"/>
        </w:rPr>
        <w:t xml:space="preserve"> (УПД </w:t>
      </w:r>
      <w:r w:rsidRPr="002A5550">
        <w:rPr>
          <w:rFonts w:ascii="Times New Roman" w:eastAsia="Times New Roman" w:hAnsi="Times New Roman"/>
          <w:sz w:val="24"/>
          <w:szCs w:val="24"/>
          <w:lang w:eastAsia="ru-RU"/>
        </w:rPr>
        <w:t>–</w:t>
      </w:r>
      <w:r w:rsidRPr="002A5550">
        <w:rPr>
          <w:rFonts w:ascii="Times New Roman" w:hAnsi="Times New Roman"/>
          <w:iCs/>
          <w:color w:val="000000"/>
          <w:sz w:val="24"/>
          <w:szCs w:val="24"/>
        </w:rPr>
        <w:t xml:space="preserve"> в случае если применимо),</w:t>
      </w:r>
    </w:p>
    <w:p w14:paraId="15D0803E" w14:textId="72D0C50A" w:rsidR="001C2221" w:rsidRPr="002A5550" w:rsidRDefault="001C2221" w:rsidP="005A647D">
      <w:pPr>
        <w:jc w:val="both"/>
        <w:rPr>
          <w:rFonts w:ascii="Times New Roman" w:hAnsi="Times New Roman"/>
          <w:iCs/>
          <w:color w:val="000000"/>
          <w:sz w:val="24"/>
          <w:szCs w:val="24"/>
        </w:rPr>
      </w:pPr>
      <w:r w:rsidRPr="002A5550">
        <w:rPr>
          <w:rFonts w:ascii="Times New Roman" w:hAnsi="Times New Roman"/>
          <w:iCs/>
          <w:color w:val="000000"/>
          <w:sz w:val="24"/>
          <w:szCs w:val="24"/>
        </w:rPr>
        <w:t>такие договоры (контракты)</w:t>
      </w:r>
      <w:r w:rsidR="00B064BB">
        <w:rPr>
          <w:rFonts w:ascii="Times New Roman" w:hAnsi="Times New Roman"/>
          <w:iCs/>
          <w:color w:val="000000"/>
          <w:sz w:val="24"/>
          <w:szCs w:val="24"/>
        </w:rPr>
        <w:t xml:space="preserve">, </w:t>
      </w:r>
      <w:r w:rsidRPr="002A5550">
        <w:rPr>
          <w:rFonts w:ascii="Times New Roman" w:hAnsi="Times New Roman"/>
          <w:iCs/>
          <w:color w:val="000000"/>
          <w:sz w:val="24"/>
          <w:szCs w:val="24"/>
        </w:rPr>
        <w:t xml:space="preserve">такие акты и/или УПД к оценке </w:t>
      </w:r>
      <w:r w:rsidRPr="002A5550">
        <w:rPr>
          <w:rFonts w:ascii="Times New Roman" w:hAnsi="Times New Roman"/>
          <w:b/>
          <w:iCs/>
          <w:color w:val="000000"/>
          <w:sz w:val="24"/>
          <w:szCs w:val="24"/>
        </w:rPr>
        <w:t>Заказчиком не принимаются</w:t>
      </w:r>
      <w:r w:rsidRPr="002A5550">
        <w:rPr>
          <w:rFonts w:ascii="Times New Roman" w:hAnsi="Times New Roman"/>
          <w:iCs/>
          <w:color w:val="000000"/>
          <w:sz w:val="24"/>
          <w:szCs w:val="24"/>
        </w:rPr>
        <w:t>.</w:t>
      </w:r>
    </w:p>
    <w:bookmarkEnd w:id="652"/>
    <w:p w14:paraId="610E42D0" w14:textId="1110EA67" w:rsidR="00161E3D" w:rsidRPr="002A5550" w:rsidRDefault="00161E3D" w:rsidP="005A647D">
      <w:pPr>
        <w:pStyle w:val="af2"/>
        <w:numPr>
          <w:ilvl w:val="1"/>
          <w:numId w:val="17"/>
        </w:numPr>
        <w:ind w:left="0" w:firstLine="0"/>
        <w:jc w:val="both"/>
        <w:rPr>
          <w:rFonts w:ascii="Times New Roman" w:hAnsi="Times New Roman"/>
          <w:iCs/>
          <w:color w:val="000000"/>
          <w:sz w:val="24"/>
          <w:szCs w:val="24"/>
        </w:rPr>
      </w:pPr>
      <w:r w:rsidRPr="002A5550">
        <w:rPr>
          <w:rFonts w:ascii="Times New Roman" w:eastAsia="Calibri" w:hAnsi="Times New Roman"/>
          <w:sz w:val="24"/>
          <w:szCs w:val="24"/>
        </w:rPr>
        <w:t xml:space="preserve">Количество баллов, </w:t>
      </w:r>
      <w:r w:rsidR="002E0A86" w:rsidRPr="002A5550">
        <w:rPr>
          <w:rFonts w:ascii="Times New Roman" w:hAnsi="Times New Roman"/>
          <w:sz w:val="24"/>
          <w:szCs w:val="24"/>
        </w:rPr>
        <w:t xml:space="preserve">присуждаемых </w:t>
      </w:r>
      <w:r w:rsidR="002E0A86" w:rsidRPr="002A5550">
        <w:rPr>
          <w:rFonts w:ascii="Times New Roman" w:eastAsia="Calibri" w:hAnsi="Times New Roman"/>
          <w:sz w:val="24"/>
          <w:szCs w:val="24"/>
        </w:rPr>
        <w:t xml:space="preserve">i-й заявке на участие в закупке </w:t>
      </w:r>
      <w:r w:rsidR="002E0A86" w:rsidRPr="002A5550">
        <w:rPr>
          <w:rFonts w:ascii="Times New Roman" w:hAnsi="Times New Roman"/>
          <w:sz w:val="24"/>
          <w:szCs w:val="24"/>
        </w:rPr>
        <w:t>по настоящему критерию оценки</w:t>
      </w:r>
      <w:r w:rsidR="002E0A86" w:rsidRPr="002A5550">
        <w:rPr>
          <w:rFonts w:ascii="Times New Roman" w:eastAsia="Calibri" w:hAnsi="Times New Roman"/>
          <w:sz w:val="24"/>
          <w:szCs w:val="24"/>
        </w:rPr>
        <w:t>, определяется по формуле</w:t>
      </w:r>
      <w:r w:rsidRPr="002A5550">
        <w:rPr>
          <w:rFonts w:ascii="Times New Roman" w:hAnsi="Times New Roman"/>
          <w:iCs/>
          <w:color w:val="000000"/>
          <w:sz w:val="24"/>
          <w:szCs w:val="24"/>
        </w:rPr>
        <w:t xml:space="preserve">: </w:t>
      </w:r>
    </w:p>
    <w:p w14:paraId="4CC74FD9" w14:textId="77777777" w:rsidR="001C2221" w:rsidRPr="002A5550" w:rsidRDefault="001C2221"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 xml:space="preserve">а) в случае если </w:t>
      </w:r>
      <w:proofErr w:type="spellStart"/>
      <w:r w:rsidRPr="002A5550">
        <w:rPr>
          <w:rFonts w:ascii="Times New Roman" w:hAnsi="Times New Roman"/>
          <w:sz w:val="24"/>
          <w:szCs w:val="24"/>
        </w:rPr>
        <w:t>К</w:t>
      </w:r>
      <w:r w:rsidRPr="002A5550">
        <w:rPr>
          <w:rFonts w:ascii="Times New Roman" w:hAnsi="Times New Roman"/>
          <w:sz w:val="24"/>
          <w:szCs w:val="24"/>
          <w:vertAlign w:val="subscript"/>
        </w:rPr>
        <w:t>max</w:t>
      </w:r>
      <w:proofErr w:type="spellEnd"/>
      <w:r w:rsidRPr="002A5550">
        <w:rPr>
          <w:rFonts w:ascii="Times New Roman" w:hAnsi="Times New Roman"/>
          <w:sz w:val="24"/>
          <w:szCs w:val="24"/>
        </w:rPr>
        <w:t xml:space="preserve"> </w:t>
      </w:r>
      <w:proofErr w:type="gramStart"/>
      <w:r w:rsidRPr="002A5550">
        <w:rPr>
          <w:rFonts w:ascii="Times New Roman" w:hAnsi="Times New Roman"/>
          <w:sz w:val="24"/>
          <w:szCs w:val="24"/>
        </w:rPr>
        <w:t xml:space="preserve">&lt; </w:t>
      </w:r>
      <w:proofErr w:type="spellStart"/>
      <w:r w:rsidRPr="002A5550">
        <w:rPr>
          <w:rFonts w:ascii="Times New Roman" w:hAnsi="Times New Roman"/>
          <w:sz w:val="24"/>
          <w:szCs w:val="24"/>
        </w:rPr>
        <w:t>К</w:t>
      </w:r>
      <w:r w:rsidRPr="002A5550">
        <w:rPr>
          <w:rFonts w:ascii="Times New Roman" w:hAnsi="Times New Roman"/>
          <w:sz w:val="24"/>
          <w:szCs w:val="24"/>
          <w:vertAlign w:val="superscript"/>
        </w:rPr>
        <w:t>пред</w:t>
      </w:r>
      <w:proofErr w:type="spellEnd"/>
      <w:proofErr w:type="gramEnd"/>
      <w:r w:rsidRPr="002A5550">
        <w:rPr>
          <w:rFonts w:ascii="Times New Roman" w:hAnsi="Times New Roman"/>
          <w:sz w:val="24"/>
          <w:szCs w:val="24"/>
        </w:rPr>
        <w:t xml:space="preserve">, </w:t>
      </w:r>
      <w:r w:rsidRPr="002A5550">
        <w:rPr>
          <w:rFonts w:ascii="Times New Roman" w:eastAsia="Times New Roman" w:hAnsi="Times New Roman"/>
          <w:sz w:val="24"/>
          <w:szCs w:val="24"/>
          <w:lang w:eastAsia="ru-RU"/>
        </w:rPr>
        <w:t>–</w:t>
      </w:r>
      <w:r w:rsidRPr="002A5550">
        <w:rPr>
          <w:rFonts w:ascii="Times New Roman" w:hAnsi="Times New Roman"/>
          <w:sz w:val="24"/>
          <w:szCs w:val="24"/>
        </w:rPr>
        <w:t xml:space="preserve"> по формуле:</w:t>
      </w:r>
    </w:p>
    <w:p w14:paraId="1409F4CF" w14:textId="77777777" w:rsidR="001C2221" w:rsidRPr="002A5550" w:rsidRDefault="001C2221" w:rsidP="005A647D">
      <w:pPr>
        <w:autoSpaceDE w:val="0"/>
        <w:autoSpaceDN w:val="0"/>
        <w:adjustRightInd w:val="0"/>
        <w:jc w:val="center"/>
        <w:rPr>
          <w:rFonts w:ascii="Times New Roman" w:hAnsi="Times New Roman"/>
          <w:sz w:val="24"/>
          <w:szCs w:val="24"/>
          <w:lang w:val="en-US"/>
        </w:rPr>
      </w:pPr>
      <w:r w:rsidRPr="002A5550">
        <w:rPr>
          <w:rFonts w:ascii="Times New Roman" w:hAnsi="Times New Roman"/>
          <w:sz w:val="24"/>
          <w:szCs w:val="24"/>
        </w:rPr>
        <w:t>НЦБ</w:t>
      </w:r>
      <w:r w:rsidRPr="002A5550">
        <w:rPr>
          <w:rFonts w:ascii="Times New Roman" w:hAnsi="Times New Roman"/>
          <w:sz w:val="24"/>
          <w:szCs w:val="24"/>
          <w:lang w:val="en-US"/>
        </w:rPr>
        <w:t>1</w:t>
      </w:r>
      <w:r w:rsidRPr="002A5550">
        <w:rPr>
          <w:rFonts w:ascii="Times New Roman" w:hAnsi="Times New Roman"/>
          <w:sz w:val="24"/>
          <w:szCs w:val="24"/>
          <w:vertAlign w:val="subscript"/>
          <w:lang w:val="en-US"/>
        </w:rPr>
        <w:t>i</w:t>
      </w:r>
      <w:r w:rsidRPr="002A5550">
        <w:rPr>
          <w:rFonts w:ascii="Times New Roman" w:hAnsi="Times New Roman"/>
          <w:sz w:val="24"/>
          <w:szCs w:val="24"/>
          <w:lang w:val="en-US"/>
        </w:rPr>
        <w:t xml:space="preserve"> = </w:t>
      </w:r>
      <w:r w:rsidRPr="002A5550">
        <w:rPr>
          <w:rFonts w:ascii="Times New Roman" w:hAnsi="Times New Roman"/>
          <w:sz w:val="24"/>
          <w:szCs w:val="24"/>
        </w:rPr>
        <w:t>КЗ</w:t>
      </w:r>
      <w:r w:rsidRPr="002A5550">
        <w:rPr>
          <w:rFonts w:ascii="Times New Roman" w:hAnsi="Times New Roman"/>
          <w:sz w:val="24"/>
          <w:szCs w:val="24"/>
          <w:lang w:val="en-US"/>
        </w:rPr>
        <w:t xml:space="preserve"> x 100 x (</w:t>
      </w:r>
      <w:r w:rsidRPr="002A5550">
        <w:rPr>
          <w:rFonts w:ascii="Times New Roman" w:hAnsi="Times New Roman"/>
          <w:sz w:val="24"/>
          <w:szCs w:val="24"/>
        </w:rPr>
        <w:t>К</w:t>
      </w:r>
      <w:proofErr w:type="spellStart"/>
      <w:r w:rsidRPr="002A5550">
        <w:rPr>
          <w:rFonts w:ascii="Times New Roman" w:hAnsi="Times New Roman"/>
          <w:sz w:val="24"/>
          <w:szCs w:val="24"/>
          <w:vertAlign w:val="subscript"/>
          <w:lang w:val="en-US"/>
        </w:rPr>
        <w:t>i</w:t>
      </w:r>
      <w:proofErr w:type="spellEnd"/>
      <w:r w:rsidRPr="002A5550">
        <w:rPr>
          <w:rFonts w:ascii="Times New Roman" w:hAnsi="Times New Roman"/>
          <w:sz w:val="24"/>
          <w:szCs w:val="24"/>
          <w:lang w:val="en-US"/>
        </w:rPr>
        <w:t xml:space="preserve"> / </w:t>
      </w:r>
      <w:r w:rsidRPr="002A5550">
        <w:rPr>
          <w:rFonts w:ascii="Times New Roman" w:hAnsi="Times New Roman"/>
          <w:sz w:val="24"/>
          <w:szCs w:val="24"/>
        </w:rPr>
        <w:t>К</w:t>
      </w:r>
      <w:r w:rsidRPr="002A5550">
        <w:rPr>
          <w:rFonts w:ascii="Times New Roman" w:hAnsi="Times New Roman"/>
          <w:sz w:val="24"/>
          <w:szCs w:val="24"/>
          <w:vertAlign w:val="subscript"/>
          <w:lang w:val="en-US"/>
        </w:rPr>
        <w:t>max</w:t>
      </w:r>
      <w:r w:rsidRPr="002A5550">
        <w:rPr>
          <w:rFonts w:ascii="Times New Roman" w:hAnsi="Times New Roman"/>
          <w:sz w:val="24"/>
          <w:szCs w:val="24"/>
          <w:lang w:val="en-US"/>
        </w:rPr>
        <w:t>);</w:t>
      </w:r>
    </w:p>
    <w:p w14:paraId="18390B6D" w14:textId="77777777" w:rsidR="001C2221" w:rsidRPr="002A5550" w:rsidRDefault="001C2221"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 xml:space="preserve">б) в случае если </w:t>
      </w:r>
      <w:proofErr w:type="spellStart"/>
      <w:r w:rsidRPr="002A5550">
        <w:rPr>
          <w:rFonts w:ascii="Times New Roman" w:hAnsi="Times New Roman"/>
          <w:sz w:val="24"/>
          <w:szCs w:val="24"/>
        </w:rPr>
        <w:t>К</w:t>
      </w:r>
      <w:proofErr w:type="gramStart"/>
      <w:r w:rsidRPr="002A5550">
        <w:rPr>
          <w:rFonts w:ascii="Times New Roman" w:hAnsi="Times New Roman"/>
          <w:sz w:val="24"/>
          <w:szCs w:val="24"/>
          <w:vertAlign w:val="subscript"/>
        </w:rPr>
        <w:t>max</w:t>
      </w:r>
      <w:proofErr w:type="spellEnd"/>
      <w:r w:rsidRPr="002A5550">
        <w:rPr>
          <w:rFonts w:ascii="Times New Roman" w:hAnsi="Times New Roman"/>
          <w:sz w:val="24"/>
          <w:szCs w:val="24"/>
        </w:rPr>
        <w:t xml:space="preserve"> </w:t>
      </w:r>
      <w:r w:rsidRPr="002A5550">
        <w:rPr>
          <w:rFonts w:ascii="Times New Roman" w:hAnsi="Times New Roman"/>
          <w:sz w:val="24"/>
          <w:szCs w:val="24"/>
          <w:u w:val="single"/>
        </w:rPr>
        <w:t>&gt;</w:t>
      </w:r>
      <w:proofErr w:type="gramEnd"/>
      <w:r w:rsidRPr="002A5550">
        <w:rPr>
          <w:rFonts w:ascii="Times New Roman" w:hAnsi="Times New Roman"/>
          <w:sz w:val="24"/>
          <w:szCs w:val="24"/>
        </w:rPr>
        <w:t xml:space="preserve"> </w:t>
      </w:r>
      <w:proofErr w:type="spellStart"/>
      <w:r w:rsidRPr="002A5550">
        <w:rPr>
          <w:rFonts w:ascii="Times New Roman" w:hAnsi="Times New Roman"/>
          <w:sz w:val="24"/>
          <w:szCs w:val="24"/>
        </w:rPr>
        <w:t>К</w:t>
      </w:r>
      <w:r w:rsidRPr="002A5550">
        <w:rPr>
          <w:rFonts w:ascii="Times New Roman" w:hAnsi="Times New Roman"/>
          <w:sz w:val="24"/>
          <w:szCs w:val="24"/>
          <w:vertAlign w:val="superscript"/>
        </w:rPr>
        <w:t>пред</w:t>
      </w:r>
      <w:proofErr w:type="spellEnd"/>
      <w:r w:rsidRPr="002A5550">
        <w:rPr>
          <w:rFonts w:ascii="Times New Roman" w:hAnsi="Times New Roman"/>
          <w:sz w:val="24"/>
          <w:szCs w:val="24"/>
        </w:rPr>
        <w:t xml:space="preserve">, </w:t>
      </w:r>
      <w:r w:rsidRPr="002A5550">
        <w:rPr>
          <w:rFonts w:ascii="Times New Roman" w:eastAsia="Times New Roman" w:hAnsi="Times New Roman"/>
          <w:sz w:val="24"/>
          <w:szCs w:val="24"/>
          <w:lang w:eastAsia="ru-RU"/>
        </w:rPr>
        <w:t>–</w:t>
      </w:r>
      <w:r w:rsidRPr="002A5550">
        <w:rPr>
          <w:rFonts w:ascii="Times New Roman" w:hAnsi="Times New Roman"/>
          <w:sz w:val="24"/>
          <w:szCs w:val="24"/>
        </w:rPr>
        <w:t xml:space="preserve"> по формуле:</w:t>
      </w:r>
    </w:p>
    <w:p w14:paraId="1F1C0190" w14:textId="77777777" w:rsidR="001C2221" w:rsidRPr="002A5550" w:rsidRDefault="001C2221" w:rsidP="005A647D">
      <w:pPr>
        <w:autoSpaceDE w:val="0"/>
        <w:autoSpaceDN w:val="0"/>
        <w:adjustRightInd w:val="0"/>
        <w:jc w:val="center"/>
        <w:rPr>
          <w:rFonts w:ascii="Times New Roman" w:hAnsi="Times New Roman"/>
          <w:sz w:val="24"/>
          <w:szCs w:val="24"/>
        </w:rPr>
      </w:pPr>
      <w:r w:rsidRPr="002A5550">
        <w:rPr>
          <w:rFonts w:ascii="Times New Roman" w:hAnsi="Times New Roman"/>
          <w:sz w:val="24"/>
          <w:szCs w:val="24"/>
        </w:rPr>
        <w:t>НЦБ1</w:t>
      </w:r>
      <w:r w:rsidRPr="002A5550">
        <w:rPr>
          <w:rFonts w:ascii="Times New Roman" w:hAnsi="Times New Roman"/>
          <w:sz w:val="24"/>
          <w:szCs w:val="24"/>
          <w:vertAlign w:val="subscript"/>
        </w:rPr>
        <w:t>i</w:t>
      </w:r>
      <w:r w:rsidRPr="002A5550">
        <w:rPr>
          <w:rFonts w:ascii="Times New Roman" w:hAnsi="Times New Roman"/>
          <w:sz w:val="24"/>
          <w:szCs w:val="24"/>
        </w:rPr>
        <w:t xml:space="preserve"> = КЗ x 100 x (</w:t>
      </w:r>
      <w:proofErr w:type="spellStart"/>
      <w:r w:rsidRPr="002A5550">
        <w:rPr>
          <w:rFonts w:ascii="Times New Roman" w:hAnsi="Times New Roman"/>
          <w:sz w:val="24"/>
          <w:szCs w:val="24"/>
        </w:rPr>
        <w:t>К</w:t>
      </w:r>
      <w:r w:rsidRPr="002A5550">
        <w:rPr>
          <w:rFonts w:ascii="Times New Roman" w:hAnsi="Times New Roman"/>
          <w:sz w:val="24"/>
          <w:szCs w:val="24"/>
          <w:vertAlign w:val="subscript"/>
        </w:rPr>
        <w:t>i</w:t>
      </w:r>
      <w:proofErr w:type="spellEnd"/>
      <w:r w:rsidRPr="002A5550">
        <w:rPr>
          <w:rFonts w:ascii="Times New Roman" w:hAnsi="Times New Roman"/>
          <w:sz w:val="24"/>
          <w:szCs w:val="24"/>
        </w:rPr>
        <w:t xml:space="preserve"> / </w:t>
      </w:r>
      <w:proofErr w:type="spellStart"/>
      <w:r w:rsidRPr="002A5550">
        <w:rPr>
          <w:rFonts w:ascii="Times New Roman" w:hAnsi="Times New Roman"/>
          <w:sz w:val="24"/>
          <w:szCs w:val="24"/>
        </w:rPr>
        <w:t>К</w:t>
      </w:r>
      <w:r w:rsidRPr="002A5550">
        <w:rPr>
          <w:rFonts w:ascii="Times New Roman" w:hAnsi="Times New Roman"/>
          <w:sz w:val="24"/>
          <w:szCs w:val="24"/>
          <w:vertAlign w:val="superscript"/>
        </w:rPr>
        <w:t>пред</w:t>
      </w:r>
      <w:proofErr w:type="spellEnd"/>
      <w:r w:rsidRPr="002A5550">
        <w:rPr>
          <w:rFonts w:ascii="Times New Roman" w:hAnsi="Times New Roman"/>
          <w:sz w:val="24"/>
          <w:szCs w:val="24"/>
        </w:rPr>
        <w:t>);</w:t>
      </w:r>
    </w:p>
    <w:p w14:paraId="6777F8D1" w14:textId="77777777" w:rsidR="001C2221" w:rsidRPr="002A5550" w:rsidRDefault="001C2221"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при этом НЦБ1</w:t>
      </w:r>
      <w:r w:rsidRPr="002A5550">
        <w:rPr>
          <w:rFonts w:ascii="Times New Roman" w:hAnsi="Times New Roman"/>
          <w:sz w:val="24"/>
          <w:szCs w:val="24"/>
          <w:vertAlign w:val="subscript"/>
        </w:rPr>
        <w:t>max</w:t>
      </w:r>
      <w:r w:rsidRPr="002A5550">
        <w:rPr>
          <w:rFonts w:ascii="Times New Roman" w:hAnsi="Times New Roman"/>
          <w:sz w:val="24"/>
          <w:szCs w:val="24"/>
        </w:rPr>
        <w:t xml:space="preserve"> = КЗ x 100,</w:t>
      </w:r>
    </w:p>
    <w:p w14:paraId="00916410" w14:textId="77777777" w:rsidR="001C2221" w:rsidRPr="002A5550" w:rsidRDefault="001C2221"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где:</w:t>
      </w:r>
    </w:p>
    <w:p w14:paraId="0B4FDE4E" w14:textId="583CBCEE" w:rsidR="00891008" w:rsidRPr="002A5550" w:rsidRDefault="00891008"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НЦБ1</w:t>
      </w:r>
      <w:r w:rsidRPr="002A5550">
        <w:rPr>
          <w:rFonts w:ascii="Times New Roman" w:hAnsi="Times New Roman"/>
          <w:sz w:val="24"/>
          <w:szCs w:val="24"/>
          <w:vertAlign w:val="subscript"/>
        </w:rPr>
        <w:t>i</w:t>
      </w:r>
      <w:r w:rsidRPr="002A5550">
        <w:rPr>
          <w:rFonts w:ascii="Times New Roman" w:hAnsi="Times New Roman"/>
          <w:sz w:val="24"/>
          <w:szCs w:val="24"/>
        </w:rPr>
        <w:t xml:space="preserve"> – количество баллов, </w:t>
      </w:r>
      <w:r w:rsidR="002E0A86" w:rsidRPr="002A5550">
        <w:rPr>
          <w:rFonts w:ascii="Times New Roman" w:hAnsi="Times New Roman"/>
          <w:sz w:val="24"/>
          <w:szCs w:val="24"/>
        </w:rPr>
        <w:t xml:space="preserve">присуждаемых </w:t>
      </w:r>
      <w:r w:rsidR="002E0A86" w:rsidRPr="002A5550">
        <w:rPr>
          <w:rFonts w:ascii="Times New Roman" w:eastAsia="Calibri" w:hAnsi="Times New Roman"/>
          <w:sz w:val="24"/>
          <w:szCs w:val="24"/>
        </w:rPr>
        <w:t xml:space="preserve">i-й заявке на участие в закупке </w:t>
      </w:r>
      <w:r w:rsidRPr="002A5550">
        <w:rPr>
          <w:rFonts w:ascii="Times New Roman" w:hAnsi="Times New Roman"/>
          <w:sz w:val="24"/>
          <w:szCs w:val="24"/>
        </w:rPr>
        <w:t>по настоящему критерию оценки;</w:t>
      </w:r>
    </w:p>
    <w:p w14:paraId="1210185A" w14:textId="498F9648" w:rsidR="00891008" w:rsidRPr="002A5550" w:rsidRDefault="00891008"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НЦБ1</w:t>
      </w:r>
      <w:r w:rsidRPr="002A5550">
        <w:rPr>
          <w:rFonts w:ascii="Times New Roman" w:hAnsi="Times New Roman"/>
          <w:sz w:val="24"/>
          <w:szCs w:val="24"/>
          <w:vertAlign w:val="subscript"/>
        </w:rPr>
        <w:t>max</w:t>
      </w:r>
      <w:r w:rsidRPr="002A5550">
        <w:rPr>
          <w:rFonts w:ascii="Times New Roman" w:hAnsi="Times New Roman"/>
          <w:sz w:val="24"/>
          <w:szCs w:val="24"/>
        </w:rPr>
        <w:t xml:space="preserve"> – количество баллов, </w:t>
      </w:r>
      <w:r w:rsidR="002E0A86" w:rsidRPr="002A5550">
        <w:rPr>
          <w:rFonts w:ascii="Times New Roman" w:hAnsi="Times New Roman"/>
          <w:sz w:val="24"/>
          <w:szCs w:val="24"/>
        </w:rPr>
        <w:t xml:space="preserve">присуждаемых </w:t>
      </w:r>
      <w:r w:rsidR="002E0A86" w:rsidRPr="002A5550">
        <w:rPr>
          <w:rFonts w:ascii="Times New Roman" w:eastAsia="Calibri" w:hAnsi="Times New Roman"/>
          <w:sz w:val="24"/>
          <w:szCs w:val="24"/>
        </w:rPr>
        <w:t>i-й заявке на участие в закупке</w:t>
      </w:r>
      <w:r w:rsidR="009142DF" w:rsidRPr="002A5550">
        <w:rPr>
          <w:rFonts w:ascii="Times New Roman" w:hAnsi="Times New Roman"/>
          <w:sz w:val="24"/>
          <w:szCs w:val="24"/>
        </w:rPr>
        <w:t xml:space="preserve"> участника закупки, </w:t>
      </w:r>
      <w:r w:rsidRPr="002A5550">
        <w:rPr>
          <w:rFonts w:ascii="Times New Roman" w:hAnsi="Times New Roman"/>
          <w:sz w:val="24"/>
          <w:szCs w:val="24"/>
        </w:rPr>
        <w:t>предложение котор</w:t>
      </w:r>
      <w:r w:rsidR="009142DF" w:rsidRPr="002A5550">
        <w:rPr>
          <w:rFonts w:ascii="Times New Roman" w:hAnsi="Times New Roman"/>
          <w:sz w:val="24"/>
          <w:szCs w:val="24"/>
        </w:rPr>
        <w:t>ого</w:t>
      </w:r>
      <w:r w:rsidRPr="002A5550">
        <w:rPr>
          <w:rFonts w:ascii="Times New Roman" w:hAnsi="Times New Roman"/>
          <w:sz w:val="24"/>
          <w:szCs w:val="24"/>
        </w:rPr>
        <w:t xml:space="preserve"> превышает предельно необходимое максимальное значение по настоящему критерию оценки, установленное Заказчиком;</w:t>
      </w:r>
    </w:p>
    <w:p w14:paraId="64B87022" w14:textId="1DC04540" w:rsidR="001C2221" w:rsidRPr="002A5550" w:rsidRDefault="001C2221"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КЗ – коэффициент значимости критерия;</w:t>
      </w:r>
    </w:p>
    <w:p w14:paraId="12B2BCA5" w14:textId="77777777" w:rsidR="001C2221" w:rsidRPr="002A5550" w:rsidRDefault="001C2221" w:rsidP="005A647D">
      <w:pPr>
        <w:autoSpaceDE w:val="0"/>
        <w:autoSpaceDN w:val="0"/>
        <w:adjustRightInd w:val="0"/>
        <w:jc w:val="both"/>
        <w:rPr>
          <w:rFonts w:ascii="Times New Roman" w:hAnsi="Times New Roman"/>
          <w:sz w:val="24"/>
          <w:szCs w:val="24"/>
        </w:rPr>
      </w:pPr>
      <w:proofErr w:type="spellStart"/>
      <w:r w:rsidRPr="002A5550">
        <w:rPr>
          <w:rFonts w:ascii="Times New Roman" w:hAnsi="Times New Roman"/>
          <w:sz w:val="24"/>
          <w:szCs w:val="24"/>
        </w:rPr>
        <w:t>К</w:t>
      </w:r>
      <w:r w:rsidRPr="002A5550">
        <w:rPr>
          <w:rFonts w:ascii="Times New Roman" w:hAnsi="Times New Roman"/>
          <w:sz w:val="24"/>
          <w:szCs w:val="24"/>
          <w:vertAlign w:val="subscript"/>
        </w:rPr>
        <w:t>i</w:t>
      </w:r>
      <w:proofErr w:type="spellEnd"/>
      <w:r w:rsidRPr="002A5550">
        <w:rPr>
          <w:rFonts w:ascii="Times New Roman" w:hAnsi="Times New Roman"/>
          <w:sz w:val="24"/>
          <w:szCs w:val="24"/>
        </w:rPr>
        <w:t xml:space="preserve"> – предложение участника закупки, заявка которого оценивается;</w:t>
      </w:r>
    </w:p>
    <w:p w14:paraId="6DFBC148" w14:textId="77777777" w:rsidR="001C2221" w:rsidRPr="002A5550" w:rsidRDefault="001C2221" w:rsidP="005A647D">
      <w:pPr>
        <w:autoSpaceDE w:val="0"/>
        <w:autoSpaceDN w:val="0"/>
        <w:adjustRightInd w:val="0"/>
        <w:jc w:val="both"/>
        <w:rPr>
          <w:rFonts w:ascii="Times New Roman" w:hAnsi="Times New Roman"/>
          <w:sz w:val="24"/>
          <w:szCs w:val="24"/>
        </w:rPr>
      </w:pPr>
      <w:proofErr w:type="spellStart"/>
      <w:r w:rsidRPr="002A5550">
        <w:rPr>
          <w:rFonts w:ascii="Times New Roman" w:hAnsi="Times New Roman"/>
          <w:sz w:val="24"/>
          <w:szCs w:val="24"/>
        </w:rPr>
        <w:lastRenderedPageBreak/>
        <w:t>К</w:t>
      </w:r>
      <w:r w:rsidRPr="002A5550">
        <w:rPr>
          <w:rFonts w:ascii="Times New Roman" w:hAnsi="Times New Roman"/>
          <w:sz w:val="24"/>
          <w:szCs w:val="24"/>
          <w:vertAlign w:val="subscript"/>
        </w:rPr>
        <w:t>max</w:t>
      </w:r>
      <w:proofErr w:type="spellEnd"/>
      <w:r w:rsidRPr="002A5550">
        <w:rPr>
          <w:rFonts w:ascii="Times New Roman" w:hAnsi="Times New Roman"/>
          <w:sz w:val="24"/>
          <w:szCs w:val="24"/>
        </w:rPr>
        <w:t xml:space="preserve"> – максимальное предложение из предложений по настоящему критерию оценки, сделанных участниками закупки;</w:t>
      </w:r>
    </w:p>
    <w:p w14:paraId="6E32E1F6" w14:textId="71645CBE" w:rsidR="001C2221" w:rsidRPr="002A5550" w:rsidRDefault="001C2221" w:rsidP="005A647D">
      <w:pPr>
        <w:autoSpaceDE w:val="0"/>
        <w:autoSpaceDN w:val="0"/>
        <w:adjustRightInd w:val="0"/>
        <w:jc w:val="both"/>
        <w:rPr>
          <w:rFonts w:ascii="Times New Roman" w:hAnsi="Times New Roman"/>
          <w:sz w:val="24"/>
          <w:szCs w:val="24"/>
        </w:rPr>
      </w:pPr>
      <w:proofErr w:type="spellStart"/>
      <w:r w:rsidRPr="002A5550">
        <w:rPr>
          <w:rFonts w:ascii="Times New Roman" w:hAnsi="Times New Roman"/>
          <w:sz w:val="24"/>
          <w:szCs w:val="24"/>
        </w:rPr>
        <w:t>К</w:t>
      </w:r>
      <w:r w:rsidRPr="002A5550">
        <w:rPr>
          <w:rFonts w:ascii="Times New Roman" w:hAnsi="Times New Roman"/>
          <w:sz w:val="24"/>
          <w:szCs w:val="24"/>
          <w:vertAlign w:val="superscript"/>
        </w:rPr>
        <w:t>пред</w:t>
      </w:r>
      <w:proofErr w:type="spellEnd"/>
      <w:r w:rsidRPr="002A5550">
        <w:rPr>
          <w:rFonts w:ascii="Times New Roman" w:hAnsi="Times New Roman"/>
          <w:sz w:val="24"/>
          <w:szCs w:val="24"/>
        </w:rPr>
        <w:t xml:space="preserve"> – предельно необходимое Заказчику максимальное значение по </w:t>
      </w:r>
      <w:r w:rsidRPr="002A5550">
        <w:rPr>
          <w:rFonts w:ascii="Times New Roman" w:eastAsia="Calibri" w:hAnsi="Times New Roman"/>
          <w:sz w:val="24"/>
          <w:szCs w:val="24"/>
        </w:rPr>
        <w:t>настоящему критерию оценки</w:t>
      </w:r>
      <w:r w:rsidRPr="002A5550">
        <w:rPr>
          <w:rFonts w:ascii="Times New Roman" w:hAnsi="Times New Roman"/>
          <w:sz w:val="24"/>
          <w:szCs w:val="24"/>
        </w:rPr>
        <w:t xml:space="preserve">, равное </w:t>
      </w:r>
      <w:r w:rsidRPr="002A5550">
        <w:rPr>
          <w:rFonts w:ascii="Times New Roman" w:eastAsia="Times New Roman" w:hAnsi="Times New Roman"/>
          <w:b/>
          <w:sz w:val="24"/>
          <w:szCs w:val="24"/>
          <w:lang w:eastAsia="ru-RU"/>
        </w:rPr>
        <w:t>17</w:t>
      </w:r>
      <w:r w:rsidR="00B064BB">
        <w:rPr>
          <w:rFonts w:ascii="Times New Roman" w:eastAsia="Times New Roman" w:hAnsi="Times New Roman"/>
          <w:b/>
          <w:sz w:val="24"/>
          <w:szCs w:val="24"/>
          <w:lang w:eastAsia="ru-RU"/>
        </w:rPr>
        <w:t>3</w:t>
      </w:r>
      <w:r w:rsidRPr="002A5550">
        <w:rPr>
          <w:rFonts w:ascii="Times New Roman" w:eastAsia="Times New Roman" w:hAnsi="Times New Roman"/>
          <w:b/>
          <w:sz w:val="24"/>
          <w:szCs w:val="24"/>
          <w:lang w:eastAsia="ru-RU"/>
        </w:rPr>
        <w:t xml:space="preserve"> 000 000 (Сто семьдесят </w:t>
      </w:r>
      <w:r w:rsidR="00B064BB">
        <w:rPr>
          <w:rFonts w:ascii="Times New Roman" w:eastAsia="Times New Roman" w:hAnsi="Times New Roman"/>
          <w:b/>
          <w:sz w:val="24"/>
          <w:szCs w:val="24"/>
          <w:lang w:eastAsia="ru-RU"/>
        </w:rPr>
        <w:t>три</w:t>
      </w:r>
      <w:r w:rsidRPr="002A5550">
        <w:rPr>
          <w:rFonts w:ascii="Times New Roman" w:eastAsia="Times New Roman" w:hAnsi="Times New Roman"/>
          <w:b/>
          <w:sz w:val="24"/>
          <w:szCs w:val="24"/>
          <w:lang w:eastAsia="ru-RU"/>
        </w:rPr>
        <w:t xml:space="preserve"> миллиона) рублей</w:t>
      </w:r>
      <w:r w:rsidR="00891008" w:rsidRPr="002A5550">
        <w:rPr>
          <w:rFonts w:ascii="Times New Roman" w:hAnsi="Times New Roman"/>
          <w:sz w:val="24"/>
          <w:szCs w:val="24"/>
        </w:rPr>
        <w:t>.</w:t>
      </w:r>
    </w:p>
    <w:p w14:paraId="43925B8F" w14:textId="31F4F85A" w:rsidR="001C2221" w:rsidRPr="0052252A" w:rsidRDefault="001C2221" w:rsidP="005A647D">
      <w:pPr>
        <w:pStyle w:val="af2"/>
        <w:numPr>
          <w:ilvl w:val="1"/>
          <w:numId w:val="17"/>
        </w:numPr>
        <w:ind w:left="0" w:firstLine="0"/>
        <w:jc w:val="both"/>
        <w:rPr>
          <w:rFonts w:ascii="Times New Roman" w:hAnsi="Times New Roman"/>
          <w:iCs/>
          <w:color w:val="000000"/>
          <w:sz w:val="24"/>
          <w:szCs w:val="24"/>
        </w:rPr>
      </w:pPr>
      <w:bookmarkStart w:id="653" w:name="_Hlk82612204"/>
      <w:r w:rsidRPr="002A5550">
        <w:rPr>
          <w:rFonts w:ascii="Times New Roman" w:hAnsi="Times New Roman"/>
          <w:iCs/>
          <w:color w:val="000000"/>
          <w:sz w:val="24"/>
          <w:szCs w:val="24"/>
        </w:rPr>
        <w:t xml:space="preserve">В случае </w:t>
      </w:r>
      <w:r w:rsidRPr="0052252A">
        <w:rPr>
          <w:rFonts w:ascii="Times New Roman" w:hAnsi="Times New Roman"/>
          <w:b/>
          <w:iCs/>
          <w:color w:val="000000"/>
          <w:sz w:val="24"/>
          <w:szCs w:val="24"/>
        </w:rPr>
        <w:t>отсутствия</w:t>
      </w:r>
      <w:r w:rsidRPr="0052252A">
        <w:rPr>
          <w:rFonts w:ascii="Times New Roman" w:hAnsi="Times New Roman"/>
          <w:iCs/>
          <w:color w:val="000000"/>
          <w:sz w:val="24"/>
          <w:szCs w:val="24"/>
        </w:rPr>
        <w:t xml:space="preserve"> в заявке на участие в закупке </w:t>
      </w:r>
      <w:r w:rsidRPr="0052252A">
        <w:rPr>
          <w:rFonts w:ascii="Times New Roman" w:hAnsi="Times New Roman"/>
          <w:b/>
          <w:iCs/>
          <w:color w:val="000000"/>
          <w:sz w:val="24"/>
          <w:szCs w:val="24"/>
        </w:rPr>
        <w:t>документов</w:t>
      </w:r>
      <w:r w:rsidRPr="0052252A">
        <w:rPr>
          <w:rFonts w:ascii="Times New Roman" w:hAnsi="Times New Roman"/>
          <w:iCs/>
          <w:color w:val="000000"/>
          <w:sz w:val="24"/>
          <w:szCs w:val="24"/>
        </w:rPr>
        <w:t xml:space="preserve">, подтверждающих наличие у участника закупки </w:t>
      </w:r>
      <w:r w:rsidRPr="0052252A">
        <w:rPr>
          <w:rFonts w:ascii="Times New Roman" w:hAnsi="Times New Roman"/>
          <w:color w:val="000000"/>
          <w:sz w:val="24"/>
          <w:szCs w:val="24"/>
        </w:rPr>
        <w:t xml:space="preserve">опыта </w:t>
      </w:r>
      <w:r w:rsidRPr="0052252A">
        <w:rPr>
          <w:rFonts w:ascii="Times New Roman" w:hAnsi="Times New Roman"/>
          <w:iCs/>
          <w:sz w:val="24"/>
          <w:szCs w:val="24"/>
        </w:rPr>
        <w:t>сопоставимого характера и объема п</w:t>
      </w:r>
      <w:r w:rsidRPr="0052252A">
        <w:rPr>
          <w:rFonts w:ascii="Times New Roman" w:hAnsi="Times New Roman"/>
          <w:color w:val="000000"/>
          <w:sz w:val="24"/>
          <w:szCs w:val="24"/>
        </w:rPr>
        <w:t xml:space="preserve">о </w:t>
      </w:r>
      <w:r w:rsidRPr="0052252A">
        <w:rPr>
          <w:rFonts w:ascii="Times New Roman" w:hAnsi="Times New Roman"/>
          <w:iCs/>
          <w:sz w:val="24"/>
          <w:szCs w:val="24"/>
        </w:rPr>
        <w:t>выполнению работ в сфере</w:t>
      </w:r>
      <w:r w:rsidRPr="0052252A">
        <w:rPr>
          <w:rFonts w:ascii="Times New Roman" w:hAnsi="Times New Roman"/>
          <w:sz w:val="24"/>
          <w:szCs w:val="24"/>
        </w:rPr>
        <w:t xml:space="preserve"> </w:t>
      </w:r>
      <w:r w:rsidR="006C5FC4" w:rsidRPr="0052252A">
        <w:rPr>
          <w:rFonts w:ascii="Times New Roman" w:hAnsi="Times New Roman"/>
          <w:sz w:val="24"/>
        </w:rPr>
        <w:t>модернизации различных информационных систем</w:t>
      </w:r>
      <w:r w:rsidR="006C5FC4" w:rsidRPr="0052252A">
        <w:rPr>
          <w:rFonts w:ascii="Times New Roman" w:hAnsi="Times New Roman"/>
          <w:iCs/>
          <w:color w:val="000000"/>
          <w:sz w:val="24"/>
          <w:szCs w:val="24"/>
        </w:rPr>
        <w:t xml:space="preserve"> </w:t>
      </w:r>
      <w:r w:rsidRPr="0052252A">
        <w:rPr>
          <w:rFonts w:ascii="Times New Roman" w:hAnsi="Times New Roman"/>
          <w:iCs/>
          <w:color w:val="000000"/>
          <w:sz w:val="24"/>
          <w:szCs w:val="24"/>
        </w:rPr>
        <w:t xml:space="preserve">за последние 3 (Три) года до даты окончания срока подачи заявок на участие в закупке, </w:t>
      </w:r>
      <w:r w:rsidR="00BE70EF" w:rsidRPr="0052252A">
        <w:rPr>
          <w:rFonts w:ascii="Times New Roman" w:hAnsi="Times New Roman"/>
          <w:iCs/>
          <w:color w:val="000000"/>
          <w:sz w:val="24"/>
          <w:szCs w:val="24"/>
        </w:rPr>
        <w:t xml:space="preserve">такой заявке </w:t>
      </w:r>
      <w:r w:rsidRPr="0052252A">
        <w:rPr>
          <w:rFonts w:ascii="Times New Roman" w:hAnsi="Times New Roman"/>
          <w:iCs/>
          <w:color w:val="000000"/>
          <w:sz w:val="24"/>
          <w:szCs w:val="24"/>
        </w:rPr>
        <w:t xml:space="preserve">по </w:t>
      </w:r>
      <w:r w:rsidRPr="0052252A">
        <w:rPr>
          <w:rFonts w:ascii="Times New Roman" w:hAnsi="Times New Roman"/>
          <w:iCs/>
          <w:sz w:val="24"/>
          <w:szCs w:val="24"/>
        </w:rPr>
        <w:t>настоящему</w:t>
      </w:r>
      <w:r w:rsidRPr="0052252A">
        <w:rPr>
          <w:rFonts w:ascii="Times New Roman" w:hAnsi="Times New Roman"/>
          <w:iCs/>
          <w:color w:val="000000"/>
          <w:sz w:val="24"/>
          <w:szCs w:val="24"/>
        </w:rPr>
        <w:t xml:space="preserve"> критерию оценки </w:t>
      </w:r>
      <w:r w:rsidRPr="0052252A">
        <w:rPr>
          <w:rFonts w:ascii="Times New Roman" w:hAnsi="Times New Roman"/>
          <w:b/>
          <w:iCs/>
          <w:color w:val="000000"/>
          <w:sz w:val="24"/>
          <w:szCs w:val="24"/>
        </w:rPr>
        <w:t>присваивается 0 (Ноль) баллов</w:t>
      </w:r>
      <w:r w:rsidRPr="0052252A">
        <w:rPr>
          <w:rFonts w:ascii="Times New Roman" w:hAnsi="Times New Roman"/>
          <w:iCs/>
          <w:color w:val="000000"/>
          <w:sz w:val="24"/>
          <w:szCs w:val="24"/>
        </w:rPr>
        <w:t>.</w:t>
      </w:r>
    </w:p>
    <w:p w14:paraId="60CF5C55" w14:textId="77777777" w:rsidR="001C2221" w:rsidRPr="0052252A" w:rsidRDefault="001C2221" w:rsidP="005A647D">
      <w:pPr>
        <w:pStyle w:val="af2"/>
        <w:ind w:left="0"/>
        <w:jc w:val="both"/>
        <w:rPr>
          <w:rFonts w:ascii="Times New Roman" w:hAnsi="Times New Roman"/>
          <w:iCs/>
          <w:color w:val="000000"/>
          <w:sz w:val="24"/>
          <w:szCs w:val="24"/>
        </w:rPr>
      </w:pPr>
    </w:p>
    <w:p w14:paraId="0E160B7D" w14:textId="7321AA0D" w:rsidR="001C2221" w:rsidRPr="0052252A" w:rsidRDefault="001C2221" w:rsidP="005A647D">
      <w:pPr>
        <w:pStyle w:val="af2"/>
        <w:numPr>
          <w:ilvl w:val="1"/>
          <w:numId w:val="17"/>
        </w:numPr>
        <w:ind w:left="0" w:firstLine="0"/>
        <w:jc w:val="both"/>
        <w:rPr>
          <w:rFonts w:ascii="Times New Roman" w:hAnsi="Times New Roman"/>
          <w:iCs/>
          <w:color w:val="000000"/>
          <w:sz w:val="24"/>
          <w:szCs w:val="24"/>
        </w:rPr>
      </w:pPr>
      <w:r w:rsidRPr="0052252A">
        <w:rPr>
          <w:rFonts w:ascii="Times New Roman" w:hAnsi="Times New Roman"/>
          <w:iCs/>
          <w:color w:val="000000"/>
          <w:sz w:val="24"/>
          <w:szCs w:val="24"/>
        </w:rPr>
        <w:t xml:space="preserve">В случае </w:t>
      </w:r>
      <w:r w:rsidRPr="0052252A">
        <w:rPr>
          <w:rFonts w:ascii="Times New Roman" w:hAnsi="Times New Roman"/>
          <w:b/>
          <w:iCs/>
          <w:color w:val="000000"/>
          <w:sz w:val="24"/>
          <w:szCs w:val="24"/>
        </w:rPr>
        <w:t>несоответствия</w:t>
      </w:r>
      <w:r w:rsidRPr="0052252A">
        <w:rPr>
          <w:rFonts w:ascii="Times New Roman" w:hAnsi="Times New Roman"/>
          <w:iCs/>
          <w:color w:val="000000"/>
          <w:sz w:val="24"/>
          <w:szCs w:val="24"/>
        </w:rPr>
        <w:t xml:space="preserve"> предложения участника закупки требованиям к опыту </w:t>
      </w:r>
      <w:r w:rsidRPr="0052252A">
        <w:rPr>
          <w:rFonts w:ascii="Times New Roman" w:hAnsi="Times New Roman"/>
          <w:iCs/>
          <w:sz w:val="24"/>
          <w:szCs w:val="24"/>
        </w:rPr>
        <w:t>сопоставимого характера и объема п</w:t>
      </w:r>
      <w:r w:rsidRPr="0052252A">
        <w:rPr>
          <w:rFonts w:ascii="Times New Roman" w:hAnsi="Times New Roman"/>
          <w:color w:val="000000"/>
          <w:sz w:val="24"/>
          <w:szCs w:val="24"/>
        </w:rPr>
        <w:t xml:space="preserve">о </w:t>
      </w:r>
      <w:r w:rsidRPr="0052252A">
        <w:rPr>
          <w:rFonts w:ascii="Times New Roman" w:hAnsi="Times New Roman"/>
          <w:iCs/>
          <w:sz w:val="24"/>
          <w:szCs w:val="24"/>
        </w:rPr>
        <w:t>выполнению работ в сфере</w:t>
      </w:r>
      <w:r w:rsidRPr="0052252A">
        <w:rPr>
          <w:rFonts w:ascii="Times New Roman" w:hAnsi="Times New Roman"/>
          <w:sz w:val="24"/>
          <w:szCs w:val="24"/>
        </w:rPr>
        <w:t xml:space="preserve"> </w:t>
      </w:r>
      <w:r w:rsidR="006C5FC4" w:rsidRPr="0052252A">
        <w:rPr>
          <w:rFonts w:ascii="Times New Roman" w:hAnsi="Times New Roman"/>
          <w:sz w:val="24"/>
        </w:rPr>
        <w:t>модернизации различных информационных систем</w:t>
      </w:r>
      <w:r w:rsidR="006C5FC4" w:rsidRPr="0052252A">
        <w:rPr>
          <w:rFonts w:ascii="Times New Roman" w:hAnsi="Times New Roman"/>
          <w:iCs/>
          <w:color w:val="000000"/>
          <w:sz w:val="24"/>
          <w:szCs w:val="24"/>
        </w:rPr>
        <w:t xml:space="preserve"> </w:t>
      </w:r>
      <w:r w:rsidRPr="0052252A">
        <w:rPr>
          <w:rFonts w:ascii="Times New Roman" w:hAnsi="Times New Roman"/>
          <w:iCs/>
          <w:color w:val="000000"/>
          <w:sz w:val="24"/>
          <w:szCs w:val="24"/>
        </w:rPr>
        <w:t xml:space="preserve">за последние 3 (Три) года до даты окончания срока подачи заявок на участие в закупке, а именно: опыт участника закупки </w:t>
      </w:r>
      <w:r w:rsidRPr="0052252A">
        <w:rPr>
          <w:rFonts w:ascii="Times New Roman" w:hAnsi="Times New Roman"/>
          <w:b/>
          <w:bCs/>
          <w:iCs/>
          <w:color w:val="000000"/>
          <w:sz w:val="24"/>
          <w:szCs w:val="24"/>
        </w:rPr>
        <w:t>не признан сопоставимым</w:t>
      </w:r>
      <w:r w:rsidRPr="0052252A">
        <w:rPr>
          <w:rFonts w:ascii="Times New Roman" w:hAnsi="Times New Roman"/>
          <w:iCs/>
          <w:color w:val="000000"/>
          <w:sz w:val="24"/>
          <w:szCs w:val="24"/>
        </w:rPr>
        <w:t xml:space="preserve"> в соответствии с требованиями п. 2.1. раздела 2 Порядка оценки, </w:t>
      </w:r>
      <w:r w:rsidR="00BE70EF" w:rsidRPr="0052252A">
        <w:rPr>
          <w:rFonts w:ascii="Times New Roman" w:hAnsi="Times New Roman"/>
          <w:iCs/>
          <w:color w:val="000000"/>
          <w:sz w:val="24"/>
          <w:szCs w:val="24"/>
        </w:rPr>
        <w:t xml:space="preserve">заявке на участие в закупке такого участника закупки </w:t>
      </w:r>
      <w:r w:rsidRPr="0052252A">
        <w:rPr>
          <w:rFonts w:ascii="Times New Roman" w:hAnsi="Times New Roman"/>
          <w:iCs/>
          <w:color w:val="000000"/>
          <w:sz w:val="24"/>
          <w:szCs w:val="24"/>
        </w:rPr>
        <w:t xml:space="preserve">по </w:t>
      </w:r>
      <w:r w:rsidRPr="0052252A">
        <w:rPr>
          <w:rFonts w:ascii="Times New Roman" w:hAnsi="Times New Roman"/>
          <w:iCs/>
          <w:sz w:val="24"/>
          <w:szCs w:val="24"/>
        </w:rPr>
        <w:t>настоящему</w:t>
      </w:r>
      <w:r w:rsidRPr="0052252A">
        <w:rPr>
          <w:rFonts w:ascii="Times New Roman" w:hAnsi="Times New Roman"/>
          <w:iCs/>
          <w:color w:val="000000"/>
          <w:sz w:val="24"/>
          <w:szCs w:val="24"/>
        </w:rPr>
        <w:t xml:space="preserve"> критерию оценки </w:t>
      </w:r>
      <w:r w:rsidRPr="0052252A">
        <w:rPr>
          <w:rFonts w:ascii="Times New Roman" w:hAnsi="Times New Roman"/>
          <w:b/>
          <w:iCs/>
          <w:color w:val="000000"/>
          <w:sz w:val="24"/>
          <w:szCs w:val="24"/>
        </w:rPr>
        <w:t>присваивается 0 (Ноль) баллов</w:t>
      </w:r>
      <w:r w:rsidRPr="0052252A">
        <w:rPr>
          <w:rFonts w:ascii="Times New Roman" w:hAnsi="Times New Roman"/>
          <w:iCs/>
          <w:color w:val="000000"/>
          <w:sz w:val="24"/>
          <w:szCs w:val="24"/>
        </w:rPr>
        <w:t>.</w:t>
      </w:r>
    </w:p>
    <w:p w14:paraId="7EC36F62" w14:textId="77777777" w:rsidR="001C2221" w:rsidRPr="0052252A" w:rsidRDefault="001C2221" w:rsidP="005A647D">
      <w:pPr>
        <w:pStyle w:val="af2"/>
        <w:ind w:left="0"/>
        <w:jc w:val="both"/>
        <w:rPr>
          <w:rFonts w:ascii="Times New Roman" w:hAnsi="Times New Roman"/>
          <w:iCs/>
          <w:color w:val="000000"/>
          <w:sz w:val="24"/>
          <w:szCs w:val="24"/>
        </w:rPr>
      </w:pPr>
    </w:p>
    <w:p w14:paraId="2A94EC8D" w14:textId="1CABF4A4" w:rsidR="001C2221" w:rsidRPr="002A5550" w:rsidRDefault="001C2221" w:rsidP="005A647D">
      <w:pPr>
        <w:pStyle w:val="af2"/>
        <w:numPr>
          <w:ilvl w:val="1"/>
          <w:numId w:val="17"/>
        </w:numPr>
        <w:ind w:left="0" w:firstLine="0"/>
        <w:jc w:val="both"/>
        <w:rPr>
          <w:rFonts w:ascii="Times New Roman" w:hAnsi="Times New Roman"/>
          <w:iCs/>
          <w:color w:val="000000"/>
          <w:sz w:val="24"/>
          <w:szCs w:val="24"/>
        </w:rPr>
      </w:pPr>
      <w:r w:rsidRPr="0052252A">
        <w:rPr>
          <w:rFonts w:ascii="Times New Roman" w:hAnsi="Times New Roman"/>
          <w:iCs/>
          <w:color w:val="000000"/>
          <w:sz w:val="24"/>
          <w:szCs w:val="24"/>
        </w:rPr>
        <w:t xml:space="preserve">В случае </w:t>
      </w:r>
      <w:r w:rsidRPr="0052252A">
        <w:rPr>
          <w:rFonts w:ascii="Times New Roman" w:hAnsi="Times New Roman"/>
          <w:b/>
          <w:iCs/>
          <w:color w:val="000000"/>
          <w:sz w:val="24"/>
          <w:szCs w:val="24"/>
        </w:rPr>
        <w:t>несоответствия</w:t>
      </w:r>
      <w:r w:rsidRPr="0052252A">
        <w:rPr>
          <w:rFonts w:ascii="Times New Roman" w:hAnsi="Times New Roman"/>
          <w:iCs/>
          <w:color w:val="000000"/>
          <w:sz w:val="24"/>
          <w:szCs w:val="24"/>
        </w:rPr>
        <w:t xml:space="preserve"> предложения участника закупки требованиям к опыту </w:t>
      </w:r>
      <w:r w:rsidRPr="0052252A">
        <w:rPr>
          <w:rFonts w:ascii="Times New Roman" w:hAnsi="Times New Roman"/>
          <w:iCs/>
          <w:sz w:val="24"/>
          <w:szCs w:val="24"/>
        </w:rPr>
        <w:t>сопоставимого характера и объема п</w:t>
      </w:r>
      <w:r w:rsidRPr="0052252A">
        <w:rPr>
          <w:rFonts w:ascii="Times New Roman" w:hAnsi="Times New Roman"/>
          <w:color w:val="000000"/>
          <w:sz w:val="24"/>
          <w:szCs w:val="24"/>
        </w:rPr>
        <w:t xml:space="preserve">о </w:t>
      </w:r>
      <w:r w:rsidRPr="0052252A">
        <w:rPr>
          <w:rFonts w:ascii="Times New Roman" w:hAnsi="Times New Roman"/>
          <w:iCs/>
          <w:sz w:val="24"/>
          <w:szCs w:val="24"/>
        </w:rPr>
        <w:t>выполнению работ в сфере</w:t>
      </w:r>
      <w:r w:rsidRPr="0052252A">
        <w:rPr>
          <w:rFonts w:ascii="Times New Roman" w:hAnsi="Times New Roman"/>
          <w:sz w:val="24"/>
          <w:szCs w:val="24"/>
        </w:rPr>
        <w:t xml:space="preserve"> </w:t>
      </w:r>
      <w:r w:rsidR="006C5FC4" w:rsidRPr="0052252A">
        <w:rPr>
          <w:rFonts w:ascii="Times New Roman" w:hAnsi="Times New Roman"/>
          <w:sz w:val="24"/>
        </w:rPr>
        <w:t>модернизации различных информационных систем</w:t>
      </w:r>
      <w:r w:rsidR="00E33712" w:rsidRPr="0052252A">
        <w:rPr>
          <w:rFonts w:ascii="Times New Roman" w:hAnsi="Times New Roman"/>
          <w:iCs/>
          <w:color w:val="000000"/>
          <w:sz w:val="24"/>
          <w:szCs w:val="24"/>
        </w:rPr>
        <w:t xml:space="preserve"> </w:t>
      </w:r>
      <w:r w:rsidRPr="0052252A">
        <w:rPr>
          <w:rFonts w:ascii="Times New Roman" w:hAnsi="Times New Roman"/>
          <w:iCs/>
          <w:color w:val="000000"/>
          <w:sz w:val="24"/>
          <w:szCs w:val="24"/>
        </w:rPr>
        <w:t>за последние 3 (Три) года до даты окончания срока подачи заявок на участие в закупке, а именно</w:t>
      </w:r>
      <w:bookmarkStart w:id="654" w:name="_Hlk78373950"/>
      <w:r w:rsidRPr="0052252A">
        <w:rPr>
          <w:rFonts w:ascii="Times New Roman" w:hAnsi="Times New Roman"/>
          <w:iCs/>
          <w:color w:val="000000"/>
          <w:sz w:val="24"/>
          <w:szCs w:val="24"/>
        </w:rPr>
        <w:t xml:space="preserve">: </w:t>
      </w:r>
      <w:r w:rsidRPr="0052252A">
        <w:rPr>
          <w:rFonts w:ascii="Times New Roman" w:hAnsi="Times New Roman"/>
          <w:b/>
          <w:iCs/>
          <w:color w:val="000000"/>
          <w:sz w:val="24"/>
          <w:szCs w:val="24"/>
        </w:rPr>
        <w:t>сумма</w:t>
      </w:r>
      <w:r w:rsidRPr="0052252A">
        <w:rPr>
          <w:rFonts w:ascii="Times New Roman" w:hAnsi="Times New Roman"/>
          <w:iCs/>
          <w:color w:val="000000"/>
          <w:sz w:val="24"/>
          <w:szCs w:val="24"/>
        </w:rPr>
        <w:t xml:space="preserve"> </w:t>
      </w:r>
      <w:r w:rsidRPr="0052252A">
        <w:rPr>
          <w:rFonts w:ascii="Times New Roman" w:hAnsi="Times New Roman"/>
          <w:b/>
          <w:iCs/>
          <w:color w:val="000000"/>
          <w:sz w:val="24"/>
          <w:szCs w:val="24"/>
        </w:rPr>
        <w:t>исполнения</w:t>
      </w:r>
      <w:r w:rsidRPr="0052252A">
        <w:rPr>
          <w:rFonts w:ascii="Times New Roman" w:hAnsi="Times New Roman"/>
          <w:iCs/>
          <w:color w:val="000000"/>
          <w:sz w:val="24"/>
          <w:szCs w:val="24"/>
        </w:rPr>
        <w:t xml:space="preserve"> по исполненным и/или действующим договорам (контрактам), </w:t>
      </w:r>
      <w:r w:rsidRPr="0052252A">
        <w:rPr>
          <w:rFonts w:ascii="Times New Roman" w:hAnsi="Times New Roman"/>
          <w:b/>
          <w:iCs/>
          <w:color w:val="000000"/>
          <w:sz w:val="24"/>
          <w:szCs w:val="24"/>
        </w:rPr>
        <w:t>подтвержденная</w:t>
      </w:r>
      <w:r w:rsidRPr="0052252A">
        <w:rPr>
          <w:rFonts w:ascii="Times New Roman" w:hAnsi="Times New Roman"/>
          <w:iCs/>
          <w:color w:val="000000"/>
          <w:sz w:val="24"/>
          <w:szCs w:val="24"/>
        </w:rPr>
        <w:t xml:space="preserve"> актами </w:t>
      </w:r>
      <w:r w:rsidR="00B064BB" w:rsidRPr="0052252A">
        <w:rPr>
          <w:rFonts w:ascii="Times New Roman" w:hAnsi="Times New Roman"/>
          <w:iCs/>
          <w:color w:val="000000"/>
          <w:sz w:val="24"/>
          <w:szCs w:val="24"/>
        </w:rPr>
        <w:t xml:space="preserve">о выполнении работ </w:t>
      </w:r>
      <w:r w:rsidRPr="0052252A">
        <w:rPr>
          <w:rFonts w:ascii="Times New Roman" w:hAnsi="Times New Roman"/>
          <w:iCs/>
          <w:color w:val="000000"/>
          <w:sz w:val="24"/>
          <w:szCs w:val="24"/>
        </w:rPr>
        <w:t xml:space="preserve">и/или УПД </w:t>
      </w:r>
      <w:r w:rsidRPr="0052252A">
        <w:rPr>
          <w:rFonts w:ascii="Times New Roman" w:hAnsi="Times New Roman"/>
          <w:iCs/>
          <w:sz w:val="24"/>
          <w:szCs w:val="24"/>
        </w:rPr>
        <w:t>в сфере</w:t>
      </w:r>
      <w:r w:rsidRPr="0052252A">
        <w:rPr>
          <w:rFonts w:ascii="Times New Roman" w:hAnsi="Times New Roman"/>
          <w:sz w:val="24"/>
          <w:szCs w:val="24"/>
        </w:rPr>
        <w:t xml:space="preserve"> </w:t>
      </w:r>
      <w:r w:rsidR="006C5FC4" w:rsidRPr="0052252A">
        <w:rPr>
          <w:rFonts w:ascii="Times New Roman" w:hAnsi="Times New Roman"/>
          <w:sz w:val="24"/>
        </w:rPr>
        <w:t>модернизации различных информационных систем</w:t>
      </w:r>
      <w:r w:rsidR="006C5FC4" w:rsidRPr="0052252A">
        <w:rPr>
          <w:rFonts w:ascii="Times New Roman" w:hAnsi="Times New Roman"/>
          <w:iCs/>
          <w:color w:val="000000"/>
          <w:sz w:val="24"/>
          <w:szCs w:val="24"/>
        </w:rPr>
        <w:t xml:space="preserve"> </w:t>
      </w:r>
      <w:r w:rsidRPr="0052252A">
        <w:rPr>
          <w:rFonts w:ascii="Times New Roman" w:hAnsi="Times New Roman"/>
          <w:iCs/>
          <w:color w:val="000000"/>
          <w:sz w:val="24"/>
          <w:szCs w:val="24"/>
        </w:rPr>
        <w:t xml:space="preserve">за последние 3 (Три) года до даты окончания срока подачи заявок на участие в закупке, </w:t>
      </w:r>
      <w:r w:rsidRPr="0052252A">
        <w:rPr>
          <w:rFonts w:ascii="Times New Roman" w:hAnsi="Times New Roman"/>
          <w:b/>
          <w:bCs/>
          <w:iCs/>
          <w:color w:val="000000"/>
          <w:sz w:val="24"/>
          <w:szCs w:val="24"/>
        </w:rPr>
        <w:t>составляет мен</w:t>
      </w:r>
      <w:bookmarkEnd w:id="654"/>
      <w:r w:rsidRPr="0052252A">
        <w:rPr>
          <w:rFonts w:ascii="Times New Roman" w:hAnsi="Times New Roman"/>
          <w:b/>
          <w:bCs/>
          <w:iCs/>
          <w:color w:val="000000"/>
          <w:sz w:val="24"/>
          <w:szCs w:val="24"/>
        </w:rPr>
        <w:t xml:space="preserve">ее </w:t>
      </w:r>
      <w:r w:rsidRPr="0052252A">
        <w:rPr>
          <w:rFonts w:ascii="Times New Roman" w:hAnsi="Times New Roman"/>
          <w:b/>
          <w:bCs/>
          <w:sz w:val="24"/>
          <w:szCs w:val="24"/>
        </w:rPr>
        <w:t>49</w:t>
      </w:r>
      <w:r w:rsidR="00C804DA" w:rsidRPr="0052252A">
        <w:rPr>
          <w:rFonts w:ascii="Times New Roman" w:hAnsi="Times New Roman"/>
          <w:b/>
          <w:bCs/>
          <w:sz w:val="24"/>
          <w:szCs w:val="24"/>
        </w:rPr>
        <w:t> </w:t>
      </w:r>
      <w:r w:rsidR="00E33712" w:rsidRPr="0052252A">
        <w:rPr>
          <w:rFonts w:ascii="Times New Roman" w:hAnsi="Times New Roman"/>
          <w:b/>
          <w:bCs/>
          <w:sz w:val="24"/>
          <w:szCs w:val="24"/>
        </w:rPr>
        <w:t>9</w:t>
      </w:r>
      <w:r w:rsidRPr="0052252A">
        <w:rPr>
          <w:rFonts w:ascii="Times New Roman" w:hAnsi="Times New Roman"/>
          <w:b/>
          <w:bCs/>
          <w:sz w:val="24"/>
          <w:szCs w:val="24"/>
        </w:rPr>
        <w:t>00</w:t>
      </w:r>
      <w:r w:rsidR="00C804DA" w:rsidRPr="0052252A">
        <w:rPr>
          <w:rFonts w:ascii="Times New Roman" w:hAnsi="Times New Roman"/>
          <w:b/>
          <w:bCs/>
          <w:sz w:val="24"/>
          <w:szCs w:val="24"/>
        </w:rPr>
        <w:t xml:space="preserve"> </w:t>
      </w:r>
      <w:r w:rsidRPr="0052252A">
        <w:rPr>
          <w:rFonts w:ascii="Times New Roman" w:hAnsi="Times New Roman"/>
          <w:b/>
          <w:bCs/>
          <w:sz w:val="24"/>
          <w:szCs w:val="24"/>
        </w:rPr>
        <w:t>000 (Сорок девять миллионов</w:t>
      </w:r>
      <w:r w:rsidR="00E33712" w:rsidRPr="0052252A">
        <w:rPr>
          <w:rFonts w:ascii="Times New Roman" w:hAnsi="Times New Roman"/>
          <w:b/>
          <w:bCs/>
          <w:sz w:val="24"/>
          <w:szCs w:val="24"/>
        </w:rPr>
        <w:t xml:space="preserve"> девятьсот тысяч</w:t>
      </w:r>
      <w:r w:rsidRPr="0052252A">
        <w:rPr>
          <w:rFonts w:ascii="Times New Roman" w:hAnsi="Times New Roman"/>
          <w:b/>
          <w:bCs/>
          <w:sz w:val="24"/>
          <w:szCs w:val="24"/>
        </w:rPr>
        <w:t>)</w:t>
      </w:r>
      <w:r w:rsidRPr="0052252A">
        <w:rPr>
          <w:rFonts w:ascii="Times New Roman" w:hAnsi="Times New Roman"/>
          <w:b/>
          <w:bCs/>
          <w:iCs/>
          <w:color w:val="000000"/>
          <w:sz w:val="24"/>
          <w:szCs w:val="24"/>
        </w:rPr>
        <w:t xml:space="preserve"> рублей</w:t>
      </w:r>
      <w:r w:rsidRPr="0052252A">
        <w:rPr>
          <w:rFonts w:ascii="Times New Roman" w:hAnsi="Times New Roman"/>
          <w:iCs/>
          <w:color w:val="000000"/>
          <w:sz w:val="24"/>
          <w:szCs w:val="24"/>
        </w:rPr>
        <w:t xml:space="preserve">, </w:t>
      </w:r>
      <w:r w:rsidR="00BE70EF" w:rsidRPr="0052252A">
        <w:rPr>
          <w:rFonts w:ascii="Times New Roman" w:hAnsi="Times New Roman"/>
          <w:iCs/>
          <w:color w:val="000000"/>
          <w:sz w:val="24"/>
          <w:szCs w:val="24"/>
        </w:rPr>
        <w:t>заявке на участие</w:t>
      </w:r>
      <w:r w:rsidR="00BE70EF" w:rsidRPr="002A5550">
        <w:rPr>
          <w:rFonts w:ascii="Times New Roman" w:hAnsi="Times New Roman"/>
          <w:iCs/>
          <w:color w:val="000000"/>
          <w:sz w:val="24"/>
          <w:szCs w:val="24"/>
        </w:rPr>
        <w:t xml:space="preserve"> в закупке такого участника закупки по </w:t>
      </w:r>
      <w:r w:rsidR="00BE70EF" w:rsidRPr="002A5550">
        <w:rPr>
          <w:rFonts w:ascii="Times New Roman" w:hAnsi="Times New Roman"/>
          <w:iCs/>
          <w:sz w:val="24"/>
          <w:szCs w:val="24"/>
        </w:rPr>
        <w:t>настоящему</w:t>
      </w:r>
      <w:r w:rsidR="00BE70EF" w:rsidRPr="002A5550">
        <w:rPr>
          <w:rFonts w:ascii="Times New Roman" w:hAnsi="Times New Roman"/>
          <w:iCs/>
          <w:color w:val="000000"/>
          <w:sz w:val="24"/>
          <w:szCs w:val="24"/>
        </w:rPr>
        <w:t xml:space="preserve"> критерию оценки </w:t>
      </w:r>
      <w:r w:rsidRPr="002A5550">
        <w:rPr>
          <w:rFonts w:ascii="Times New Roman" w:hAnsi="Times New Roman"/>
          <w:b/>
          <w:iCs/>
          <w:color w:val="000000"/>
          <w:sz w:val="24"/>
          <w:szCs w:val="24"/>
        </w:rPr>
        <w:t>присваивается 0 (Ноль) баллов</w:t>
      </w:r>
      <w:r w:rsidRPr="002A5550">
        <w:rPr>
          <w:rFonts w:ascii="Times New Roman" w:hAnsi="Times New Roman"/>
          <w:iCs/>
          <w:color w:val="000000"/>
          <w:sz w:val="24"/>
          <w:szCs w:val="24"/>
        </w:rPr>
        <w:t>.</w:t>
      </w:r>
      <w:bookmarkEnd w:id="653"/>
    </w:p>
    <w:p w14:paraId="2E43B112" w14:textId="77777777" w:rsidR="001C2221" w:rsidRPr="002A5550" w:rsidRDefault="001C2221" w:rsidP="005A647D">
      <w:pPr>
        <w:pStyle w:val="af2"/>
        <w:ind w:left="0"/>
        <w:jc w:val="both"/>
        <w:rPr>
          <w:rFonts w:ascii="Times New Roman" w:hAnsi="Times New Roman"/>
          <w:iCs/>
          <w:color w:val="000000"/>
          <w:sz w:val="24"/>
          <w:szCs w:val="24"/>
        </w:rPr>
      </w:pPr>
    </w:p>
    <w:p w14:paraId="0B4B1BF1" w14:textId="4C038D57" w:rsidR="00FA4F36" w:rsidRPr="002A5550" w:rsidRDefault="000F33CE" w:rsidP="005A647D">
      <w:pPr>
        <w:pStyle w:val="af2"/>
        <w:numPr>
          <w:ilvl w:val="1"/>
          <w:numId w:val="17"/>
        </w:numPr>
        <w:spacing w:line="240" w:lineRule="auto"/>
        <w:ind w:left="0" w:firstLine="0"/>
        <w:jc w:val="both"/>
        <w:rPr>
          <w:rFonts w:ascii="Times New Roman" w:hAnsi="Times New Roman"/>
          <w:iCs/>
          <w:color w:val="000000"/>
          <w:sz w:val="24"/>
          <w:szCs w:val="24"/>
        </w:rPr>
      </w:pPr>
      <w:r w:rsidRPr="002A5550">
        <w:rPr>
          <w:rFonts w:ascii="Times New Roman" w:hAnsi="Times New Roman"/>
          <w:iCs/>
          <w:color w:val="000000"/>
          <w:sz w:val="24"/>
          <w:szCs w:val="24"/>
        </w:rPr>
        <w:t xml:space="preserve">При оценке заявок по настоящему критерию оценки лучшим предложением признается предложение участника закупки, </w:t>
      </w:r>
      <w:r w:rsidR="00BE70EF" w:rsidRPr="002A5550">
        <w:rPr>
          <w:rFonts w:ascii="Times New Roman" w:eastAsia="Calibri" w:hAnsi="Times New Roman"/>
          <w:sz w:val="24"/>
          <w:szCs w:val="24"/>
        </w:rPr>
        <w:t>заявка которого набрала наибольшее количество баллов</w:t>
      </w:r>
      <w:r w:rsidRPr="002A5550">
        <w:rPr>
          <w:rFonts w:ascii="Times New Roman" w:eastAsia="Calibri" w:hAnsi="Times New Roman"/>
          <w:sz w:val="24"/>
          <w:szCs w:val="24"/>
        </w:rPr>
        <w:t>.</w:t>
      </w:r>
    </w:p>
    <w:p w14:paraId="5F24B28A" w14:textId="77777777" w:rsidR="00FA4F36" w:rsidRPr="002A5550" w:rsidRDefault="00FA4F36" w:rsidP="005A647D">
      <w:pPr>
        <w:pStyle w:val="af2"/>
        <w:ind w:left="0"/>
        <w:jc w:val="both"/>
        <w:rPr>
          <w:rFonts w:ascii="Times New Roman" w:hAnsi="Times New Roman"/>
          <w:iCs/>
          <w:color w:val="000000"/>
          <w:sz w:val="24"/>
          <w:szCs w:val="24"/>
        </w:rPr>
      </w:pPr>
    </w:p>
    <w:p w14:paraId="0CEDD1EF" w14:textId="48EDC35B" w:rsidR="00FD60F9" w:rsidRPr="002A5550" w:rsidRDefault="00FD60F9" w:rsidP="005A647D">
      <w:pPr>
        <w:pStyle w:val="af2"/>
        <w:numPr>
          <w:ilvl w:val="0"/>
          <w:numId w:val="17"/>
        </w:numPr>
        <w:spacing w:line="240" w:lineRule="auto"/>
        <w:ind w:left="0" w:firstLine="0"/>
        <w:jc w:val="both"/>
        <w:rPr>
          <w:rFonts w:ascii="Times New Roman" w:hAnsi="Times New Roman"/>
          <w:b/>
          <w:bCs/>
          <w:color w:val="000000"/>
          <w:sz w:val="24"/>
          <w:szCs w:val="24"/>
        </w:rPr>
      </w:pPr>
      <w:bookmarkStart w:id="655" w:name="_Hlk123158181"/>
      <w:bookmarkEnd w:id="650"/>
      <w:r w:rsidRPr="002A5550">
        <w:rPr>
          <w:rFonts w:ascii="Times New Roman" w:hAnsi="Times New Roman"/>
          <w:b/>
          <w:bCs/>
          <w:color w:val="000000"/>
          <w:sz w:val="24"/>
          <w:szCs w:val="24"/>
        </w:rPr>
        <w:t>Наличие у участника закупки работников, соответствующих установленным требованиям (НЦБ2</w:t>
      </w:r>
      <w:r w:rsidRPr="002A5550">
        <w:rPr>
          <w:rFonts w:ascii="Times New Roman" w:hAnsi="Times New Roman"/>
          <w:b/>
          <w:bCs/>
          <w:color w:val="000000"/>
          <w:sz w:val="24"/>
          <w:szCs w:val="24"/>
          <w:vertAlign w:val="subscript"/>
        </w:rPr>
        <w:t>i</w:t>
      </w:r>
      <w:r w:rsidRPr="002A5550">
        <w:rPr>
          <w:rFonts w:ascii="Times New Roman" w:hAnsi="Times New Roman"/>
          <w:b/>
          <w:bCs/>
          <w:color w:val="000000"/>
          <w:sz w:val="24"/>
          <w:szCs w:val="24"/>
        </w:rPr>
        <w:t>).</w:t>
      </w:r>
    </w:p>
    <w:p w14:paraId="646C498E" w14:textId="77777777" w:rsidR="00544C49" w:rsidRPr="002A5550" w:rsidRDefault="00544C49" w:rsidP="005A647D">
      <w:pPr>
        <w:pStyle w:val="af2"/>
        <w:spacing w:line="240" w:lineRule="auto"/>
        <w:ind w:left="0"/>
        <w:jc w:val="both"/>
        <w:rPr>
          <w:rFonts w:ascii="Times New Roman" w:hAnsi="Times New Roman"/>
          <w:b/>
          <w:bCs/>
          <w:color w:val="000000"/>
          <w:sz w:val="24"/>
          <w:szCs w:val="24"/>
        </w:rPr>
      </w:pPr>
    </w:p>
    <w:p w14:paraId="1A9B7486" w14:textId="77777777" w:rsidR="00FD60F9" w:rsidRPr="002A5550" w:rsidRDefault="00FD60F9" w:rsidP="005A647D">
      <w:pPr>
        <w:pStyle w:val="af2"/>
        <w:numPr>
          <w:ilvl w:val="1"/>
          <w:numId w:val="17"/>
        </w:numPr>
        <w:ind w:left="0" w:firstLine="0"/>
        <w:jc w:val="both"/>
        <w:rPr>
          <w:rFonts w:ascii="Times New Roman" w:hAnsi="Times New Roman"/>
          <w:iCs/>
          <w:color w:val="000000"/>
          <w:sz w:val="24"/>
          <w:szCs w:val="24"/>
        </w:rPr>
      </w:pPr>
      <w:r w:rsidRPr="002A5550">
        <w:rPr>
          <w:rFonts w:ascii="Times New Roman" w:hAnsi="Times New Roman"/>
          <w:iCs/>
          <w:color w:val="000000"/>
          <w:sz w:val="24"/>
          <w:szCs w:val="24"/>
        </w:rPr>
        <w:t>Оценивается документально подтвержденное наличие у участника закупки работников, соответствующих следующим требованиям:</w:t>
      </w:r>
    </w:p>
    <w:p w14:paraId="58D20315" w14:textId="07F89214" w:rsidR="00FD60F9" w:rsidRPr="002A5550" w:rsidRDefault="00FD60F9" w:rsidP="005A647D">
      <w:pPr>
        <w:pStyle w:val="af2"/>
        <w:numPr>
          <w:ilvl w:val="0"/>
          <w:numId w:val="24"/>
        </w:numPr>
        <w:jc w:val="both"/>
        <w:rPr>
          <w:rFonts w:ascii="Times New Roman" w:hAnsi="Times New Roman"/>
          <w:sz w:val="24"/>
          <w:szCs w:val="24"/>
        </w:rPr>
      </w:pPr>
      <w:r w:rsidRPr="002A5550">
        <w:rPr>
          <w:rFonts w:ascii="Times New Roman" w:hAnsi="Times New Roman"/>
          <w:color w:val="000000"/>
          <w:sz w:val="24"/>
          <w:szCs w:val="24"/>
        </w:rPr>
        <w:t xml:space="preserve">работники участника закупки, </w:t>
      </w:r>
      <w:r w:rsidRPr="002A5550">
        <w:rPr>
          <w:rFonts w:ascii="Times New Roman" w:hAnsi="Times New Roman"/>
          <w:sz w:val="24"/>
          <w:szCs w:val="24"/>
        </w:rPr>
        <w:t xml:space="preserve">предполагаемые к привлечению для </w:t>
      </w:r>
      <w:r w:rsidR="00783685" w:rsidRPr="002A5550">
        <w:rPr>
          <w:rFonts w:ascii="Times New Roman" w:hAnsi="Times New Roman"/>
          <w:sz w:val="24"/>
          <w:szCs w:val="24"/>
        </w:rPr>
        <w:t>выполнения работ</w:t>
      </w:r>
      <w:r w:rsidRPr="002A5550">
        <w:rPr>
          <w:rFonts w:ascii="Times New Roman" w:hAnsi="Times New Roman"/>
          <w:sz w:val="24"/>
          <w:szCs w:val="24"/>
        </w:rPr>
        <w:t xml:space="preserve"> по договору,</w:t>
      </w:r>
      <w:r w:rsidRPr="002A5550">
        <w:rPr>
          <w:rFonts w:ascii="Times New Roman" w:hAnsi="Times New Roman"/>
          <w:color w:val="000000"/>
          <w:sz w:val="24"/>
          <w:szCs w:val="24"/>
        </w:rPr>
        <w:t xml:space="preserve"> должны быть оформлены участником закупки по трудовому договору или по договору гражданско-правового характера </w:t>
      </w:r>
      <w:r w:rsidRPr="002A5550">
        <w:rPr>
          <w:rFonts w:ascii="Times New Roman" w:hAnsi="Times New Roman"/>
          <w:sz w:val="24"/>
          <w:szCs w:val="24"/>
        </w:rPr>
        <w:t xml:space="preserve">до даты размещения Заказчиком информации о закупке (в том числе извещения об осуществлении закупки, документации о закупке) в Единой информационной системе в сфере закупок в информационно-телекоммуникационной сети «Интернет» </w:t>
      </w:r>
      <w:hyperlink r:id="rId31" w:history="1">
        <w:r w:rsidRPr="002A5550">
          <w:rPr>
            <w:rFonts w:ascii="Times New Roman" w:hAnsi="Times New Roman"/>
            <w:sz w:val="24"/>
            <w:szCs w:val="24"/>
          </w:rPr>
          <w:t>https://zakupki.gov.ru/</w:t>
        </w:r>
      </w:hyperlink>
      <w:r w:rsidRPr="002A5550">
        <w:rPr>
          <w:rFonts w:ascii="Times New Roman" w:hAnsi="Times New Roman"/>
          <w:sz w:val="24"/>
          <w:szCs w:val="24"/>
        </w:rPr>
        <w:t xml:space="preserve">, а также на электронной площадке </w:t>
      </w:r>
      <w:proofErr w:type="spellStart"/>
      <w:r w:rsidRPr="002A5550">
        <w:rPr>
          <w:rFonts w:ascii="Times New Roman" w:hAnsi="Times New Roman"/>
          <w:sz w:val="24"/>
          <w:szCs w:val="24"/>
        </w:rPr>
        <w:t>Росэлторг</w:t>
      </w:r>
      <w:proofErr w:type="spellEnd"/>
      <w:r w:rsidRPr="002A5550">
        <w:rPr>
          <w:rFonts w:ascii="Times New Roman" w:hAnsi="Times New Roman"/>
          <w:sz w:val="24"/>
          <w:szCs w:val="24"/>
        </w:rPr>
        <w:t xml:space="preserve"> в информационно-телекоммуникационной сети «Интернет» по адресу: </w:t>
      </w:r>
      <w:hyperlink r:id="rId32" w:history="1">
        <w:r w:rsidR="00E30778" w:rsidRPr="002A5550">
          <w:rPr>
            <w:rStyle w:val="affb"/>
            <w:rFonts w:ascii="Times New Roman" w:eastAsia="Times New Roman" w:hAnsi="Times New Roman"/>
            <w:sz w:val="24"/>
            <w:szCs w:val="24"/>
            <w:lang w:eastAsia="ru-RU"/>
          </w:rPr>
          <w:t>https://</w:t>
        </w:r>
        <w:proofErr w:type="spellStart"/>
        <w:r w:rsidR="00E30778" w:rsidRPr="002A5550">
          <w:rPr>
            <w:rStyle w:val="affb"/>
            <w:rFonts w:ascii="Times New Roman" w:eastAsia="Times New Roman" w:hAnsi="Times New Roman"/>
            <w:sz w:val="24"/>
            <w:szCs w:val="24"/>
            <w:lang w:val="en-US" w:eastAsia="ru-RU"/>
          </w:rPr>
          <w:t>corp</w:t>
        </w:r>
        <w:proofErr w:type="spellEnd"/>
        <w:r w:rsidR="00E30778" w:rsidRPr="002A5550">
          <w:rPr>
            <w:rStyle w:val="affb"/>
            <w:rFonts w:ascii="Times New Roman" w:eastAsia="Times New Roman" w:hAnsi="Times New Roman"/>
            <w:sz w:val="24"/>
            <w:szCs w:val="24"/>
            <w:lang w:eastAsia="ru-RU"/>
          </w:rPr>
          <w:t>.roseltorg.ru</w:t>
        </w:r>
      </w:hyperlink>
      <w:r w:rsidRPr="002A5550">
        <w:rPr>
          <w:rFonts w:ascii="Times New Roman" w:hAnsi="Times New Roman"/>
          <w:sz w:val="24"/>
          <w:szCs w:val="24"/>
        </w:rPr>
        <w:t>;</w:t>
      </w:r>
    </w:p>
    <w:p w14:paraId="0BCD24A2" w14:textId="30D94398" w:rsidR="00FD60F9" w:rsidRPr="002A5550" w:rsidRDefault="00FD60F9" w:rsidP="005A647D">
      <w:pPr>
        <w:pStyle w:val="af2"/>
        <w:numPr>
          <w:ilvl w:val="0"/>
          <w:numId w:val="24"/>
        </w:numPr>
        <w:jc w:val="both"/>
        <w:rPr>
          <w:rFonts w:ascii="Times New Roman" w:hAnsi="Times New Roman"/>
          <w:iCs/>
          <w:color w:val="000000"/>
          <w:sz w:val="24"/>
          <w:szCs w:val="24"/>
        </w:rPr>
      </w:pPr>
      <w:r w:rsidRPr="002A5550">
        <w:rPr>
          <w:rFonts w:ascii="Times New Roman" w:hAnsi="Times New Roman"/>
          <w:sz w:val="24"/>
          <w:szCs w:val="24"/>
        </w:rPr>
        <w:t xml:space="preserve">работники участника закупки, предполагаемые к привлечению для </w:t>
      </w:r>
      <w:r w:rsidR="00783685" w:rsidRPr="002A5550">
        <w:rPr>
          <w:rFonts w:ascii="Times New Roman" w:hAnsi="Times New Roman"/>
          <w:sz w:val="24"/>
          <w:szCs w:val="24"/>
        </w:rPr>
        <w:t xml:space="preserve">выполнения работ </w:t>
      </w:r>
      <w:r w:rsidRPr="002A5550">
        <w:rPr>
          <w:rFonts w:ascii="Times New Roman" w:hAnsi="Times New Roman"/>
          <w:sz w:val="24"/>
          <w:szCs w:val="24"/>
        </w:rPr>
        <w:t xml:space="preserve">по договору, </w:t>
      </w:r>
      <w:bookmarkStart w:id="656" w:name="_Hlk133519602"/>
      <w:r w:rsidR="00783685" w:rsidRPr="002A5550">
        <w:rPr>
          <w:rFonts w:ascii="Times New Roman" w:hAnsi="Times New Roman"/>
          <w:sz w:val="24"/>
          <w:szCs w:val="24"/>
        </w:rPr>
        <w:t xml:space="preserve">должны иметь высшее техническое образование в сфере информационных </w:t>
      </w:r>
      <w:r w:rsidR="00783685" w:rsidRPr="002A5550">
        <w:rPr>
          <w:rFonts w:ascii="Times New Roman" w:hAnsi="Times New Roman"/>
          <w:sz w:val="24"/>
          <w:szCs w:val="24"/>
        </w:rPr>
        <w:lastRenderedPageBreak/>
        <w:t>технологий и/или прикладной математики, и/или прикладной информатики, и/или радиоэлектроники, и/или физики</w:t>
      </w:r>
      <w:r w:rsidRPr="002A5550">
        <w:rPr>
          <w:rFonts w:ascii="Times New Roman" w:hAnsi="Times New Roman"/>
          <w:iCs/>
          <w:color w:val="000000"/>
          <w:sz w:val="24"/>
          <w:szCs w:val="24"/>
        </w:rPr>
        <w:t>;</w:t>
      </w:r>
      <w:bookmarkEnd w:id="656"/>
    </w:p>
    <w:p w14:paraId="580312D2" w14:textId="6AD1A904" w:rsidR="00FD60F9" w:rsidRPr="002A5550" w:rsidRDefault="00FD60F9" w:rsidP="005A647D">
      <w:pPr>
        <w:pStyle w:val="af2"/>
        <w:numPr>
          <w:ilvl w:val="0"/>
          <w:numId w:val="24"/>
        </w:numPr>
        <w:jc w:val="both"/>
        <w:rPr>
          <w:rFonts w:ascii="Times New Roman" w:hAnsi="Times New Roman"/>
          <w:iCs/>
          <w:color w:val="000000"/>
          <w:sz w:val="24"/>
          <w:szCs w:val="24"/>
        </w:rPr>
      </w:pPr>
      <w:r w:rsidRPr="002A5550">
        <w:rPr>
          <w:rFonts w:ascii="Times New Roman" w:hAnsi="Times New Roman"/>
          <w:sz w:val="24"/>
          <w:szCs w:val="24"/>
        </w:rPr>
        <w:t xml:space="preserve">работники участника закупки, </w:t>
      </w:r>
      <w:bookmarkStart w:id="657" w:name="_Hlk105754521"/>
      <w:r w:rsidRPr="002A5550">
        <w:rPr>
          <w:rFonts w:ascii="Times New Roman" w:hAnsi="Times New Roman"/>
          <w:sz w:val="24"/>
          <w:szCs w:val="24"/>
        </w:rPr>
        <w:t xml:space="preserve">предполагаемые к привлечению для </w:t>
      </w:r>
      <w:r w:rsidR="00783685" w:rsidRPr="002A5550">
        <w:rPr>
          <w:rFonts w:ascii="Times New Roman" w:hAnsi="Times New Roman"/>
          <w:sz w:val="24"/>
          <w:szCs w:val="24"/>
        </w:rPr>
        <w:t xml:space="preserve">выполнения работ </w:t>
      </w:r>
      <w:r w:rsidRPr="002A5550">
        <w:rPr>
          <w:rFonts w:ascii="Times New Roman" w:hAnsi="Times New Roman"/>
          <w:sz w:val="24"/>
          <w:szCs w:val="24"/>
        </w:rPr>
        <w:t>по договору</w:t>
      </w:r>
      <w:bookmarkEnd w:id="657"/>
      <w:r w:rsidRPr="002A5550">
        <w:rPr>
          <w:rFonts w:ascii="Times New Roman" w:hAnsi="Times New Roman"/>
          <w:sz w:val="24"/>
          <w:szCs w:val="24"/>
        </w:rPr>
        <w:t xml:space="preserve">, </w:t>
      </w:r>
      <w:r w:rsidR="00783685" w:rsidRPr="002A5550">
        <w:rPr>
          <w:rFonts w:ascii="Times New Roman" w:hAnsi="Times New Roman"/>
          <w:sz w:val="24"/>
          <w:szCs w:val="24"/>
        </w:rPr>
        <w:t>должны обладать опытом работы в сфере информационных технологий не менее 3 (Трех) лет, в том числе за последние 4 (Четыре) года до даты окончания срока подачи заявок на участие в закупке</w:t>
      </w:r>
      <w:r w:rsidRPr="002A5550">
        <w:rPr>
          <w:rFonts w:ascii="Times New Roman" w:hAnsi="Times New Roman"/>
          <w:sz w:val="24"/>
          <w:szCs w:val="24"/>
        </w:rPr>
        <w:t>.</w:t>
      </w:r>
    </w:p>
    <w:p w14:paraId="4C7186BE" w14:textId="77777777" w:rsidR="00E30778" w:rsidRPr="002A5550" w:rsidRDefault="00E30778" w:rsidP="005A647D">
      <w:pPr>
        <w:pStyle w:val="af2"/>
        <w:jc w:val="both"/>
        <w:rPr>
          <w:rFonts w:ascii="Times New Roman" w:hAnsi="Times New Roman"/>
          <w:iCs/>
          <w:color w:val="000000"/>
          <w:sz w:val="24"/>
          <w:szCs w:val="24"/>
        </w:rPr>
      </w:pPr>
    </w:p>
    <w:p w14:paraId="5BB42DC4" w14:textId="77777777" w:rsidR="00E30778" w:rsidRPr="002A5550" w:rsidRDefault="00E30778" w:rsidP="005A647D">
      <w:pPr>
        <w:pStyle w:val="af2"/>
        <w:numPr>
          <w:ilvl w:val="1"/>
          <w:numId w:val="17"/>
        </w:numPr>
        <w:ind w:left="0" w:firstLine="0"/>
        <w:jc w:val="both"/>
        <w:rPr>
          <w:rFonts w:ascii="Times New Roman" w:hAnsi="Times New Roman"/>
          <w:iCs/>
          <w:sz w:val="24"/>
          <w:szCs w:val="24"/>
        </w:rPr>
      </w:pPr>
      <w:r w:rsidRPr="002A5550">
        <w:rPr>
          <w:rFonts w:ascii="Times New Roman" w:hAnsi="Times New Roman"/>
          <w:iCs/>
          <w:sz w:val="24"/>
          <w:szCs w:val="24"/>
        </w:rPr>
        <w:t>Документальное подтверждение осуществляется участником закупки путем предоставления следующих документов:</w:t>
      </w:r>
    </w:p>
    <w:p w14:paraId="2A4CA1C7" w14:textId="17774C56" w:rsidR="00E30778" w:rsidRPr="002A5550" w:rsidRDefault="000F33CE" w:rsidP="005A647D">
      <w:pPr>
        <w:pStyle w:val="af2"/>
        <w:numPr>
          <w:ilvl w:val="0"/>
          <w:numId w:val="25"/>
        </w:numPr>
        <w:jc w:val="both"/>
        <w:rPr>
          <w:rFonts w:ascii="Times New Roman" w:hAnsi="Times New Roman"/>
          <w:iCs/>
          <w:sz w:val="24"/>
          <w:szCs w:val="24"/>
        </w:rPr>
      </w:pPr>
      <w:r w:rsidRPr="002A5550">
        <w:rPr>
          <w:rFonts w:ascii="Times New Roman" w:hAnsi="Times New Roman"/>
          <w:iCs/>
          <w:sz w:val="24"/>
          <w:szCs w:val="24"/>
        </w:rPr>
        <w:t>п</w:t>
      </w:r>
      <w:r w:rsidR="00E30778" w:rsidRPr="002A5550">
        <w:rPr>
          <w:rFonts w:ascii="Times New Roman" w:hAnsi="Times New Roman"/>
          <w:iCs/>
          <w:sz w:val="24"/>
          <w:szCs w:val="24"/>
        </w:rPr>
        <w:t>редложения в отношении критериев и порядка оценки и сопоставления заявок на участие в закупке, применяемых к участникам закупки (форма 3.1. подраздела 7.3.);</w:t>
      </w:r>
    </w:p>
    <w:p w14:paraId="58E72682" w14:textId="73B1AB4E" w:rsidR="00E30778" w:rsidRPr="002A5550" w:rsidRDefault="00E30778" w:rsidP="005A647D">
      <w:pPr>
        <w:pStyle w:val="af2"/>
        <w:numPr>
          <w:ilvl w:val="0"/>
          <w:numId w:val="25"/>
        </w:numPr>
        <w:jc w:val="both"/>
        <w:rPr>
          <w:rFonts w:ascii="Times New Roman" w:hAnsi="Times New Roman"/>
          <w:iCs/>
          <w:sz w:val="24"/>
          <w:szCs w:val="24"/>
        </w:rPr>
      </w:pPr>
      <w:r w:rsidRPr="002A5550">
        <w:rPr>
          <w:rFonts w:ascii="Times New Roman" w:hAnsi="Times New Roman"/>
          <w:iCs/>
          <w:sz w:val="24"/>
          <w:szCs w:val="24"/>
        </w:rPr>
        <w:t xml:space="preserve">документов, подтверждающих оформление работников </w:t>
      </w:r>
      <w:r w:rsidRPr="002A5550">
        <w:rPr>
          <w:rFonts w:ascii="Times New Roman" w:hAnsi="Times New Roman"/>
          <w:sz w:val="24"/>
          <w:szCs w:val="24"/>
        </w:rPr>
        <w:t>участника закупки</w:t>
      </w:r>
      <w:r w:rsidRPr="002A5550">
        <w:rPr>
          <w:rFonts w:ascii="Times New Roman" w:hAnsi="Times New Roman"/>
          <w:iCs/>
          <w:sz w:val="24"/>
          <w:szCs w:val="24"/>
        </w:rPr>
        <w:t xml:space="preserve">, </w:t>
      </w:r>
      <w:r w:rsidRPr="002A5550">
        <w:rPr>
          <w:rFonts w:ascii="Times New Roman" w:hAnsi="Times New Roman"/>
          <w:sz w:val="24"/>
          <w:szCs w:val="24"/>
        </w:rPr>
        <w:t xml:space="preserve">предполагаемых к привлечению для </w:t>
      </w:r>
      <w:r w:rsidR="00783685" w:rsidRPr="002A5550">
        <w:rPr>
          <w:rFonts w:ascii="Times New Roman" w:hAnsi="Times New Roman"/>
          <w:sz w:val="24"/>
          <w:szCs w:val="24"/>
        </w:rPr>
        <w:t xml:space="preserve">выполнения работ </w:t>
      </w:r>
      <w:r w:rsidRPr="002A5550">
        <w:rPr>
          <w:rFonts w:ascii="Times New Roman" w:hAnsi="Times New Roman"/>
          <w:sz w:val="24"/>
          <w:szCs w:val="24"/>
        </w:rPr>
        <w:t>по договору</w:t>
      </w:r>
      <w:r w:rsidRPr="002A5550">
        <w:rPr>
          <w:rFonts w:ascii="Times New Roman" w:hAnsi="Times New Roman"/>
          <w:iCs/>
          <w:sz w:val="24"/>
          <w:szCs w:val="24"/>
        </w:rPr>
        <w:t xml:space="preserve">, по трудовому договору или по договору гражданско-правового характера до даты размещения Заказчиком информации о закупке (в том числе извещения об осуществлении закупки, документации о закупке) в </w:t>
      </w:r>
      <w:r w:rsidR="005F5F7C" w:rsidRPr="002A5550">
        <w:rPr>
          <w:rFonts w:ascii="Times New Roman" w:hAnsi="Times New Roman"/>
          <w:iCs/>
          <w:sz w:val="24"/>
          <w:szCs w:val="24"/>
        </w:rPr>
        <w:t>Е</w:t>
      </w:r>
      <w:r w:rsidRPr="002A5550">
        <w:rPr>
          <w:rFonts w:ascii="Times New Roman" w:hAnsi="Times New Roman"/>
          <w:iCs/>
          <w:sz w:val="24"/>
          <w:szCs w:val="24"/>
        </w:rPr>
        <w:t xml:space="preserve">диной информационной системе в сфере закупок в информационно-телекоммуникационной сети «Интернет» </w:t>
      </w:r>
      <w:hyperlink r:id="rId33" w:history="1">
        <w:r w:rsidRPr="002A5550">
          <w:rPr>
            <w:rFonts w:ascii="Times New Roman" w:hAnsi="Times New Roman"/>
            <w:iCs/>
            <w:sz w:val="24"/>
            <w:szCs w:val="24"/>
          </w:rPr>
          <w:t>https://zakupki.gov.ru/</w:t>
        </w:r>
      </w:hyperlink>
      <w:r w:rsidRPr="002A5550">
        <w:rPr>
          <w:rFonts w:ascii="Times New Roman" w:hAnsi="Times New Roman"/>
          <w:iCs/>
          <w:sz w:val="24"/>
          <w:szCs w:val="24"/>
        </w:rPr>
        <w:t xml:space="preserve">, а также на электронной площадке </w:t>
      </w:r>
      <w:proofErr w:type="spellStart"/>
      <w:r w:rsidRPr="002A5550">
        <w:rPr>
          <w:rFonts w:ascii="Times New Roman" w:hAnsi="Times New Roman"/>
          <w:iCs/>
          <w:sz w:val="24"/>
          <w:szCs w:val="24"/>
        </w:rPr>
        <w:t>Росэлторг</w:t>
      </w:r>
      <w:proofErr w:type="spellEnd"/>
      <w:r w:rsidRPr="002A5550">
        <w:rPr>
          <w:rFonts w:ascii="Times New Roman" w:hAnsi="Times New Roman"/>
          <w:iCs/>
          <w:sz w:val="24"/>
          <w:szCs w:val="24"/>
        </w:rPr>
        <w:t xml:space="preserve"> в информационно-телекоммуникационной сети «Интернет» по адресу: </w:t>
      </w:r>
      <w:hyperlink r:id="rId34" w:history="1">
        <w:r w:rsidRPr="002A5550">
          <w:rPr>
            <w:rStyle w:val="affb"/>
            <w:rFonts w:ascii="Times New Roman" w:eastAsia="Times New Roman" w:hAnsi="Times New Roman"/>
            <w:sz w:val="24"/>
            <w:szCs w:val="24"/>
            <w:lang w:eastAsia="ru-RU"/>
          </w:rPr>
          <w:t>https://</w:t>
        </w:r>
        <w:proofErr w:type="spellStart"/>
        <w:r w:rsidRPr="002A5550">
          <w:rPr>
            <w:rStyle w:val="affb"/>
            <w:rFonts w:ascii="Times New Roman" w:eastAsia="Times New Roman" w:hAnsi="Times New Roman"/>
            <w:sz w:val="24"/>
            <w:szCs w:val="24"/>
            <w:lang w:val="en-US" w:eastAsia="ru-RU"/>
          </w:rPr>
          <w:t>corp</w:t>
        </w:r>
        <w:proofErr w:type="spellEnd"/>
        <w:r w:rsidRPr="002A5550">
          <w:rPr>
            <w:rStyle w:val="affb"/>
            <w:rFonts w:ascii="Times New Roman" w:eastAsia="Times New Roman" w:hAnsi="Times New Roman"/>
            <w:sz w:val="24"/>
            <w:szCs w:val="24"/>
            <w:lang w:eastAsia="ru-RU"/>
          </w:rPr>
          <w:t>.roseltorg.ru</w:t>
        </w:r>
      </w:hyperlink>
      <w:r w:rsidRPr="002A5550">
        <w:rPr>
          <w:rFonts w:ascii="Times New Roman" w:eastAsia="Times New Roman" w:hAnsi="Times New Roman"/>
          <w:sz w:val="24"/>
          <w:szCs w:val="24"/>
          <w:lang w:eastAsia="ru-RU"/>
        </w:rPr>
        <w:t>:</w:t>
      </w:r>
    </w:p>
    <w:p w14:paraId="36BD338D" w14:textId="46D1C071" w:rsidR="00E30778" w:rsidRPr="002A5550" w:rsidRDefault="00E30778" w:rsidP="005A647D">
      <w:pPr>
        <w:pStyle w:val="af2"/>
        <w:numPr>
          <w:ilvl w:val="0"/>
          <w:numId w:val="26"/>
        </w:numPr>
        <w:tabs>
          <w:tab w:val="left" w:pos="993"/>
        </w:tabs>
        <w:autoSpaceDE w:val="0"/>
        <w:autoSpaceDN w:val="0"/>
        <w:adjustRightInd w:val="0"/>
        <w:ind w:left="709" w:firstLine="0"/>
        <w:jc w:val="both"/>
        <w:rPr>
          <w:rFonts w:ascii="Times New Roman" w:eastAsia="Calibri" w:hAnsi="Times New Roman"/>
          <w:sz w:val="24"/>
          <w:szCs w:val="24"/>
        </w:rPr>
      </w:pPr>
      <w:r w:rsidRPr="002A5550">
        <w:rPr>
          <w:rFonts w:ascii="Times New Roman" w:eastAsia="Calibri" w:hAnsi="Times New Roman"/>
          <w:sz w:val="24"/>
          <w:szCs w:val="24"/>
        </w:rPr>
        <w:t xml:space="preserve">для работников, оформленных </w:t>
      </w:r>
      <w:r w:rsidR="00B064BB">
        <w:rPr>
          <w:rFonts w:ascii="Times New Roman" w:eastAsia="Calibri" w:hAnsi="Times New Roman"/>
          <w:sz w:val="24"/>
          <w:szCs w:val="24"/>
        </w:rPr>
        <w:t xml:space="preserve">у участника закупки </w:t>
      </w:r>
      <w:r w:rsidRPr="002A5550">
        <w:rPr>
          <w:rFonts w:ascii="Times New Roman" w:eastAsia="Calibri" w:hAnsi="Times New Roman"/>
          <w:sz w:val="24"/>
          <w:szCs w:val="24"/>
        </w:rPr>
        <w:t xml:space="preserve">по трудовым договорам: копий трудовых книжек полностью (и/или копий электронных трудовых книжек) и/или копий трудовых договоров полностью </w:t>
      </w:r>
      <w:r w:rsidRPr="002A5550">
        <w:rPr>
          <w:rFonts w:ascii="Times New Roman" w:eastAsia="Calibri" w:hAnsi="Times New Roman"/>
          <w:b/>
          <w:sz w:val="24"/>
          <w:szCs w:val="24"/>
        </w:rPr>
        <w:t>с указанием «Работает по настоящее время. Копия верна.», подпис</w:t>
      </w:r>
      <w:r w:rsidR="001D6662" w:rsidRPr="002A5550">
        <w:rPr>
          <w:rFonts w:ascii="Times New Roman" w:eastAsia="Calibri" w:hAnsi="Times New Roman"/>
          <w:b/>
          <w:sz w:val="24"/>
          <w:szCs w:val="24"/>
        </w:rPr>
        <w:t>ью</w:t>
      </w:r>
      <w:r w:rsidRPr="002A5550">
        <w:rPr>
          <w:rFonts w:ascii="Times New Roman" w:eastAsia="Calibri" w:hAnsi="Times New Roman"/>
          <w:b/>
          <w:sz w:val="24"/>
          <w:szCs w:val="24"/>
        </w:rPr>
        <w:t xml:space="preserve"> единоличного исполнительного органа</w:t>
      </w:r>
      <w:r w:rsidR="00D62FED">
        <w:rPr>
          <w:rFonts w:ascii="Times New Roman" w:eastAsia="Calibri" w:hAnsi="Times New Roman"/>
          <w:b/>
          <w:sz w:val="24"/>
          <w:szCs w:val="24"/>
        </w:rPr>
        <w:t xml:space="preserve"> участника закупки</w:t>
      </w:r>
      <w:r w:rsidRPr="002A5550">
        <w:rPr>
          <w:rFonts w:ascii="Times New Roman" w:eastAsia="Calibri" w:hAnsi="Times New Roman"/>
          <w:b/>
          <w:sz w:val="24"/>
          <w:szCs w:val="24"/>
        </w:rPr>
        <w:t>, расшифровк</w:t>
      </w:r>
      <w:r w:rsidR="001D6662" w:rsidRPr="002A5550">
        <w:rPr>
          <w:rFonts w:ascii="Times New Roman" w:eastAsia="Calibri" w:hAnsi="Times New Roman"/>
          <w:b/>
          <w:sz w:val="24"/>
          <w:szCs w:val="24"/>
        </w:rPr>
        <w:t>ой</w:t>
      </w:r>
      <w:r w:rsidRPr="002A5550">
        <w:rPr>
          <w:rFonts w:ascii="Times New Roman" w:eastAsia="Calibri" w:hAnsi="Times New Roman"/>
          <w:b/>
          <w:sz w:val="24"/>
          <w:szCs w:val="24"/>
        </w:rPr>
        <w:t xml:space="preserve"> подписи единоличного исполнительного органа</w:t>
      </w:r>
      <w:r w:rsidR="00D62FED" w:rsidRPr="00D62FED">
        <w:rPr>
          <w:rFonts w:ascii="Times New Roman" w:eastAsia="Calibri" w:hAnsi="Times New Roman"/>
          <w:sz w:val="24"/>
          <w:szCs w:val="24"/>
        </w:rPr>
        <w:t xml:space="preserve"> </w:t>
      </w:r>
      <w:r w:rsidR="00D62FED">
        <w:rPr>
          <w:rFonts w:ascii="Times New Roman" w:eastAsia="Calibri" w:hAnsi="Times New Roman"/>
          <w:b/>
          <w:sz w:val="24"/>
          <w:szCs w:val="24"/>
        </w:rPr>
        <w:t>участника закупки</w:t>
      </w:r>
      <w:r w:rsidRPr="002A5550">
        <w:rPr>
          <w:rFonts w:ascii="Times New Roman" w:eastAsia="Calibri" w:hAnsi="Times New Roman"/>
          <w:b/>
          <w:sz w:val="24"/>
          <w:szCs w:val="24"/>
        </w:rPr>
        <w:t>, текущей дат</w:t>
      </w:r>
      <w:r w:rsidR="001D6662" w:rsidRPr="002A5550">
        <w:rPr>
          <w:rFonts w:ascii="Times New Roman" w:eastAsia="Calibri" w:hAnsi="Times New Roman"/>
          <w:b/>
          <w:sz w:val="24"/>
          <w:szCs w:val="24"/>
        </w:rPr>
        <w:t>ой</w:t>
      </w:r>
      <w:r w:rsidRPr="002A5550">
        <w:rPr>
          <w:rFonts w:ascii="Times New Roman" w:eastAsia="Calibri" w:hAnsi="Times New Roman"/>
          <w:b/>
          <w:sz w:val="24"/>
          <w:szCs w:val="24"/>
        </w:rPr>
        <w:t>, печат</w:t>
      </w:r>
      <w:r w:rsidR="001D6662" w:rsidRPr="002A5550">
        <w:rPr>
          <w:rFonts w:ascii="Times New Roman" w:eastAsia="Calibri" w:hAnsi="Times New Roman"/>
          <w:b/>
          <w:sz w:val="24"/>
          <w:szCs w:val="24"/>
        </w:rPr>
        <w:t>ью</w:t>
      </w:r>
      <w:r w:rsidRPr="002A5550">
        <w:rPr>
          <w:rFonts w:ascii="Times New Roman" w:eastAsia="Calibri" w:hAnsi="Times New Roman"/>
          <w:b/>
          <w:sz w:val="24"/>
          <w:szCs w:val="24"/>
        </w:rPr>
        <w:t xml:space="preserve"> участника закупки</w:t>
      </w:r>
      <w:r w:rsidRPr="002A5550">
        <w:rPr>
          <w:rFonts w:ascii="Times New Roman" w:eastAsia="Calibri" w:hAnsi="Times New Roman"/>
          <w:sz w:val="24"/>
          <w:szCs w:val="24"/>
        </w:rPr>
        <w:t xml:space="preserve">. Под «текущей датой» понимается дата, относящаяся к периоду времени с даты </w:t>
      </w:r>
      <w:r w:rsidRPr="002A5550">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sidRPr="002A5550">
        <w:rPr>
          <w:rFonts w:ascii="Times New Roman" w:eastAsia="Calibri" w:hAnsi="Times New Roman"/>
          <w:sz w:val="24"/>
          <w:szCs w:val="24"/>
        </w:rPr>
        <w:t>;</w:t>
      </w:r>
    </w:p>
    <w:p w14:paraId="136F7866" w14:textId="0D55775A" w:rsidR="00E30778" w:rsidRPr="002A5550" w:rsidRDefault="00E30778" w:rsidP="005A647D">
      <w:pPr>
        <w:pStyle w:val="af2"/>
        <w:numPr>
          <w:ilvl w:val="0"/>
          <w:numId w:val="26"/>
        </w:numPr>
        <w:tabs>
          <w:tab w:val="left" w:pos="993"/>
        </w:tabs>
        <w:autoSpaceDE w:val="0"/>
        <w:autoSpaceDN w:val="0"/>
        <w:adjustRightInd w:val="0"/>
        <w:ind w:left="709" w:firstLine="0"/>
        <w:jc w:val="both"/>
        <w:rPr>
          <w:rFonts w:ascii="Times New Roman" w:eastAsia="Calibri" w:hAnsi="Times New Roman"/>
          <w:sz w:val="24"/>
          <w:szCs w:val="24"/>
        </w:rPr>
      </w:pPr>
      <w:r w:rsidRPr="002A5550">
        <w:rPr>
          <w:rFonts w:ascii="Times New Roman" w:eastAsia="Calibri" w:hAnsi="Times New Roman"/>
          <w:sz w:val="24"/>
          <w:szCs w:val="24"/>
        </w:rPr>
        <w:t xml:space="preserve">для работников, оформленных </w:t>
      </w:r>
      <w:r w:rsidR="00B064BB">
        <w:rPr>
          <w:rFonts w:ascii="Times New Roman" w:eastAsia="Calibri" w:hAnsi="Times New Roman"/>
          <w:sz w:val="24"/>
          <w:szCs w:val="24"/>
        </w:rPr>
        <w:t xml:space="preserve">у участника закупки </w:t>
      </w:r>
      <w:r w:rsidRPr="002A5550">
        <w:rPr>
          <w:rFonts w:ascii="Times New Roman" w:eastAsia="Calibri" w:hAnsi="Times New Roman"/>
          <w:sz w:val="24"/>
          <w:szCs w:val="24"/>
        </w:rPr>
        <w:t xml:space="preserve">по договорам гражданско-правового характера: копий договоров гражданско-правового характера полностью </w:t>
      </w:r>
      <w:r w:rsidRPr="002A5550">
        <w:rPr>
          <w:rFonts w:ascii="Times New Roman" w:eastAsia="Calibri" w:hAnsi="Times New Roman"/>
          <w:b/>
          <w:sz w:val="24"/>
          <w:szCs w:val="24"/>
        </w:rPr>
        <w:t>с указанием «Работает по настоящее время. Копия верна.», подпис</w:t>
      </w:r>
      <w:r w:rsidR="001D6662" w:rsidRPr="002A5550">
        <w:rPr>
          <w:rFonts w:ascii="Times New Roman" w:eastAsia="Calibri" w:hAnsi="Times New Roman"/>
          <w:b/>
          <w:sz w:val="24"/>
          <w:szCs w:val="24"/>
        </w:rPr>
        <w:t>ью</w:t>
      </w:r>
      <w:r w:rsidRPr="002A5550">
        <w:rPr>
          <w:rFonts w:ascii="Times New Roman" w:eastAsia="Calibri" w:hAnsi="Times New Roman"/>
          <w:b/>
          <w:sz w:val="24"/>
          <w:szCs w:val="24"/>
        </w:rPr>
        <w:t xml:space="preserve"> единоличного исполнительного органа</w:t>
      </w:r>
      <w:r w:rsidR="00AD0CDA">
        <w:rPr>
          <w:rFonts w:ascii="Times New Roman" w:eastAsia="Calibri" w:hAnsi="Times New Roman"/>
          <w:b/>
          <w:sz w:val="24"/>
          <w:szCs w:val="24"/>
        </w:rPr>
        <w:t xml:space="preserve"> участника закупки</w:t>
      </w:r>
      <w:r w:rsidRPr="002A5550">
        <w:rPr>
          <w:rFonts w:ascii="Times New Roman" w:eastAsia="Calibri" w:hAnsi="Times New Roman"/>
          <w:b/>
          <w:sz w:val="24"/>
          <w:szCs w:val="24"/>
        </w:rPr>
        <w:t>, расшифровк</w:t>
      </w:r>
      <w:r w:rsidR="001D6662" w:rsidRPr="002A5550">
        <w:rPr>
          <w:rFonts w:ascii="Times New Roman" w:eastAsia="Calibri" w:hAnsi="Times New Roman"/>
          <w:b/>
          <w:sz w:val="24"/>
          <w:szCs w:val="24"/>
        </w:rPr>
        <w:t xml:space="preserve">ой </w:t>
      </w:r>
      <w:r w:rsidRPr="002A5550">
        <w:rPr>
          <w:rFonts w:ascii="Times New Roman" w:eastAsia="Calibri" w:hAnsi="Times New Roman"/>
          <w:b/>
          <w:sz w:val="24"/>
          <w:szCs w:val="24"/>
        </w:rPr>
        <w:t>подписи единоличного исполнительного органа</w:t>
      </w:r>
      <w:r w:rsidR="00AD0CDA" w:rsidRPr="00AD0CDA">
        <w:rPr>
          <w:rFonts w:ascii="Times New Roman" w:eastAsia="Calibri" w:hAnsi="Times New Roman"/>
          <w:b/>
          <w:sz w:val="24"/>
          <w:szCs w:val="24"/>
        </w:rPr>
        <w:t xml:space="preserve"> </w:t>
      </w:r>
      <w:r w:rsidR="00AD0CDA">
        <w:rPr>
          <w:rFonts w:ascii="Times New Roman" w:eastAsia="Calibri" w:hAnsi="Times New Roman"/>
          <w:b/>
          <w:sz w:val="24"/>
          <w:szCs w:val="24"/>
        </w:rPr>
        <w:t>участника закупки</w:t>
      </w:r>
      <w:r w:rsidRPr="002A5550">
        <w:rPr>
          <w:rFonts w:ascii="Times New Roman" w:eastAsia="Calibri" w:hAnsi="Times New Roman"/>
          <w:b/>
          <w:sz w:val="24"/>
          <w:szCs w:val="24"/>
        </w:rPr>
        <w:t>, текущей дат</w:t>
      </w:r>
      <w:r w:rsidR="001D6662" w:rsidRPr="002A5550">
        <w:rPr>
          <w:rFonts w:ascii="Times New Roman" w:eastAsia="Calibri" w:hAnsi="Times New Roman"/>
          <w:b/>
          <w:sz w:val="24"/>
          <w:szCs w:val="24"/>
        </w:rPr>
        <w:t>ой</w:t>
      </w:r>
      <w:r w:rsidRPr="002A5550">
        <w:rPr>
          <w:rFonts w:ascii="Times New Roman" w:eastAsia="Calibri" w:hAnsi="Times New Roman"/>
          <w:b/>
          <w:sz w:val="24"/>
          <w:szCs w:val="24"/>
        </w:rPr>
        <w:t>, печат</w:t>
      </w:r>
      <w:r w:rsidR="001D6662" w:rsidRPr="002A5550">
        <w:rPr>
          <w:rFonts w:ascii="Times New Roman" w:eastAsia="Calibri" w:hAnsi="Times New Roman"/>
          <w:b/>
          <w:sz w:val="24"/>
          <w:szCs w:val="24"/>
        </w:rPr>
        <w:t>ью</w:t>
      </w:r>
      <w:r w:rsidRPr="002A5550">
        <w:rPr>
          <w:rFonts w:ascii="Times New Roman" w:eastAsia="Calibri" w:hAnsi="Times New Roman"/>
          <w:b/>
          <w:sz w:val="24"/>
          <w:szCs w:val="24"/>
        </w:rPr>
        <w:t xml:space="preserve"> участника закупки</w:t>
      </w:r>
      <w:r w:rsidRPr="002A5550">
        <w:rPr>
          <w:rFonts w:ascii="Times New Roman" w:eastAsia="Calibri" w:hAnsi="Times New Roman"/>
          <w:sz w:val="24"/>
          <w:szCs w:val="24"/>
        </w:rPr>
        <w:t xml:space="preserve">. Под «текущей датой» понимается дата, относящаяся к периоду времени с даты </w:t>
      </w:r>
      <w:r w:rsidRPr="002A5550">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sidRPr="002A5550">
        <w:rPr>
          <w:rFonts w:ascii="Times New Roman" w:eastAsia="Calibri" w:hAnsi="Times New Roman"/>
          <w:sz w:val="24"/>
          <w:szCs w:val="24"/>
        </w:rPr>
        <w:t>;</w:t>
      </w:r>
    </w:p>
    <w:p w14:paraId="366AA22B" w14:textId="59C0269C" w:rsidR="00E30778" w:rsidRPr="002A5550" w:rsidRDefault="00E30778" w:rsidP="005A647D">
      <w:pPr>
        <w:pStyle w:val="af2"/>
        <w:numPr>
          <w:ilvl w:val="0"/>
          <w:numId w:val="25"/>
        </w:numPr>
        <w:jc w:val="both"/>
        <w:rPr>
          <w:rFonts w:ascii="Times New Roman" w:hAnsi="Times New Roman"/>
          <w:iCs/>
          <w:sz w:val="24"/>
          <w:szCs w:val="24"/>
        </w:rPr>
      </w:pPr>
      <w:r w:rsidRPr="002A5550">
        <w:rPr>
          <w:rFonts w:ascii="Times New Roman" w:hAnsi="Times New Roman"/>
          <w:iCs/>
          <w:sz w:val="24"/>
          <w:szCs w:val="24"/>
        </w:rPr>
        <w:t xml:space="preserve">документов, подтверждающих наличие у работников участника закупки, предполагаемых к привлечению </w:t>
      </w:r>
      <w:r w:rsidRPr="002A5550">
        <w:rPr>
          <w:rFonts w:ascii="Times New Roman" w:hAnsi="Times New Roman"/>
          <w:sz w:val="24"/>
          <w:szCs w:val="24"/>
        </w:rPr>
        <w:t xml:space="preserve">для </w:t>
      </w:r>
      <w:r w:rsidR="00783685" w:rsidRPr="002A5550">
        <w:rPr>
          <w:rFonts w:ascii="Times New Roman" w:hAnsi="Times New Roman"/>
          <w:sz w:val="24"/>
          <w:szCs w:val="24"/>
        </w:rPr>
        <w:t xml:space="preserve">выполнения работ </w:t>
      </w:r>
      <w:r w:rsidRPr="002A5550">
        <w:rPr>
          <w:rFonts w:ascii="Times New Roman" w:hAnsi="Times New Roman"/>
          <w:iCs/>
          <w:sz w:val="24"/>
          <w:szCs w:val="24"/>
        </w:rPr>
        <w:t>по договору,</w:t>
      </w:r>
      <w:r w:rsidR="00783685" w:rsidRPr="002A5550">
        <w:rPr>
          <w:rFonts w:ascii="Times New Roman" w:hAnsi="Times New Roman"/>
          <w:iCs/>
          <w:sz w:val="24"/>
          <w:szCs w:val="24"/>
        </w:rPr>
        <w:t xml:space="preserve"> высшего технического образования </w:t>
      </w:r>
      <w:r w:rsidR="00783685" w:rsidRPr="002A5550">
        <w:rPr>
          <w:rFonts w:ascii="Times New Roman" w:hAnsi="Times New Roman"/>
          <w:sz w:val="24"/>
          <w:szCs w:val="24"/>
        </w:rPr>
        <w:t>в сфере информационных технологий и/или прикладной математики, и/или прикладной информатики, и/или радиоэлектроники, и/или физики</w:t>
      </w:r>
      <w:r w:rsidRPr="002A5550">
        <w:rPr>
          <w:rFonts w:ascii="Times New Roman" w:hAnsi="Times New Roman"/>
          <w:iCs/>
          <w:sz w:val="24"/>
          <w:szCs w:val="24"/>
        </w:rPr>
        <w:t>:</w:t>
      </w:r>
    </w:p>
    <w:p w14:paraId="1038D7B3" w14:textId="737F1ABD" w:rsidR="00783685" w:rsidRPr="002A5550" w:rsidRDefault="00783685" w:rsidP="005A647D">
      <w:pPr>
        <w:pStyle w:val="af2"/>
        <w:numPr>
          <w:ilvl w:val="0"/>
          <w:numId w:val="26"/>
        </w:numPr>
        <w:tabs>
          <w:tab w:val="left" w:pos="993"/>
        </w:tabs>
        <w:autoSpaceDE w:val="0"/>
        <w:autoSpaceDN w:val="0"/>
        <w:adjustRightInd w:val="0"/>
        <w:ind w:left="709" w:firstLine="0"/>
        <w:jc w:val="both"/>
        <w:rPr>
          <w:rFonts w:ascii="Times New Roman" w:eastAsia="Calibri" w:hAnsi="Times New Roman"/>
          <w:sz w:val="24"/>
          <w:szCs w:val="24"/>
        </w:rPr>
      </w:pPr>
      <w:r w:rsidRPr="002A5550">
        <w:rPr>
          <w:rFonts w:ascii="Times New Roman" w:eastAsia="Calibri" w:hAnsi="Times New Roman"/>
          <w:sz w:val="24"/>
          <w:szCs w:val="24"/>
        </w:rPr>
        <w:t xml:space="preserve">копий дипломов о высшем техническом образовании </w:t>
      </w:r>
      <w:r w:rsidRPr="002A5550">
        <w:rPr>
          <w:rFonts w:ascii="Times New Roman" w:hAnsi="Times New Roman"/>
          <w:sz w:val="24"/>
          <w:szCs w:val="24"/>
        </w:rPr>
        <w:t>в сфере информационных технологий и/или прикладной математики, и/или прикладной информатики, и/или радиоэлектроники, и/или физики</w:t>
      </w:r>
      <w:r w:rsidRPr="002A5550">
        <w:rPr>
          <w:rFonts w:ascii="Times New Roman" w:eastAsia="Calibri" w:hAnsi="Times New Roman"/>
          <w:sz w:val="24"/>
          <w:szCs w:val="24"/>
        </w:rPr>
        <w:t>.</w:t>
      </w:r>
    </w:p>
    <w:p w14:paraId="6F2F174F" w14:textId="77777777" w:rsidR="00D62FED" w:rsidRPr="007828C1" w:rsidRDefault="00D62FED" w:rsidP="00D62FED">
      <w:pPr>
        <w:pStyle w:val="af2"/>
        <w:numPr>
          <w:ilvl w:val="0"/>
          <w:numId w:val="25"/>
        </w:numPr>
        <w:spacing w:after="0"/>
        <w:jc w:val="both"/>
        <w:rPr>
          <w:rFonts w:ascii="Times New Roman" w:hAnsi="Times New Roman"/>
          <w:sz w:val="24"/>
          <w:szCs w:val="24"/>
        </w:rPr>
      </w:pPr>
      <w:r w:rsidRPr="00EB4C04">
        <w:rPr>
          <w:rFonts w:ascii="Times New Roman" w:hAnsi="Times New Roman"/>
          <w:iCs/>
          <w:sz w:val="24"/>
          <w:szCs w:val="24"/>
        </w:rPr>
        <w:t xml:space="preserve">документов, подтверждающих наличие у работников участника закупки, предполагаемых к привлечению для выполнения работ по договору, </w:t>
      </w:r>
      <w:r w:rsidRPr="00EB4C04">
        <w:rPr>
          <w:rFonts w:ascii="Times New Roman" w:hAnsi="Times New Roman"/>
          <w:sz w:val="24"/>
          <w:szCs w:val="24"/>
        </w:rPr>
        <w:t>опыта работы в сфере информационных технологий не менее 3 (Трех) лет, в том числе за последние 4 (Четыре) года до даты окончания срока подачи заявок на участие в закупке</w:t>
      </w:r>
      <w:r w:rsidRPr="00EB4C04">
        <w:rPr>
          <w:rFonts w:ascii="Times New Roman" w:hAnsi="Times New Roman"/>
          <w:iCs/>
          <w:color w:val="000000"/>
          <w:sz w:val="24"/>
          <w:szCs w:val="24"/>
        </w:rPr>
        <w:t>:</w:t>
      </w:r>
    </w:p>
    <w:p w14:paraId="7C9E34D2" w14:textId="3DF31592" w:rsidR="00D62FED" w:rsidRDefault="00D62FED" w:rsidP="00D62FED">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BB2CA6">
        <w:rPr>
          <w:rFonts w:ascii="Times New Roman" w:eastAsia="Calibri" w:hAnsi="Times New Roman"/>
          <w:sz w:val="24"/>
          <w:szCs w:val="24"/>
        </w:rPr>
        <w:lastRenderedPageBreak/>
        <w:t>в случае подтверждения наличия у работника участника закупки</w:t>
      </w:r>
      <w:r>
        <w:rPr>
          <w:rFonts w:ascii="Times New Roman" w:eastAsia="Calibri" w:hAnsi="Times New Roman"/>
          <w:sz w:val="24"/>
          <w:szCs w:val="24"/>
        </w:rPr>
        <w:t xml:space="preserve"> </w:t>
      </w:r>
      <w:r w:rsidRPr="00BB2CA6">
        <w:rPr>
          <w:rFonts w:ascii="Times New Roman" w:hAnsi="Times New Roman"/>
          <w:sz w:val="24"/>
          <w:szCs w:val="24"/>
        </w:rPr>
        <w:t xml:space="preserve">опыта работы в сфере информационных технологий </w:t>
      </w:r>
      <w:r w:rsidRPr="00276499">
        <w:rPr>
          <w:rFonts w:ascii="Times New Roman" w:hAnsi="Times New Roman"/>
          <w:b/>
          <w:sz w:val="24"/>
          <w:szCs w:val="24"/>
        </w:rPr>
        <w:t>трудовым договором с участником закупки</w:t>
      </w:r>
      <w:r w:rsidRPr="00BB2CA6">
        <w:rPr>
          <w:rFonts w:ascii="Times New Roman" w:hAnsi="Times New Roman"/>
          <w:sz w:val="24"/>
          <w:szCs w:val="24"/>
        </w:rPr>
        <w:t xml:space="preserve">, копия такого трудового договора представляется </w:t>
      </w:r>
      <w:r w:rsidRPr="00BB2CA6">
        <w:rPr>
          <w:rFonts w:ascii="Times New Roman" w:eastAsia="Calibri" w:hAnsi="Times New Roman"/>
          <w:sz w:val="24"/>
          <w:szCs w:val="24"/>
        </w:rPr>
        <w:t xml:space="preserve">полностью </w:t>
      </w:r>
      <w:r w:rsidRPr="00BB2CA6">
        <w:rPr>
          <w:rFonts w:ascii="Times New Roman" w:eastAsia="Calibri" w:hAnsi="Times New Roman"/>
          <w:b/>
          <w:sz w:val="24"/>
          <w:szCs w:val="24"/>
        </w:rPr>
        <w:t>с указанием «Работает по настоящее время. Копия верна.», подписью единоличного исполнительного органа</w:t>
      </w:r>
      <w:r w:rsidRPr="002A166C">
        <w:rPr>
          <w:rFonts w:ascii="Times New Roman" w:eastAsia="Calibri" w:hAnsi="Times New Roman"/>
          <w:b/>
          <w:sz w:val="24"/>
          <w:szCs w:val="24"/>
        </w:rPr>
        <w:t xml:space="preserve"> </w:t>
      </w:r>
      <w:r>
        <w:rPr>
          <w:rFonts w:ascii="Times New Roman" w:eastAsia="Calibri" w:hAnsi="Times New Roman"/>
          <w:b/>
          <w:sz w:val="24"/>
          <w:szCs w:val="24"/>
        </w:rPr>
        <w:t>участника закупки</w:t>
      </w:r>
      <w:r w:rsidRPr="00BB2CA6">
        <w:rPr>
          <w:rFonts w:ascii="Times New Roman" w:eastAsia="Calibri" w:hAnsi="Times New Roman"/>
          <w:b/>
          <w:sz w:val="24"/>
          <w:szCs w:val="24"/>
        </w:rPr>
        <w:t>, расшифровкой подписи единоличного исполнительного орган</w:t>
      </w:r>
      <w:r>
        <w:rPr>
          <w:rFonts w:ascii="Times New Roman" w:eastAsia="Calibri" w:hAnsi="Times New Roman"/>
          <w:b/>
          <w:sz w:val="24"/>
          <w:szCs w:val="24"/>
        </w:rPr>
        <w:t>а</w:t>
      </w:r>
      <w:r w:rsidRPr="002A166C">
        <w:rPr>
          <w:rFonts w:ascii="Times New Roman" w:eastAsia="Calibri" w:hAnsi="Times New Roman"/>
          <w:b/>
          <w:sz w:val="24"/>
          <w:szCs w:val="24"/>
        </w:rPr>
        <w:t xml:space="preserve"> </w:t>
      </w:r>
      <w:r>
        <w:rPr>
          <w:rFonts w:ascii="Times New Roman" w:eastAsia="Calibri" w:hAnsi="Times New Roman"/>
          <w:b/>
          <w:sz w:val="24"/>
          <w:szCs w:val="24"/>
        </w:rPr>
        <w:t>участника закупки</w:t>
      </w:r>
      <w:r w:rsidRPr="00BB2CA6">
        <w:rPr>
          <w:rFonts w:ascii="Times New Roman" w:eastAsia="Calibri" w:hAnsi="Times New Roman"/>
          <w:b/>
          <w:sz w:val="24"/>
          <w:szCs w:val="24"/>
        </w:rPr>
        <w:t>, текущей датой, печатью участника закупки</w:t>
      </w:r>
      <w:r w:rsidRPr="00BB2CA6">
        <w:rPr>
          <w:rFonts w:ascii="Times New Roman" w:eastAsia="Calibri" w:hAnsi="Times New Roman"/>
          <w:sz w:val="24"/>
          <w:szCs w:val="24"/>
        </w:rPr>
        <w:t xml:space="preserve">. Под «текущей датой» понимается дата, относящаяся к периоду времени с даты </w:t>
      </w:r>
      <w:r w:rsidRPr="00BB2CA6">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sidRPr="00BB2CA6">
        <w:rPr>
          <w:rFonts w:ascii="Times New Roman" w:eastAsia="Calibri" w:hAnsi="Times New Roman"/>
          <w:sz w:val="24"/>
          <w:szCs w:val="24"/>
        </w:rPr>
        <w:t>;</w:t>
      </w:r>
    </w:p>
    <w:p w14:paraId="5C5D57B2" w14:textId="77777777" w:rsidR="00D62FED" w:rsidRDefault="00D62FED" w:rsidP="00D62FED">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BB2CA6">
        <w:rPr>
          <w:rFonts w:ascii="Times New Roman" w:eastAsia="Calibri" w:hAnsi="Times New Roman"/>
          <w:sz w:val="24"/>
          <w:szCs w:val="24"/>
        </w:rPr>
        <w:t>в случае подтверждения наличия у работника участника закупки</w:t>
      </w:r>
      <w:r>
        <w:rPr>
          <w:rFonts w:ascii="Times New Roman" w:eastAsia="Calibri" w:hAnsi="Times New Roman"/>
          <w:sz w:val="24"/>
          <w:szCs w:val="24"/>
        </w:rPr>
        <w:t xml:space="preserve"> </w:t>
      </w:r>
      <w:r w:rsidRPr="00BB2CA6">
        <w:rPr>
          <w:rFonts w:ascii="Times New Roman" w:hAnsi="Times New Roman"/>
          <w:sz w:val="24"/>
          <w:szCs w:val="24"/>
        </w:rPr>
        <w:t xml:space="preserve">опыта работы в сфере информационных технологий </w:t>
      </w:r>
      <w:r w:rsidRPr="00276499">
        <w:rPr>
          <w:rFonts w:ascii="Times New Roman" w:hAnsi="Times New Roman"/>
          <w:b/>
          <w:sz w:val="24"/>
          <w:szCs w:val="24"/>
        </w:rPr>
        <w:t>договором гражданско-правового характера с участником закупки</w:t>
      </w:r>
      <w:r w:rsidRPr="00BB2CA6">
        <w:rPr>
          <w:rFonts w:ascii="Times New Roman" w:hAnsi="Times New Roman"/>
          <w:sz w:val="24"/>
          <w:szCs w:val="24"/>
        </w:rPr>
        <w:t xml:space="preserve">, </w:t>
      </w:r>
      <w:r>
        <w:rPr>
          <w:rFonts w:ascii="Times New Roman" w:hAnsi="Times New Roman"/>
          <w:sz w:val="24"/>
          <w:szCs w:val="24"/>
        </w:rPr>
        <w:t>к</w:t>
      </w:r>
      <w:r w:rsidRPr="00BB2CA6">
        <w:rPr>
          <w:rFonts w:ascii="Times New Roman" w:hAnsi="Times New Roman"/>
          <w:sz w:val="24"/>
          <w:szCs w:val="24"/>
        </w:rPr>
        <w:t xml:space="preserve">опия такого договора представляется </w:t>
      </w:r>
      <w:r w:rsidRPr="00BB2CA6">
        <w:rPr>
          <w:rFonts w:ascii="Times New Roman" w:eastAsia="Calibri" w:hAnsi="Times New Roman"/>
          <w:sz w:val="24"/>
          <w:szCs w:val="24"/>
        </w:rPr>
        <w:t xml:space="preserve">полностью </w:t>
      </w:r>
      <w:r w:rsidRPr="00BB2CA6">
        <w:rPr>
          <w:rFonts w:ascii="Times New Roman" w:eastAsia="Calibri" w:hAnsi="Times New Roman"/>
          <w:b/>
          <w:sz w:val="24"/>
          <w:szCs w:val="24"/>
        </w:rPr>
        <w:t>с указанием «Работает по настоящее время. Копия верна.», подписью единоличного исполнительного органа</w:t>
      </w:r>
      <w:r w:rsidRPr="002A166C">
        <w:rPr>
          <w:rFonts w:ascii="Times New Roman" w:eastAsia="Calibri" w:hAnsi="Times New Roman"/>
          <w:b/>
          <w:sz w:val="24"/>
          <w:szCs w:val="24"/>
        </w:rPr>
        <w:t xml:space="preserve"> </w:t>
      </w:r>
      <w:r>
        <w:rPr>
          <w:rFonts w:ascii="Times New Roman" w:eastAsia="Calibri" w:hAnsi="Times New Roman"/>
          <w:b/>
          <w:sz w:val="24"/>
          <w:szCs w:val="24"/>
        </w:rPr>
        <w:t>участника закупки</w:t>
      </w:r>
      <w:r w:rsidRPr="00BB2CA6">
        <w:rPr>
          <w:rFonts w:ascii="Times New Roman" w:eastAsia="Calibri" w:hAnsi="Times New Roman"/>
          <w:b/>
          <w:sz w:val="24"/>
          <w:szCs w:val="24"/>
        </w:rPr>
        <w:t>, расшифровкой подписи единоличного исполнительного органа</w:t>
      </w:r>
      <w:r w:rsidRPr="002A166C">
        <w:rPr>
          <w:rFonts w:ascii="Times New Roman" w:eastAsia="Calibri" w:hAnsi="Times New Roman"/>
          <w:b/>
          <w:sz w:val="24"/>
          <w:szCs w:val="24"/>
        </w:rPr>
        <w:t xml:space="preserve"> </w:t>
      </w:r>
      <w:r>
        <w:rPr>
          <w:rFonts w:ascii="Times New Roman" w:eastAsia="Calibri" w:hAnsi="Times New Roman"/>
          <w:b/>
          <w:sz w:val="24"/>
          <w:szCs w:val="24"/>
        </w:rPr>
        <w:t>участника закупки</w:t>
      </w:r>
      <w:r w:rsidRPr="00BB2CA6">
        <w:rPr>
          <w:rFonts w:ascii="Times New Roman" w:eastAsia="Calibri" w:hAnsi="Times New Roman"/>
          <w:b/>
          <w:sz w:val="24"/>
          <w:szCs w:val="24"/>
        </w:rPr>
        <w:t>, текущей датой, печатью участника закупки</w:t>
      </w:r>
      <w:r w:rsidRPr="00BB2CA6">
        <w:rPr>
          <w:rFonts w:ascii="Times New Roman" w:eastAsia="Calibri" w:hAnsi="Times New Roman"/>
          <w:sz w:val="24"/>
          <w:szCs w:val="24"/>
        </w:rPr>
        <w:t xml:space="preserve">. Под «текущей датой» понимается дата, относящаяся к периоду времени с даты </w:t>
      </w:r>
      <w:r w:rsidRPr="00BB2CA6">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sidRPr="00BB2CA6">
        <w:rPr>
          <w:rFonts w:ascii="Times New Roman" w:eastAsia="Calibri" w:hAnsi="Times New Roman"/>
          <w:sz w:val="24"/>
          <w:szCs w:val="24"/>
        </w:rPr>
        <w:t>;</w:t>
      </w:r>
    </w:p>
    <w:p w14:paraId="03FA27CD" w14:textId="77777777" w:rsidR="00D62FED" w:rsidRPr="00D62FED" w:rsidRDefault="00D62FED" w:rsidP="00D62FED">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276499">
        <w:rPr>
          <w:rFonts w:ascii="Times New Roman" w:eastAsia="Calibri" w:hAnsi="Times New Roman"/>
          <w:sz w:val="24"/>
          <w:szCs w:val="24"/>
        </w:rPr>
        <w:t>в случае подтверждения наличия у работника участника закупки</w:t>
      </w:r>
      <w:r>
        <w:rPr>
          <w:rFonts w:ascii="Times New Roman" w:eastAsia="Calibri" w:hAnsi="Times New Roman"/>
          <w:sz w:val="24"/>
          <w:szCs w:val="24"/>
        </w:rPr>
        <w:t xml:space="preserve"> </w:t>
      </w:r>
      <w:r w:rsidRPr="00276499">
        <w:rPr>
          <w:rFonts w:ascii="Times New Roman" w:hAnsi="Times New Roman"/>
          <w:sz w:val="24"/>
          <w:szCs w:val="24"/>
        </w:rPr>
        <w:t xml:space="preserve">опыта работы в </w:t>
      </w:r>
      <w:r w:rsidRPr="00D62FED">
        <w:rPr>
          <w:rFonts w:ascii="Times New Roman" w:hAnsi="Times New Roman"/>
          <w:sz w:val="24"/>
          <w:szCs w:val="24"/>
        </w:rPr>
        <w:t>сфере информационных технологий</w:t>
      </w:r>
      <w:r w:rsidRPr="00D62FED">
        <w:rPr>
          <w:rFonts w:ascii="Times New Roman" w:eastAsia="Calibri" w:hAnsi="Times New Roman"/>
          <w:sz w:val="24"/>
          <w:szCs w:val="24"/>
        </w:rPr>
        <w:t xml:space="preserve"> копией </w:t>
      </w:r>
      <w:r w:rsidRPr="00D62FED">
        <w:rPr>
          <w:rFonts w:ascii="Times New Roman" w:eastAsia="Calibri" w:hAnsi="Times New Roman"/>
          <w:b/>
          <w:sz w:val="24"/>
          <w:szCs w:val="24"/>
        </w:rPr>
        <w:t>трудовой книжки</w:t>
      </w:r>
      <w:r w:rsidRPr="00D62FED">
        <w:rPr>
          <w:rFonts w:ascii="Times New Roman" w:eastAsia="Calibri" w:hAnsi="Times New Roman"/>
          <w:sz w:val="24"/>
          <w:szCs w:val="24"/>
        </w:rPr>
        <w:t xml:space="preserve"> полностью</w:t>
      </w:r>
      <w:r w:rsidRPr="00D62FED">
        <w:rPr>
          <w:rFonts w:ascii="Times New Roman" w:eastAsia="Calibri" w:hAnsi="Times New Roman"/>
          <w:b/>
          <w:sz w:val="24"/>
          <w:szCs w:val="24"/>
        </w:rPr>
        <w:t xml:space="preserve"> </w:t>
      </w:r>
      <w:r w:rsidRPr="00D62FED">
        <w:rPr>
          <w:rFonts w:ascii="Times New Roman" w:eastAsia="Calibri" w:hAnsi="Times New Roman"/>
          <w:sz w:val="24"/>
          <w:szCs w:val="24"/>
        </w:rPr>
        <w:t xml:space="preserve">и/или копией электронной </w:t>
      </w:r>
      <w:r w:rsidRPr="00D62FED">
        <w:rPr>
          <w:rFonts w:ascii="Times New Roman" w:eastAsia="Calibri" w:hAnsi="Times New Roman"/>
          <w:b/>
          <w:sz w:val="24"/>
          <w:szCs w:val="24"/>
        </w:rPr>
        <w:t>трудовой книжки с последней записью о трудоустройстве</w:t>
      </w:r>
      <w:r w:rsidRPr="00D62FED">
        <w:rPr>
          <w:rFonts w:ascii="Times New Roman" w:eastAsia="Calibri" w:hAnsi="Times New Roman"/>
          <w:sz w:val="24"/>
          <w:szCs w:val="24"/>
        </w:rPr>
        <w:t xml:space="preserve"> такого работника </w:t>
      </w:r>
      <w:r w:rsidRPr="00D62FED">
        <w:rPr>
          <w:rFonts w:ascii="Times New Roman" w:eastAsia="Calibri" w:hAnsi="Times New Roman"/>
          <w:b/>
          <w:sz w:val="24"/>
          <w:szCs w:val="24"/>
        </w:rPr>
        <w:t>в штат участника закупки</w:t>
      </w:r>
      <w:r w:rsidRPr="00D62FED">
        <w:rPr>
          <w:rFonts w:ascii="Times New Roman" w:eastAsia="Calibri" w:hAnsi="Times New Roman"/>
          <w:sz w:val="24"/>
          <w:szCs w:val="24"/>
        </w:rPr>
        <w:t xml:space="preserve">, копия такой книжки </w:t>
      </w:r>
      <w:r w:rsidRPr="00D62FED">
        <w:rPr>
          <w:rFonts w:ascii="Times New Roman" w:hAnsi="Times New Roman"/>
          <w:sz w:val="24"/>
          <w:szCs w:val="24"/>
        </w:rPr>
        <w:t xml:space="preserve">представляется </w:t>
      </w:r>
      <w:r w:rsidRPr="00D62FED">
        <w:rPr>
          <w:rFonts w:ascii="Times New Roman" w:eastAsia="Calibri" w:hAnsi="Times New Roman"/>
          <w:sz w:val="24"/>
          <w:szCs w:val="24"/>
        </w:rPr>
        <w:t xml:space="preserve">полностью </w:t>
      </w:r>
      <w:r w:rsidRPr="00D62FED">
        <w:rPr>
          <w:rFonts w:ascii="Times New Roman" w:eastAsia="Calibri" w:hAnsi="Times New Roman"/>
          <w:b/>
          <w:sz w:val="24"/>
          <w:szCs w:val="24"/>
        </w:rPr>
        <w:t>с указанием «Работает по настоящее время. Копия верна.», подписью единоличного исполнительного органа участника закупки, расшифровкой подписи единоличного исполнительного органа участника закупки, текущей датой, печатью участника закупки</w:t>
      </w:r>
      <w:r w:rsidRPr="00D62FED">
        <w:rPr>
          <w:rFonts w:ascii="Times New Roman" w:eastAsia="Calibri" w:hAnsi="Times New Roman"/>
          <w:sz w:val="24"/>
          <w:szCs w:val="24"/>
        </w:rPr>
        <w:t xml:space="preserve">. Под «текущей датой» понимается дата, относящаяся к периоду времени с даты </w:t>
      </w:r>
      <w:r w:rsidRPr="00D62FED">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sidRPr="00D62FED">
        <w:rPr>
          <w:rFonts w:ascii="Times New Roman" w:eastAsia="Calibri" w:hAnsi="Times New Roman"/>
          <w:sz w:val="24"/>
          <w:szCs w:val="24"/>
        </w:rPr>
        <w:t>;</w:t>
      </w:r>
    </w:p>
    <w:p w14:paraId="2ED598AC" w14:textId="77777777" w:rsidR="00D62FED" w:rsidRPr="00276499" w:rsidRDefault="00D62FED" w:rsidP="00D62FED">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D62FED">
        <w:rPr>
          <w:rFonts w:ascii="Times New Roman" w:eastAsia="Calibri" w:hAnsi="Times New Roman"/>
          <w:sz w:val="24"/>
          <w:szCs w:val="24"/>
        </w:rPr>
        <w:t xml:space="preserve">в случае подтверждения наличия у работника участника закупки </w:t>
      </w:r>
      <w:r w:rsidRPr="00D62FED">
        <w:rPr>
          <w:rFonts w:ascii="Times New Roman" w:hAnsi="Times New Roman"/>
          <w:sz w:val="24"/>
          <w:szCs w:val="24"/>
        </w:rPr>
        <w:t>опыта работы в сфере информационных технологий</w:t>
      </w:r>
      <w:r w:rsidRPr="00D62FED">
        <w:rPr>
          <w:rFonts w:ascii="Times New Roman" w:eastAsia="Calibri" w:hAnsi="Times New Roman"/>
          <w:sz w:val="24"/>
          <w:szCs w:val="24"/>
        </w:rPr>
        <w:t xml:space="preserve"> копией </w:t>
      </w:r>
      <w:r w:rsidRPr="00D62FED">
        <w:rPr>
          <w:rFonts w:ascii="Times New Roman" w:eastAsia="Calibri" w:hAnsi="Times New Roman"/>
          <w:b/>
          <w:sz w:val="24"/>
          <w:szCs w:val="24"/>
        </w:rPr>
        <w:t>трудовой книжки</w:t>
      </w:r>
      <w:r w:rsidRPr="00D62FED">
        <w:rPr>
          <w:rFonts w:ascii="Times New Roman" w:eastAsia="Calibri" w:hAnsi="Times New Roman"/>
          <w:sz w:val="24"/>
          <w:szCs w:val="24"/>
        </w:rPr>
        <w:t xml:space="preserve"> полностью</w:t>
      </w:r>
      <w:r w:rsidRPr="00D62FED">
        <w:rPr>
          <w:rFonts w:ascii="Times New Roman" w:eastAsia="Calibri" w:hAnsi="Times New Roman"/>
          <w:b/>
          <w:sz w:val="24"/>
          <w:szCs w:val="24"/>
        </w:rPr>
        <w:t xml:space="preserve"> </w:t>
      </w:r>
      <w:r w:rsidRPr="00D62FED">
        <w:rPr>
          <w:rFonts w:ascii="Times New Roman" w:eastAsia="Calibri" w:hAnsi="Times New Roman"/>
          <w:sz w:val="24"/>
          <w:szCs w:val="24"/>
        </w:rPr>
        <w:t xml:space="preserve">и/или копией электронной </w:t>
      </w:r>
      <w:r w:rsidRPr="00D62FED">
        <w:rPr>
          <w:rFonts w:ascii="Times New Roman" w:eastAsia="Calibri" w:hAnsi="Times New Roman"/>
          <w:b/>
          <w:sz w:val="24"/>
          <w:szCs w:val="24"/>
        </w:rPr>
        <w:t>трудовой книжки с последней записью о трудоустройстве</w:t>
      </w:r>
      <w:r w:rsidRPr="00D62FED">
        <w:rPr>
          <w:rFonts w:ascii="Times New Roman" w:eastAsia="Calibri" w:hAnsi="Times New Roman"/>
          <w:sz w:val="24"/>
          <w:szCs w:val="24"/>
        </w:rPr>
        <w:t xml:space="preserve"> такого работника </w:t>
      </w:r>
      <w:r w:rsidRPr="00D62FED">
        <w:rPr>
          <w:rFonts w:ascii="Times New Roman" w:eastAsia="Calibri" w:hAnsi="Times New Roman"/>
          <w:b/>
          <w:sz w:val="24"/>
          <w:szCs w:val="24"/>
        </w:rPr>
        <w:t xml:space="preserve">в штат иного юридического лица или ИП, </w:t>
      </w:r>
      <w:r w:rsidRPr="00D62FED">
        <w:rPr>
          <w:rFonts w:ascii="Times New Roman" w:eastAsia="Calibri" w:hAnsi="Times New Roman"/>
          <w:sz w:val="24"/>
          <w:szCs w:val="24"/>
        </w:rPr>
        <w:t xml:space="preserve">копия такой книжки </w:t>
      </w:r>
      <w:r w:rsidRPr="00D62FED">
        <w:rPr>
          <w:rFonts w:ascii="Times New Roman" w:hAnsi="Times New Roman"/>
          <w:sz w:val="24"/>
          <w:szCs w:val="24"/>
        </w:rPr>
        <w:t xml:space="preserve">представляется </w:t>
      </w:r>
      <w:r w:rsidRPr="00D62FED">
        <w:rPr>
          <w:rFonts w:ascii="Times New Roman" w:eastAsia="Calibri" w:hAnsi="Times New Roman"/>
          <w:sz w:val="24"/>
          <w:szCs w:val="24"/>
        </w:rPr>
        <w:t xml:space="preserve">полностью </w:t>
      </w:r>
      <w:r w:rsidRPr="00D62FED">
        <w:rPr>
          <w:rFonts w:ascii="Times New Roman" w:eastAsia="Calibri" w:hAnsi="Times New Roman"/>
          <w:b/>
          <w:sz w:val="24"/>
          <w:szCs w:val="24"/>
        </w:rPr>
        <w:t>с указанием «Копия верна.», подписью</w:t>
      </w:r>
      <w:r w:rsidRPr="00BB2CA6">
        <w:rPr>
          <w:rFonts w:ascii="Times New Roman" w:eastAsia="Calibri" w:hAnsi="Times New Roman"/>
          <w:b/>
          <w:sz w:val="24"/>
          <w:szCs w:val="24"/>
        </w:rPr>
        <w:t xml:space="preserve"> единоличного исполнительного органа</w:t>
      </w:r>
      <w:r>
        <w:rPr>
          <w:rFonts w:ascii="Times New Roman" w:eastAsia="Calibri" w:hAnsi="Times New Roman"/>
          <w:b/>
          <w:sz w:val="24"/>
          <w:szCs w:val="24"/>
        </w:rPr>
        <w:t xml:space="preserve"> участника закупки</w:t>
      </w:r>
      <w:r w:rsidRPr="00BB2CA6">
        <w:rPr>
          <w:rFonts w:ascii="Times New Roman" w:eastAsia="Calibri" w:hAnsi="Times New Roman"/>
          <w:b/>
          <w:sz w:val="24"/>
          <w:szCs w:val="24"/>
        </w:rPr>
        <w:t>, расшифровкой подписи единоличного исполнительного органа</w:t>
      </w:r>
      <w:r>
        <w:rPr>
          <w:rFonts w:ascii="Times New Roman" w:eastAsia="Calibri" w:hAnsi="Times New Roman"/>
          <w:b/>
          <w:sz w:val="24"/>
          <w:szCs w:val="24"/>
        </w:rPr>
        <w:t xml:space="preserve"> участника закупки</w:t>
      </w:r>
      <w:r w:rsidRPr="00BB2CA6">
        <w:rPr>
          <w:rFonts w:ascii="Times New Roman" w:eastAsia="Calibri" w:hAnsi="Times New Roman"/>
          <w:b/>
          <w:sz w:val="24"/>
          <w:szCs w:val="24"/>
        </w:rPr>
        <w:t>, текущей датой, печатью участника закупки</w:t>
      </w:r>
      <w:r w:rsidRPr="00BB2CA6">
        <w:rPr>
          <w:rFonts w:ascii="Times New Roman" w:eastAsia="Calibri" w:hAnsi="Times New Roman"/>
          <w:sz w:val="24"/>
          <w:szCs w:val="24"/>
        </w:rPr>
        <w:t xml:space="preserve">. Под «текущей датой» понимается дата, относящаяся к периоду времени с даты </w:t>
      </w:r>
      <w:r w:rsidRPr="00BB2CA6">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Pr>
          <w:rFonts w:ascii="Times New Roman" w:eastAsia="Times New Roman" w:hAnsi="Times New Roman"/>
          <w:bCs/>
          <w:sz w:val="24"/>
          <w:szCs w:val="24"/>
          <w:lang w:eastAsia="ru-RU"/>
        </w:rPr>
        <w:t>.</w:t>
      </w:r>
    </w:p>
    <w:p w14:paraId="534ED6F9" w14:textId="77777777" w:rsidR="00D62FED" w:rsidRPr="00EB4C04" w:rsidRDefault="00D62FED" w:rsidP="00D62FED">
      <w:pPr>
        <w:pStyle w:val="af2"/>
        <w:spacing w:after="0"/>
        <w:jc w:val="both"/>
        <w:rPr>
          <w:rFonts w:ascii="Times New Roman" w:hAnsi="Times New Roman"/>
          <w:iCs/>
          <w:color w:val="000000"/>
          <w:sz w:val="24"/>
          <w:szCs w:val="24"/>
        </w:rPr>
      </w:pPr>
    </w:p>
    <w:p w14:paraId="1299FC28" w14:textId="77777777" w:rsidR="00D62FED" w:rsidRPr="00EB4C04" w:rsidRDefault="00D62FED" w:rsidP="00D62FED">
      <w:pPr>
        <w:pStyle w:val="af2"/>
        <w:spacing w:after="0"/>
        <w:jc w:val="both"/>
        <w:rPr>
          <w:rFonts w:ascii="Times New Roman" w:hAnsi="Times New Roman"/>
          <w:iCs/>
          <w:color w:val="000000"/>
          <w:sz w:val="24"/>
          <w:szCs w:val="24"/>
        </w:rPr>
      </w:pPr>
      <w:r w:rsidRPr="00EB4C04">
        <w:rPr>
          <w:rFonts w:ascii="Times New Roman" w:hAnsi="Times New Roman"/>
          <w:iCs/>
          <w:color w:val="000000"/>
          <w:sz w:val="24"/>
          <w:szCs w:val="24"/>
        </w:rPr>
        <w:t>Заказчик обращает внимание, что:</w:t>
      </w:r>
    </w:p>
    <w:p w14:paraId="386B3B03" w14:textId="77777777" w:rsidR="00D62FED" w:rsidRPr="00EB4C04" w:rsidRDefault="00D62FED" w:rsidP="00D62FED">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EB4C04">
        <w:rPr>
          <w:rFonts w:ascii="Times New Roman" w:eastAsia="Calibri" w:hAnsi="Times New Roman"/>
          <w:sz w:val="24"/>
          <w:szCs w:val="24"/>
        </w:rPr>
        <w:t xml:space="preserve">в случае если документы, представленные в отношении работника </w:t>
      </w:r>
      <w:r w:rsidRPr="00EB4C04">
        <w:rPr>
          <w:rFonts w:ascii="Times New Roman" w:hAnsi="Times New Roman"/>
          <w:sz w:val="24"/>
          <w:szCs w:val="24"/>
        </w:rPr>
        <w:t xml:space="preserve">участника закупки, предполагаемого к привлечению для </w:t>
      </w:r>
      <w:r w:rsidRPr="00EB4C04">
        <w:rPr>
          <w:rFonts w:ascii="Times New Roman" w:hAnsi="Times New Roman"/>
          <w:iCs/>
          <w:sz w:val="24"/>
          <w:szCs w:val="24"/>
        </w:rPr>
        <w:t xml:space="preserve">выполнения работ </w:t>
      </w:r>
      <w:r w:rsidRPr="00EB4C04">
        <w:rPr>
          <w:rFonts w:ascii="Times New Roman" w:hAnsi="Times New Roman"/>
          <w:sz w:val="24"/>
          <w:szCs w:val="24"/>
        </w:rPr>
        <w:t>по договору, содержат разные Ф.И.О., участнику закупки необходимо приложить в состав заявки на участие в закупке документ, подтверждающий смену таким работником Ф.И.О. В случае отсутствия такого документа Заказчик рассматривает документы в отношении каждых Ф.И.О. отдельно;</w:t>
      </w:r>
    </w:p>
    <w:p w14:paraId="04C3A993" w14:textId="77777777" w:rsidR="00D62FED" w:rsidRPr="00EB4C04" w:rsidRDefault="00D62FED" w:rsidP="00D62FED">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EB4C04">
        <w:rPr>
          <w:rFonts w:ascii="Times New Roman" w:eastAsia="Calibri" w:hAnsi="Times New Roman"/>
          <w:sz w:val="24"/>
          <w:szCs w:val="24"/>
        </w:rPr>
        <w:lastRenderedPageBreak/>
        <w:t>отсутствие предусмотренных настоящим пунктом информации и документов, подлежащих представлению в заявке на участие в закупке в целях осуществления оценки такой заявки, не является основанием для отклонения заявки на участие в закупке.</w:t>
      </w:r>
    </w:p>
    <w:p w14:paraId="01BB2D09" w14:textId="77777777" w:rsidR="00E30778" w:rsidRPr="002A5550" w:rsidRDefault="00E30778" w:rsidP="005A647D">
      <w:pPr>
        <w:pStyle w:val="af2"/>
        <w:jc w:val="both"/>
        <w:rPr>
          <w:rFonts w:ascii="Times New Roman" w:hAnsi="Times New Roman"/>
          <w:iCs/>
          <w:color w:val="000000"/>
          <w:sz w:val="24"/>
          <w:szCs w:val="24"/>
        </w:rPr>
      </w:pPr>
    </w:p>
    <w:p w14:paraId="04BB6380" w14:textId="6CD5ACEC" w:rsidR="00E30778" w:rsidRPr="002A5550" w:rsidRDefault="00E30778" w:rsidP="005A647D">
      <w:pPr>
        <w:pStyle w:val="af2"/>
        <w:numPr>
          <w:ilvl w:val="1"/>
          <w:numId w:val="17"/>
        </w:numPr>
        <w:ind w:left="0" w:firstLine="0"/>
        <w:jc w:val="both"/>
        <w:rPr>
          <w:rFonts w:ascii="Times New Roman" w:hAnsi="Times New Roman"/>
          <w:iCs/>
          <w:color w:val="000000"/>
          <w:sz w:val="24"/>
          <w:szCs w:val="24"/>
        </w:rPr>
      </w:pPr>
      <w:r w:rsidRPr="002A5550">
        <w:rPr>
          <w:rFonts w:ascii="Times New Roman" w:hAnsi="Times New Roman"/>
          <w:iCs/>
          <w:color w:val="000000"/>
          <w:sz w:val="24"/>
          <w:szCs w:val="24"/>
        </w:rPr>
        <w:t>Представляемые документы должны быть в виде неповторяющихся, читаемых документов, на которых видны все необходимые сведения, подписи (в том числе электронные подписи), печати. Такие документы должны быть представлены в полном объеме, то есть содержать все страницы и приложения, являющиеся неотъемлемой частью таких документов.</w:t>
      </w:r>
    </w:p>
    <w:p w14:paraId="5C57B825" w14:textId="2C403830" w:rsidR="0014124A" w:rsidRPr="002A5550" w:rsidRDefault="0014124A" w:rsidP="005A647D">
      <w:pPr>
        <w:pStyle w:val="af2"/>
        <w:ind w:left="0"/>
        <w:jc w:val="both"/>
        <w:rPr>
          <w:rFonts w:ascii="Times New Roman" w:hAnsi="Times New Roman"/>
          <w:iCs/>
          <w:color w:val="000000"/>
          <w:sz w:val="24"/>
          <w:szCs w:val="24"/>
        </w:rPr>
      </w:pPr>
    </w:p>
    <w:p w14:paraId="5786B1D7" w14:textId="77777777" w:rsidR="0014124A" w:rsidRPr="002A5550" w:rsidRDefault="0014124A" w:rsidP="005A647D">
      <w:pPr>
        <w:pStyle w:val="af2"/>
        <w:ind w:left="0" w:firstLine="709"/>
        <w:jc w:val="both"/>
        <w:rPr>
          <w:rFonts w:ascii="Times New Roman" w:hAnsi="Times New Roman"/>
          <w:sz w:val="24"/>
          <w:szCs w:val="24"/>
        </w:rPr>
      </w:pPr>
      <w:r w:rsidRPr="002A5550">
        <w:rPr>
          <w:rFonts w:ascii="Times New Roman" w:hAnsi="Times New Roman"/>
          <w:sz w:val="24"/>
          <w:szCs w:val="24"/>
        </w:rPr>
        <w:t>Заказчик обращает внимание, что оставляет за собой право проведения проверки на предмет достоверности и подлинности представленных в заявке на участие в закупке информации и документов. В случае обнаружения в заявке на участие в закупке недостоверной информации и/или поддельных (подложных) документов, содержащих заведомо ложные сведения, Заказчик вправе отстранить участника закупки от дальнейшего участия в закупке, а также сообщить о выявленных обстоятельствах в правоохранительные органы в целях принятия мер уголовно-правового характера в отношении участника закупки (в случае наличия признаков состава уголовного преступления, предусмотренного Уголовным кодексом Российской Федерации).</w:t>
      </w:r>
    </w:p>
    <w:p w14:paraId="1F56211D" w14:textId="77777777" w:rsidR="00E30778" w:rsidRPr="002A5550" w:rsidRDefault="00E30778" w:rsidP="005A647D">
      <w:pPr>
        <w:pStyle w:val="af2"/>
        <w:ind w:left="0"/>
        <w:jc w:val="both"/>
        <w:rPr>
          <w:rFonts w:ascii="Times New Roman" w:hAnsi="Times New Roman"/>
          <w:iCs/>
          <w:color w:val="000000"/>
          <w:sz w:val="24"/>
          <w:szCs w:val="24"/>
        </w:rPr>
      </w:pPr>
    </w:p>
    <w:p w14:paraId="3567E0AD" w14:textId="74AA97F2" w:rsidR="00946DE0" w:rsidRPr="002A5550" w:rsidRDefault="00946DE0" w:rsidP="005A647D">
      <w:pPr>
        <w:pStyle w:val="af2"/>
        <w:numPr>
          <w:ilvl w:val="1"/>
          <w:numId w:val="17"/>
        </w:numPr>
        <w:ind w:left="0" w:firstLine="0"/>
        <w:jc w:val="both"/>
        <w:rPr>
          <w:rFonts w:ascii="Times New Roman" w:hAnsi="Times New Roman"/>
          <w:iCs/>
          <w:sz w:val="24"/>
          <w:szCs w:val="24"/>
        </w:rPr>
      </w:pPr>
      <w:r w:rsidRPr="002A5550">
        <w:rPr>
          <w:rFonts w:ascii="Times New Roman" w:hAnsi="Times New Roman"/>
          <w:iCs/>
          <w:color w:val="000000"/>
          <w:sz w:val="24"/>
          <w:szCs w:val="24"/>
        </w:rPr>
        <w:t xml:space="preserve">При оценке будут учитываться только те сведения, представленные участником закупки, которые подтверждены </w:t>
      </w:r>
      <w:r w:rsidRPr="002A5550">
        <w:rPr>
          <w:rFonts w:ascii="Times New Roman" w:hAnsi="Times New Roman"/>
          <w:b/>
          <w:iCs/>
          <w:color w:val="000000"/>
          <w:sz w:val="24"/>
          <w:szCs w:val="24"/>
        </w:rPr>
        <w:t>документально</w:t>
      </w:r>
      <w:r w:rsidRPr="002A5550">
        <w:rPr>
          <w:rFonts w:ascii="Times New Roman" w:hAnsi="Times New Roman"/>
          <w:iCs/>
          <w:color w:val="000000"/>
          <w:sz w:val="24"/>
          <w:szCs w:val="24"/>
        </w:rPr>
        <w:t xml:space="preserve"> в составе заявки на участие в закупке.</w:t>
      </w:r>
    </w:p>
    <w:p w14:paraId="4F942137" w14:textId="77777777" w:rsidR="00946DE0" w:rsidRPr="002A5550" w:rsidRDefault="00946DE0" w:rsidP="00895F3D">
      <w:pPr>
        <w:pStyle w:val="af2"/>
        <w:ind w:left="0"/>
        <w:jc w:val="both"/>
        <w:rPr>
          <w:rFonts w:ascii="Times New Roman" w:hAnsi="Times New Roman"/>
          <w:iCs/>
          <w:sz w:val="24"/>
          <w:szCs w:val="24"/>
        </w:rPr>
      </w:pPr>
    </w:p>
    <w:p w14:paraId="29A83543" w14:textId="011C4AA2" w:rsidR="00E30778" w:rsidRPr="002A5550" w:rsidRDefault="00E30778" w:rsidP="00895F3D">
      <w:pPr>
        <w:pStyle w:val="af2"/>
        <w:numPr>
          <w:ilvl w:val="1"/>
          <w:numId w:val="17"/>
        </w:numPr>
        <w:ind w:left="0" w:firstLine="0"/>
        <w:jc w:val="both"/>
        <w:rPr>
          <w:rFonts w:ascii="Times New Roman" w:hAnsi="Times New Roman"/>
          <w:iCs/>
          <w:sz w:val="24"/>
          <w:szCs w:val="24"/>
        </w:rPr>
      </w:pPr>
      <w:r w:rsidRPr="002A5550">
        <w:rPr>
          <w:rFonts w:ascii="Times New Roman" w:hAnsi="Times New Roman"/>
          <w:iCs/>
          <w:sz w:val="24"/>
          <w:szCs w:val="24"/>
        </w:rPr>
        <w:t xml:space="preserve">Для оценки участников закупки </w:t>
      </w:r>
      <w:r w:rsidRPr="002A5550">
        <w:rPr>
          <w:rFonts w:ascii="Times New Roman" w:hAnsi="Times New Roman"/>
          <w:iCs/>
          <w:color w:val="000000"/>
          <w:sz w:val="24"/>
          <w:szCs w:val="24"/>
        </w:rPr>
        <w:t xml:space="preserve">будет учитываться </w:t>
      </w:r>
      <w:r w:rsidRPr="002A5550">
        <w:rPr>
          <w:rFonts w:ascii="Times New Roman" w:eastAsia="Calibri" w:hAnsi="Times New Roman"/>
          <w:b/>
          <w:color w:val="000000"/>
          <w:sz w:val="24"/>
          <w:szCs w:val="24"/>
        </w:rPr>
        <w:t>количество</w:t>
      </w:r>
      <w:r w:rsidRPr="002A5550">
        <w:rPr>
          <w:rFonts w:ascii="Times New Roman" w:eastAsia="Calibri" w:hAnsi="Times New Roman"/>
          <w:color w:val="000000"/>
          <w:sz w:val="24"/>
          <w:szCs w:val="24"/>
        </w:rPr>
        <w:t xml:space="preserve"> </w:t>
      </w:r>
      <w:r w:rsidRPr="002A5550">
        <w:rPr>
          <w:rFonts w:ascii="Times New Roman" w:eastAsia="Calibri" w:hAnsi="Times New Roman"/>
          <w:b/>
          <w:color w:val="000000"/>
          <w:sz w:val="24"/>
          <w:szCs w:val="24"/>
        </w:rPr>
        <w:t>работников</w:t>
      </w:r>
      <w:r w:rsidRPr="002A5550">
        <w:rPr>
          <w:rFonts w:ascii="Times New Roman" w:eastAsia="Calibri" w:hAnsi="Times New Roman"/>
          <w:color w:val="000000"/>
          <w:sz w:val="24"/>
          <w:szCs w:val="24"/>
        </w:rPr>
        <w:t xml:space="preserve">, соответствующих установленным выше требованиям, </w:t>
      </w:r>
      <w:r w:rsidRPr="002A5550">
        <w:rPr>
          <w:rFonts w:ascii="Times New Roman" w:eastAsia="Calibri" w:hAnsi="Times New Roman"/>
          <w:b/>
          <w:color w:val="000000"/>
          <w:sz w:val="24"/>
          <w:szCs w:val="24"/>
        </w:rPr>
        <w:t>выраженное в штуках</w:t>
      </w:r>
      <w:r w:rsidRPr="002A5550">
        <w:rPr>
          <w:rFonts w:ascii="Times New Roman" w:eastAsia="Calibri" w:hAnsi="Times New Roman"/>
          <w:color w:val="000000"/>
          <w:sz w:val="24"/>
          <w:szCs w:val="24"/>
        </w:rPr>
        <w:t>.</w:t>
      </w:r>
    </w:p>
    <w:p w14:paraId="4783467A" w14:textId="77777777" w:rsidR="00E30778" w:rsidRPr="002A5550" w:rsidRDefault="00E30778" w:rsidP="00895F3D">
      <w:pPr>
        <w:pStyle w:val="af2"/>
        <w:ind w:left="0"/>
        <w:jc w:val="both"/>
        <w:rPr>
          <w:rFonts w:ascii="Times New Roman" w:hAnsi="Times New Roman"/>
          <w:iCs/>
          <w:sz w:val="24"/>
          <w:szCs w:val="24"/>
        </w:rPr>
      </w:pPr>
    </w:p>
    <w:p w14:paraId="12A8AF2A" w14:textId="77777777" w:rsidR="00895F3D" w:rsidRPr="00EB4C04" w:rsidRDefault="00895F3D" w:rsidP="00895F3D">
      <w:pPr>
        <w:pStyle w:val="af2"/>
        <w:numPr>
          <w:ilvl w:val="1"/>
          <w:numId w:val="17"/>
        </w:numPr>
        <w:ind w:left="0" w:firstLine="0"/>
        <w:jc w:val="both"/>
        <w:rPr>
          <w:rFonts w:ascii="Times New Roman" w:hAnsi="Times New Roman"/>
          <w:iCs/>
          <w:color w:val="000000"/>
          <w:sz w:val="24"/>
          <w:szCs w:val="24"/>
        </w:rPr>
      </w:pPr>
      <w:r w:rsidRPr="00EB4C04">
        <w:rPr>
          <w:rFonts w:ascii="Times New Roman" w:hAnsi="Times New Roman"/>
          <w:iCs/>
          <w:color w:val="000000"/>
          <w:sz w:val="24"/>
          <w:szCs w:val="24"/>
        </w:rPr>
        <w:t xml:space="preserve">В случае несоответствия </w:t>
      </w:r>
      <w:r w:rsidRPr="00EB4C04">
        <w:rPr>
          <w:rFonts w:ascii="Times New Roman" w:eastAsia="Calibri" w:hAnsi="Times New Roman"/>
          <w:color w:val="000000"/>
          <w:sz w:val="24"/>
          <w:szCs w:val="24"/>
        </w:rPr>
        <w:t>предложения участника закупки о наличии работников, соответствующих установленным</w:t>
      </w:r>
      <w:r w:rsidRPr="00EB4C04">
        <w:rPr>
          <w:rFonts w:ascii="Times New Roman" w:hAnsi="Times New Roman"/>
          <w:iCs/>
          <w:color w:val="000000"/>
          <w:sz w:val="24"/>
          <w:szCs w:val="24"/>
        </w:rPr>
        <w:t xml:space="preserve"> в п.</w:t>
      </w:r>
      <w:r>
        <w:rPr>
          <w:rFonts w:ascii="Times New Roman" w:hAnsi="Times New Roman"/>
          <w:iCs/>
          <w:color w:val="000000"/>
          <w:sz w:val="24"/>
          <w:szCs w:val="24"/>
        </w:rPr>
        <w:t xml:space="preserve"> </w:t>
      </w:r>
      <w:r w:rsidRPr="00EB4C04">
        <w:rPr>
          <w:rFonts w:ascii="Times New Roman" w:hAnsi="Times New Roman"/>
          <w:iCs/>
          <w:color w:val="000000"/>
          <w:sz w:val="24"/>
          <w:szCs w:val="24"/>
        </w:rPr>
        <w:t xml:space="preserve">3.1. раздела 3 Порядка оценки </w:t>
      </w:r>
      <w:r w:rsidRPr="00EB4C04">
        <w:rPr>
          <w:rFonts w:ascii="Times New Roman" w:hAnsi="Times New Roman"/>
          <w:bCs/>
          <w:iCs/>
          <w:color w:val="000000"/>
          <w:sz w:val="24"/>
          <w:szCs w:val="24"/>
        </w:rPr>
        <w:t>требованиям</w:t>
      </w:r>
      <w:r w:rsidRPr="00EB4C04">
        <w:rPr>
          <w:rFonts w:ascii="Times New Roman" w:eastAsia="Calibri" w:hAnsi="Times New Roman"/>
          <w:color w:val="000000"/>
          <w:sz w:val="24"/>
          <w:szCs w:val="24"/>
        </w:rPr>
        <w:t>, а именно:</w:t>
      </w:r>
    </w:p>
    <w:p w14:paraId="6C548764" w14:textId="77777777" w:rsidR="00895F3D" w:rsidRPr="00EB4C04" w:rsidRDefault="00895F3D" w:rsidP="00895F3D">
      <w:pPr>
        <w:pStyle w:val="af2"/>
        <w:numPr>
          <w:ilvl w:val="0"/>
          <w:numId w:val="30"/>
        </w:numPr>
        <w:autoSpaceDE w:val="0"/>
        <w:autoSpaceDN w:val="0"/>
        <w:adjustRightInd w:val="0"/>
        <w:jc w:val="both"/>
        <w:rPr>
          <w:rFonts w:ascii="Times New Roman" w:eastAsia="Calibri" w:hAnsi="Times New Roman"/>
          <w:sz w:val="24"/>
          <w:szCs w:val="24"/>
        </w:rPr>
      </w:pPr>
      <w:r w:rsidRPr="00EB4C04">
        <w:rPr>
          <w:rFonts w:ascii="Times New Roman" w:hAnsi="Times New Roman"/>
          <w:b/>
          <w:iCs/>
          <w:sz w:val="24"/>
          <w:szCs w:val="24"/>
        </w:rPr>
        <w:t>непредоставление</w:t>
      </w:r>
      <w:r w:rsidRPr="00EB4C04">
        <w:rPr>
          <w:rFonts w:ascii="Times New Roman" w:hAnsi="Times New Roman"/>
          <w:iCs/>
          <w:sz w:val="24"/>
          <w:szCs w:val="24"/>
        </w:rPr>
        <w:t xml:space="preserve"> в отношении </w:t>
      </w:r>
      <w:r w:rsidRPr="00EB4C04">
        <w:rPr>
          <w:rFonts w:ascii="Times New Roman" w:hAnsi="Times New Roman"/>
          <w:b/>
          <w:iCs/>
          <w:sz w:val="24"/>
          <w:szCs w:val="24"/>
        </w:rPr>
        <w:t>каждого работника</w:t>
      </w:r>
      <w:r w:rsidRPr="00EB4C04">
        <w:rPr>
          <w:rFonts w:ascii="Times New Roman" w:hAnsi="Times New Roman"/>
          <w:iCs/>
          <w:sz w:val="24"/>
          <w:szCs w:val="24"/>
        </w:rPr>
        <w:t xml:space="preserve"> </w:t>
      </w:r>
      <w:r w:rsidRPr="00EB4C04">
        <w:rPr>
          <w:rFonts w:ascii="Times New Roman" w:hAnsi="Times New Roman"/>
          <w:sz w:val="24"/>
          <w:szCs w:val="24"/>
        </w:rPr>
        <w:t>участника закупки</w:t>
      </w:r>
      <w:r w:rsidRPr="00EB4C04">
        <w:rPr>
          <w:rFonts w:ascii="Times New Roman" w:hAnsi="Times New Roman"/>
          <w:iCs/>
          <w:sz w:val="24"/>
          <w:szCs w:val="24"/>
        </w:rPr>
        <w:t xml:space="preserve"> по отдельности, оформленного по трудовому договору и планируемого к привлечению для выполнения работ по договору, </w:t>
      </w:r>
      <w:r w:rsidRPr="00EB4C04">
        <w:rPr>
          <w:rFonts w:ascii="Times New Roman" w:hAnsi="Times New Roman"/>
          <w:b/>
          <w:iCs/>
          <w:sz w:val="24"/>
          <w:szCs w:val="24"/>
        </w:rPr>
        <w:t>копии трудовой книжки</w:t>
      </w:r>
      <w:r w:rsidRPr="00EB4C04">
        <w:rPr>
          <w:rFonts w:ascii="Times New Roman" w:hAnsi="Times New Roman"/>
          <w:iCs/>
          <w:sz w:val="24"/>
          <w:szCs w:val="24"/>
        </w:rPr>
        <w:t xml:space="preserve"> (</w:t>
      </w:r>
      <w:r w:rsidRPr="00EB4C04">
        <w:rPr>
          <w:rFonts w:ascii="Times New Roman" w:hAnsi="Times New Roman"/>
          <w:b/>
          <w:iCs/>
          <w:sz w:val="24"/>
          <w:szCs w:val="24"/>
        </w:rPr>
        <w:t>копии электронной трудовой книжки</w:t>
      </w:r>
      <w:r w:rsidRPr="00EB4C04">
        <w:rPr>
          <w:rFonts w:ascii="Times New Roman" w:hAnsi="Times New Roman"/>
          <w:iCs/>
          <w:sz w:val="24"/>
          <w:szCs w:val="24"/>
        </w:rPr>
        <w:t xml:space="preserve">), </w:t>
      </w:r>
      <w:r w:rsidRPr="00EB4C04">
        <w:rPr>
          <w:rFonts w:ascii="Times New Roman" w:hAnsi="Times New Roman"/>
          <w:b/>
          <w:iCs/>
          <w:sz w:val="24"/>
          <w:szCs w:val="24"/>
        </w:rPr>
        <w:t>копии трудового договора;</w:t>
      </w:r>
    </w:p>
    <w:p w14:paraId="01DAFCD2" w14:textId="77777777" w:rsidR="00895F3D" w:rsidRPr="00EB4C04" w:rsidRDefault="00895F3D" w:rsidP="00895F3D">
      <w:pPr>
        <w:pStyle w:val="af2"/>
        <w:numPr>
          <w:ilvl w:val="0"/>
          <w:numId w:val="30"/>
        </w:numPr>
        <w:autoSpaceDE w:val="0"/>
        <w:autoSpaceDN w:val="0"/>
        <w:adjustRightInd w:val="0"/>
        <w:jc w:val="both"/>
        <w:rPr>
          <w:rFonts w:ascii="Times New Roman" w:eastAsia="Calibri" w:hAnsi="Times New Roman"/>
          <w:sz w:val="24"/>
          <w:szCs w:val="24"/>
        </w:rPr>
      </w:pPr>
      <w:r w:rsidRPr="00EB4C04">
        <w:rPr>
          <w:rFonts w:ascii="Times New Roman" w:hAnsi="Times New Roman"/>
          <w:b/>
          <w:iCs/>
          <w:sz w:val="24"/>
          <w:szCs w:val="24"/>
        </w:rPr>
        <w:t>непредоставление</w:t>
      </w:r>
      <w:r w:rsidRPr="00EB4C04">
        <w:rPr>
          <w:rFonts w:ascii="Times New Roman" w:hAnsi="Times New Roman"/>
          <w:iCs/>
          <w:sz w:val="24"/>
          <w:szCs w:val="24"/>
        </w:rPr>
        <w:t xml:space="preserve"> в отношении </w:t>
      </w:r>
      <w:r w:rsidRPr="00EB4C04">
        <w:rPr>
          <w:rFonts w:ascii="Times New Roman" w:hAnsi="Times New Roman"/>
          <w:b/>
          <w:iCs/>
          <w:sz w:val="24"/>
          <w:szCs w:val="24"/>
        </w:rPr>
        <w:t>каждого работника</w:t>
      </w:r>
      <w:r w:rsidRPr="00EB4C04">
        <w:rPr>
          <w:rFonts w:ascii="Times New Roman" w:hAnsi="Times New Roman"/>
          <w:iCs/>
          <w:sz w:val="24"/>
          <w:szCs w:val="24"/>
        </w:rPr>
        <w:t xml:space="preserve"> </w:t>
      </w:r>
      <w:r w:rsidRPr="00EB4C04">
        <w:rPr>
          <w:rFonts w:ascii="Times New Roman" w:hAnsi="Times New Roman"/>
          <w:sz w:val="24"/>
          <w:szCs w:val="24"/>
        </w:rPr>
        <w:t xml:space="preserve">участника закупки по отдельности, оформленного по договору гражданско-правового характера и </w:t>
      </w:r>
      <w:r w:rsidRPr="00EB4C04">
        <w:rPr>
          <w:rFonts w:ascii="Times New Roman" w:hAnsi="Times New Roman"/>
          <w:iCs/>
          <w:sz w:val="24"/>
          <w:szCs w:val="24"/>
        </w:rPr>
        <w:t>планируемого к привлечению для выполнения работ по договору</w:t>
      </w:r>
      <w:r w:rsidRPr="00EB4C04">
        <w:rPr>
          <w:rFonts w:ascii="Times New Roman" w:hAnsi="Times New Roman"/>
          <w:sz w:val="24"/>
          <w:szCs w:val="24"/>
        </w:rPr>
        <w:t xml:space="preserve">, </w:t>
      </w:r>
      <w:r w:rsidRPr="00EB4C04">
        <w:rPr>
          <w:rFonts w:ascii="Times New Roman" w:eastAsia="Calibri" w:hAnsi="Times New Roman"/>
          <w:b/>
          <w:sz w:val="24"/>
          <w:szCs w:val="24"/>
        </w:rPr>
        <w:t>копии договора гражданско-правового</w:t>
      </w:r>
      <w:r w:rsidRPr="00EB4C04">
        <w:rPr>
          <w:rFonts w:ascii="Times New Roman" w:eastAsia="Calibri" w:hAnsi="Times New Roman"/>
          <w:sz w:val="24"/>
          <w:szCs w:val="24"/>
        </w:rPr>
        <w:t xml:space="preserve"> характера;</w:t>
      </w:r>
    </w:p>
    <w:p w14:paraId="4921B092" w14:textId="77777777" w:rsidR="00895F3D" w:rsidRPr="00EB4C04" w:rsidRDefault="00895F3D" w:rsidP="00895F3D">
      <w:pPr>
        <w:pStyle w:val="af2"/>
        <w:numPr>
          <w:ilvl w:val="0"/>
          <w:numId w:val="30"/>
        </w:numPr>
        <w:jc w:val="both"/>
        <w:rPr>
          <w:rFonts w:ascii="Times New Roman" w:hAnsi="Times New Roman"/>
          <w:iCs/>
          <w:color w:val="000000"/>
          <w:sz w:val="24"/>
          <w:szCs w:val="24"/>
        </w:rPr>
      </w:pPr>
      <w:r w:rsidRPr="00EB4C04">
        <w:rPr>
          <w:rFonts w:ascii="Times New Roman" w:hAnsi="Times New Roman"/>
          <w:b/>
          <w:iCs/>
          <w:color w:val="000000"/>
          <w:sz w:val="24"/>
          <w:szCs w:val="24"/>
        </w:rPr>
        <w:t>непредоставление</w:t>
      </w:r>
      <w:r w:rsidRPr="00EB4C04">
        <w:rPr>
          <w:rFonts w:ascii="Times New Roman" w:hAnsi="Times New Roman"/>
          <w:iCs/>
          <w:color w:val="000000"/>
          <w:sz w:val="24"/>
          <w:szCs w:val="24"/>
        </w:rPr>
        <w:t xml:space="preserve"> в отношении </w:t>
      </w:r>
      <w:r w:rsidRPr="00EB4C04">
        <w:rPr>
          <w:rFonts w:ascii="Times New Roman" w:hAnsi="Times New Roman"/>
          <w:b/>
          <w:iCs/>
          <w:color w:val="000000"/>
          <w:sz w:val="24"/>
          <w:szCs w:val="24"/>
        </w:rPr>
        <w:t>каждого работника</w:t>
      </w:r>
      <w:r w:rsidRPr="00EB4C04">
        <w:rPr>
          <w:rFonts w:ascii="Times New Roman" w:hAnsi="Times New Roman"/>
          <w:iCs/>
          <w:color w:val="000000"/>
          <w:sz w:val="24"/>
          <w:szCs w:val="24"/>
        </w:rPr>
        <w:t xml:space="preserve"> </w:t>
      </w:r>
      <w:r w:rsidRPr="00EB4C04">
        <w:rPr>
          <w:rFonts w:ascii="Times New Roman" w:hAnsi="Times New Roman"/>
          <w:color w:val="000000"/>
          <w:sz w:val="24"/>
          <w:szCs w:val="24"/>
        </w:rPr>
        <w:t xml:space="preserve">участника закупки по отдельности, </w:t>
      </w:r>
      <w:r w:rsidRPr="00EB4C04">
        <w:rPr>
          <w:rFonts w:ascii="Times New Roman" w:hAnsi="Times New Roman"/>
          <w:iCs/>
          <w:color w:val="000000"/>
          <w:sz w:val="24"/>
          <w:szCs w:val="24"/>
        </w:rPr>
        <w:t xml:space="preserve">планируемого к привлечению для </w:t>
      </w:r>
      <w:r w:rsidRPr="00EB4C04">
        <w:rPr>
          <w:rFonts w:ascii="Times New Roman" w:hAnsi="Times New Roman"/>
          <w:iCs/>
          <w:sz w:val="24"/>
          <w:szCs w:val="24"/>
        </w:rPr>
        <w:t xml:space="preserve">выполнения работ </w:t>
      </w:r>
      <w:r w:rsidRPr="00EB4C04">
        <w:rPr>
          <w:rFonts w:ascii="Times New Roman" w:hAnsi="Times New Roman"/>
          <w:iCs/>
          <w:color w:val="000000"/>
          <w:sz w:val="24"/>
          <w:szCs w:val="24"/>
        </w:rPr>
        <w:t>по договору</w:t>
      </w:r>
      <w:r w:rsidRPr="00EB4C04">
        <w:rPr>
          <w:rFonts w:ascii="Times New Roman" w:hAnsi="Times New Roman"/>
          <w:color w:val="000000"/>
          <w:sz w:val="24"/>
          <w:szCs w:val="24"/>
        </w:rPr>
        <w:t xml:space="preserve">, </w:t>
      </w:r>
      <w:r>
        <w:rPr>
          <w:rFonts w:ascii="Times New Roman" w:hAnsi="Times New Roman"/>
          <w:color w:val="000000"/>
          <w:sz w:val="24"/>
          <w:szCs w:val="24"/>
        </w:rPr>
        <w:br/>
      </w:r>
      <w:r w:rsidRPr="00EB4C04">
        <w:rPr>
          <w:rFonts w:ascii="Times New Roman" w:eastAsia="Calibri" w:hAnsi="Times New Roman"/>
          <w:b/>
          <w:iCs/>
          <w:color w:val="000000"/>
          <w:sz w:val="24"/>
          <w:szCs w:val="24"/>
        </w:rPr>
        <w:t>копии(-й) диплома(-</w:t>
      </w:r>
      <w:proofErr w:type="spellStart"/>
      <w:r w:rsidRPr="00EB4C04">
        <w:rPr>
          <w:rFonts w:ascii="Times New Roman" w:eastAsia="Calibri" w:hAnsi="Times New Roman"/>
          <w:b/>
          <w:iCs/>
          <w:color w:val="000000"/>
          <w:sz w:val="24"/>
          <w:szCs w:val="24"/>
        </w:rPr>
        <w:t>ов</w:t>
      </w:r>
      <w:proofErr w:type="spellEnd"/>
      <w:r w:rsidRPr="00EB4C04">
        <w:rPr>
          <w:rFonts w:ascii="Times New Roman" w:eastAsia="Calibri" w:hAnsi="Times New Roman"/>
          <w:b/>
          <w:iCs/>
          <w:color w:val="000000"/>
          <w:sz w:val="24"/>
          <w:szCs w:val="24"/>
        </w:rPr>
        <w:t>)</w:t>
      </w:r>
      <w:r w:rsidRPr="00EB4C04">
        <w:rPr>
          <w:rFonts w:ascii="Times New Roman" w:eastAsia="Calibri" w:hAnsi="Times New Roman"/>
          <w:iCs/>
          <w:color w:val="000000"/>
          <w:sz w:val="24"/>
          <w:szCs w:val="24"/>
        </w:rPr>
        <w:t xml:space="preserve"> </w:t>
      </w:r>
      <w:r w:rsidRPr="00EB4C04">
        <w:rPr>
          <w:rFonts w:ascii="Times New Roman" w:hAnsi="Times New Roman"/>
          <w:b/>
          <w:sz w:val="24"/>
          <w:szCs w:val="24"/>
        </w:rPr>
        <w:t>о высшем техническом образовании</w:t>
      </w:r>
      <w:r w:rsidRPr="00EB4C04">
        <w:rPr>
          <w:rFonts w:ascii="Times New Roman" w:hAnsi="Times New Roman"/>
          <w:sz w:val="24"/>
          <w:szCs w:val="24"/>
        </w:rPr>
        <w:t xml:space="preserve"> в сфере информационных технологий и/или прикладной математики, и/или прикладной информатики, и/или радиоэлектроники, и/или физики</w:t>
      </w:r>
      <w:r w:rsidRPr="00EB4C04">
        <w:rPr>
          <w:rFonts w:ascii="Times New Roman" w:eastAsia="Calibri" w:hAnsi="Times New Roman"/>
          <w:iCs/>
          <w:color w:val="000000"/>
          <w:sz w:val="24"/>
          <w:szCs w:val="24"/>
        </w:rPr>
        <w:t>;</w:t>
      </w:r>
    </w:p>
    <w:p w14:paraId="2C7FB84B" w14:textId="77777777" w:rsidR="00895F3D" w:rsidRPr="00EB4C04" w:rsidRDefault="00895F3D" w:rsidP="00895F3D">
      <w:pPr>
        <w:pStyle w:val="af2"/>
        <w:numPr>
          <w:ilvl w:val="0"/>
          <w:numId w:val="30"/>
        </w:numPr>
        <w:jc w:val="both"/>
        <w:rPr>
          <w:rFonts w:ascii="Times New Roman" w:hAnsi="Times New Roman"/>
          <w:iCs/>
          <w:color w:val="000000"/>
          <w:sz w:val="24"/>
          <w:szCs w:val="24"/>
        </w:rPr>
      </w:pPr>
      <w:r w:rsidRPr="00EB4C04">
        <w:rPr>
          <w:rFonts w:ascii="Times New Roman" w:hAnsi="Times New Roman"/>
          <w:b/>
          <w:iCs/>
          <w:color w:val="000000"/>
          <w:sz w:val="24"/>
          <w:szCs w:val="24"/>
        </w:rPr>
        <w:t>непредоставление</w:t>
      </w:r>
      <w:r w:rsidRPr="00EB4C04">
        <w:rPr>
          <w:rFonts w:ascii="Times New Roman" w:hAnsi="Times New Roman"/>
          <w:iCs/>
          <w:color w:val="000000"/>
          <w:sz w:val="24"/>
          <w:szCs w:val="24"/>
        </w:rPr>
        <w:t xml:space="preserve"> в отношении </w:t>
      </w:r>
      <w:r w:rsidRPr="00EB4C04">
        <w:rPr>
          <w:rFonts w:ascii="Times New Roman" w:hAnsi="Times New Roman"/>
          <w:b/>
          <w:iCs/>
          <w:color w:val="000000"/>
          <w:sz w:val="24"/>
          <w:szCs w:val="24"/>
        </w:rPr>
        <w:t>каждого работника</w:t>
      </w:r>
      <w:r w:rsidRPr="00EB4C04">
        <w:rPr>
          <w:rFonts w:ascii="Times New Roman" w:hAnsi="Times New Roman"/>
          <w:iCs/>
          <w:color w:val="000000"/>
          <w:sz w:val="24"/>
          <w:szCs w:val="24"/>
        </w:rPr>
        <w:t xml:space="preserve"> </w:t>
      </w:r>
      <w:r w:rsidRPr="00EB4C04">
        <w:rPr>
          <w:rFonts w:ascii="Times New Roman" w:hAnsi="Times New Roman"/>
          <w:color w:val="000000"/>
          <w:sz w:val="24"/>
          <w:szCs w:val="24"/>
        </w:rPr>
        <w:t xml:space="preserve">участника закупки по отдельности, </w:t>
      </w:r>
      <w:r w:rsidRPr="00EB4C04">
        <w:rPr>
          <w:rFonts w:ascii="Times New Roman" w:hAnsi="Times New Roman"/>
          <w:sz w:val="24"/>
          <w:szCs w:val="24"/>
        </w:rPr>
        <w:t xml:space="preserve">планируемого к привлечению для </w:t>
      </w:r>
      <w:r w:rsidRPr="00EB4C04">
        <w:rPr>
          <w:rFonts w:ascii="Times New Roman" w:hAnsi="Times New Roman"/>
          <w:iCs/>
          <w:sz w:val="24"/>
          <w:szCs w:val="24"/>
        </w:rPr>
        <w:t xml:space="preserve">выполнения работ </w:t>
      </w:r>
      <w:r w:rsidRPr="00EB4C04">
        <w:rPr>
          <w:rFonts w:ascii="Times New Roman" w:hAnsi="Times New Roman"/>
          <w:sz w:val="24"/>
          <w:szCs w:val="24"/>
        </w:rPr>
        <w:t>по договору,</w:t>
      </w:r>
      <w:r w:rsidRPr="00EB4C04">
        <w:rPr>
          <w:rFonts w:ascii="Times New Roman" w:hAnsi="Times New Roman"/>
          <w:color w:val="000000"/>
          <w:sz w:val="24"/>
          <w:szCs w:val="24"/>
        </w:rPr>
        <w:t xml:space="preserve"> </w:t>
      </w:r>
      <w:r w:rsidRPr="00EB4C04">
        <w:rPr>
          <w:rFonts w:ascii="Times New Roman" w:eastAsia="Calibri" w:hAnsi="Times New Roman"/>
          <w:b/>
          <w:sz w:val="24"/>
          <w:szCs w:val="24"/>
        </w:rPr>
        <w:t xml:space="preserve">копии трудовой книжки полностью </w:t>
      </w:r>
      <w:r w:rsidRPr="00EB4C04">
        <w:rPr>
          <w:rFonts w:ascii="Times New Roman" w:hAnsi="Times New Roman"/>
          <w:b/>
          <w:iCs/>
          <w:sz w:val="24"/>
          <w:szCs w:val="24"/>
        </w:rPr>
        <w:t>(копии электронной трудовой книжки)</w:t>
      </w:r>
      <w:r w:rsidRPr="00EB4C04">
        <w:rPr>
          <w:rFonts w:ascii="Times New Roman" w:eastAsia="Calibri" w:hAnsi="Times New Roman"/>
          <w:b/>
          <w:sz w:val="24"/>
          <w:szCs w:val="24"/>
        </w:rPr>
        <w:t>, копии(-й) трудового(-ых) договора(-</w:t>
      </w:r>
      <w:proofErr w:type="spellStart"/>
      <w:r w:rsidRPr="00EB4C04">
        <w:rPr>
          <w:rFonts w:ascii="Times New Roman" w:eastAsia="Calibri" w:hAnsi="Times New Roman"/>
          <w:b/>
          <w:sz w:val="24"/>
          <w:szCs w:val="24"/>
        </w:rPr>
        <w:t>ов</w:t>
      </w:r>
      <w:proofErr w:type="spellEnd"/>
      <w:r w:rsidRPr="00EB4C04">
        <w:rPr>
          <w:rFonts w:ascii="Times New Roman" w:eastAsia="Calibri" w:hAnsi="Times New Roman"/>
          <w:b/>
          <w:sz w:val="24"/>
          <w:szCs w:val="24"/>
        </w:rPr>
        <w:t>), копии(-й) договора(-</w:t>
      </w:r>
      <w:proofErr w:type="spellStart"/>
      <w:r w:rsidRPr="00EB4C04">
        <w:rPr>
          <w:rFonts w:ascii="Times New Roman" w:eastAsia="Calibri" w:hAnsi="Times New Roman"/>
          <w:b/>
          <w:sz w:val="24"/>
          <w:szCs w:val="24"/>
        </w:rPr>
        <w:t>ов</w:t>
      </w:r>
      <w:proofErr w:type="spellEnd"/>
      <w:r w:rsidRPr="00EB4C04">
        <w:rPr>
          <w:rFonts w:ascii="Times New Roman" w:eastAsia="Calibri" w:hAnsi="Times New Roman"/>
          <w:b/>
          <w:sz w:val="24"/>
          <w:szCs w:val="24"/>
        </w:rPr>
        <w:t>) гражданско-правового характера в целях подтверждения</w:t>
      </w:r>
      <w:r w:rsidRPr="00EB4C04">
        <w:rPr>
          <w:rFonts w:ascii="Times New Roman" w:eastAsia="Calibri" w:hAnsi="Times New Roman"/>
          <w:sz w:val="24"/>
          <w:szCs w:val="24"/>
        </w:rPr>
        <w:t xml:space="preserve"> </w:t>
      </w:r>
      <w:r w:rsidRPr="00EB4C04">
        <w:rPr>
          <w:rFonts w:ascii="Times New Roman" w:eastAsia="Calibri" w:hAnsi="Times New Roman"/>
          <w:b/>
          <w:sz w:val="24"/>
          <w:szCs w:val="24"/>
        </w:rPr>
        <w:t>наличия</w:t>
      </w:r>
      <w:r w:rsidRPr="00EB4C04">
        <w:rPr>
          <w:rFonts w:ascii="Times New Roman" w:eastAsia="Calibri" w:hAnsi="Times New Roman"/>
          <w:sz w:val="24"/>
          <w:szCs w:val="24"/>
        </w:rPr>
        <w:t xml:space="preserve"> у каждого работника </w:t>
      </w:r>
      <w:r w:rsidRPr="00EB4C04">
        <w:rPr>
          <w:rFonts w:ascii="Times New Roman" w:hAnsi="Times New Roman"/>
          <w:sz w:val="24"/>
          <w:szCs w:val="24"/>
        </w:rPr>
        <w:t>участника закупки по отдельности</w:t>
      </w:r>
      <w:r w:rsidRPr="00EB4C04">
        <w:rPr>
          <w:rFonts w:ascii="Times New Roman" w:eastAsia="Calibri" w:hAnsi="Times New Roman"/>
          <w:iCs/>
          <w:color w:val="000000"/>
          <w:sz w:val="24"/>
          <w:szCs w:val="24"/>
        </w:rPr>
        <w:t xml:space="preserve"> </w:t>
      </w:r>
      <w:r w:rsidRPr="00EB4C04">
        <w:rPr>
          <w:rFonts w:ascii="Times New Roman" w:hAnsi="Times New Roman"/>
          <w:b/>
          <w:sz w:val="24"/>
          <w:szCs w:val="24"/>
        </w:rPr>
        <w:t>опыта работы</w:t>
      </w:r>
      <w:r w:rsidRPr="00EB4C04">
        <w:rPr>
          <w:rFonts w:ascii="Times New Roman" w:hAnsi="Times New Roman"/>
          <w:sz w:val="24"/>
          <w:szCs w:val="24"/>
        </w:rPr>
        <w:t xml:space="preserve"> в сфере информационных технологий не менее 3 (Трех) </w:t>
      </w:r>
      <w:r w:rsidRPr="00EB4C04">
        <w:rPr>
          <w:rFonts w:ascii="Times New Roman" w:hAnsi="Times New Roman"/>
          <w:sz w:val="24"/>
          <w:szCs w:val="24"/>
        </w:rPr>
        <w:lastRenderedPageBreak/>
        <w:t>лет, в том числе за последние 4 (Четыре) года до даты окончания срока подачи заявок на участие в закупке;</w:t>
      </w:r>
    </w:p>
    <w:p w14:paraId="3ACDEB44" w14:textId="77777777" w:rsidR="00895F3D" w:rsidRPr="00EB4C04" w:rsidRDefault="00895F3D" w:rsidP="00895F3D">
      <w:pPr>
        <w:pStyle w:val="af2"/>
        <w:numPr>
          <w:ilvl w:val="0"/>
          <w:numId w:val="30"/>
        </w:numPr>
        <w:jc w:val="both"/>
        <w:rPr>
          <w:rFonts w:ascii="Times New Roman" w:hAnsi="Times New Roman"/>
          <w:iCs/>
          <w:sz w:val="24"/>
          <w:szCs w:val="24"/>
        </w:rPr>
      </w:pPr>
      <w:r w:rsidRPr="00EB4C04">
        <w:rPr>
          <w:rFonts w:ascii="Times New Roman" w:hAnsi="Times New Roman"/>
          <w:b/>
          <w:sz w:val="24"/>
          <w:szCs w:val="24"/>
        </w:rPr>
        <w:t>предоставление</w:t>
      </w:r>
      <w:r w:rsidRPr="00EB4C04">
        <w:rPr>
          <w:rFonts w:ascii="Times New Roman" w:hAnsi="Times New Roman"/>
          <w:sz w:val="24"/>
          <w:szCs w:val="24"/>
        </w:rPr>
        <w:t xml:space="preserve"> в отношении каждого работника участника закупки по отдельности, </w:t>
      </w:r>
      <w:r w:rsidRPr="00EB4C04">
        <w:rPr>
          <w:rFonts w:ascii="Times New Roman" w:hAnsi="Times New Roman"/>
          <w:iCs/>
          <w:sz w:val="24"/>
          <w:szCs w:val="24"/>
        </w:rPr>
        <w:t>планируемого к привлечению для выполнения работ по договору</w:t>
      </w:r>
      <w:r w:rsidRPr="00EB4C04">
        <w:rPr>
          <w:rFonts w:ascii="Times New Roman" w:hAnsi="Times New Roman"/>
          <w:sz w:val="24"/>
          <w:szCs w:val="24"/>
        </w:rPr>
        <w:t xml:space="preserve">, копии трудовой книжки (и/или электронной трудовой книжки), копии трудового договора и/или копии договора гражданско-правового характера, </w:t>
      </w:r>
      <w:r w:rsidRPr="00EB4C04">
        <w:rPr>
          <w:rFonts w:ascii="Times New Roman" w:hAnsi="Times New Roman"/>
          <w:b/>
          <w:sz w:val="24"/>
          <w:szCs w:val="24"/>
        </w:rPr>
        <w:t xml:space="preserve">не подтверждающих </w:t>
      </w:r>
      <w:r w:rsidRPr="00EB4C04">
        <w:rPr>
          <w:rFonts w:ascii="Times New Roman" w:eastAsia="Calibri" w:hAnsi="Times New Roman"/>
          <w:b/>
          <w:sz w:val="24"/>
          <w:szCs w:val="24"/>
        </w:rPr>
        <w:t>оформление</w:t>
      </w:r>
      <w:r w:rsidRPr="00EB4C04">
        <w:rPr>
          <w:rFonts w:ascii="Times New Roman" w:eastAsia="Calibri" w:hAnsi="Times New Roman"/>
          <w:sz w:val="24"/>
          <w:szCs w:val="24"/>
        </w:rPr>
        <w:t xml:space="preserve"> </w:t>
      </w:r>
      <w:r w:rsidRPr="00EB4C04">
        <w:rPr>
          <w:rFonts w:ascii="Times New Roman" w:hAnsi="Times New Roman"/>
          <w:sz w:val="24"/>
          <w:szCs w:val="24"/>
        </w:rPr>
        <w:t xml:space="preserve">такого работника по трудовому договору или по договору гражданско-правового характера </w:t>
      </w:r>
      <w:r w:rsidRPr="00EB4C04">
        <w:rPr>
          <w:rFonts w:ascii="Times New Roman" w:hAnsi="Times New Roman"/>
          <w:b/>
          <w:sz w:val="24"/>
          <w:szCs w:val="24"/>
        </w:rPr>
        <w:t>до даты размещения</w:t>
      </w:r>
      <w:r w:rsidRPr="00EB4C04">
        <w:rPr>
          <w:rFonts w:ascii="Times New Roman" w:hAnsi="Times New Roman"/>
          <w:sz w:val="24"/>
          <w:szCs w:val="24"/>
        </w:rPr>
        <w:t xml:space="preserve"> Заказчиком </w:t>
      </w:r>
      <w:r w:rsidRPr="00EB4C04">
        <w:rPr>
          <w:rFonts w:ascii="Times New Roman" w:hAnsi="Times New Roman"/>
          <w:b/>
          <w:sz w:val="24"/>
          <w:szCs w:val="24"/>
        </w:rPr>
        <w:t>информации о закупке</w:t>
      </w:r>
      <w:r w:rsidRPr="00EB4C04">
        <w:rPr>
          <w:rFonts w:ascii="Times New Roman" w:hAnsi="Times New Roman"/>
          <w:sz w:val="24"/>
          <w:szCs w:val="24"/>
        </w:rPr>
        <w:t xml:space="preserve"> (в том числе извещения об осуществлении закупки, документации о закупке) в Единой информационной системе в сфере закупок </w:t>
      </w:r>
      <w:hyperlink r:id="rId35" w:history="1">
        <w:r w:rsidRPr="00EB4C04">
          <w:rPr>
            <w:rFonts w:ascii="Times New Roman" w:hAnsi="Times New Roman"/>
            <w:sz w:val="24"/>
            <w:szCs w:val="24"/>
          </w:rPr>
          <w:t>https://zakupki.gov.ru/</w:t>
        </w:r>
      </w:hyperlink>
      <w:r w:rsidRPr="00EB4C04">
        <w:rPr>
          <w:rFonts w:ascii="Times New Roman" w:hAnsi="Times New Roman"/>
          <w:sz w:val="24"/>
          <w:szCs w:val="24"/>
        </w:rPr>
        <w:t xml:space="preserve">, а также на электронной площадке </w:t>
      </w:r>
      <w:proofErr w:type="spellStart"/>
      <w:r w:rsidRPr="00EB4C04">
        <w:rPr>
          <w:rFonts w:ascii="Times New Roman" w:hAnsi="Times New Roman"/>
          <w:sz w:val="24"/>
          <w:szCs w:val="24"/>
        </w:rPr>
        <w:t>Росэлторг</w:t>
      </w:r>
      <w:proofErr w:type="spellEnd"/>
      <w:r w:rsidRPr="00EB4C04">
        <w:rPr>
          <w:rFonts w:ascii="Times New Roman" w:hAnsi="Times New Roman"/>
          <w:sz w:val="24"/>
          <w:szCs w:val="24"/>
        </w:rPr>
        <w:t xml:space="preserve"> в информационно-телекоммуникационной сети «Интернет» по адресу: </w:t>
      </w:r>
      <w:hyperlink r:id="rId36" w:history="1">
        <w:r w:rsidRPr="00EB4C04">
          <w:rPr>
            <w:rFonts w:ascii="Times New Roman" w:eastAsia="Times New Roman" w:hAnsi="Times New Roman"/>
            <w:sz w:val="24"/>
            <w:szCs w:val="24"/>
            <w:lang w:eastAsia="ru-RU"/>
          </w:rPr>
          <w:t>https://corp.roseltorg.ru</w:t>
        </w:r>
      </w:hyperlink>
      <w:r w:rsidRPr="00EB4C04">
        <w:rPr>
          <w:rFonts w:ascii="Times New Roman" w:eastAsia="Times New Roman" w:hAnsi="Times New Roman"/>
          <w:sz w:val="24"/>
          <w:szCs w:val="24"/>
          <w:lang w:eastAsia="ru-RU"/>
        </w:rPr>
        <w:t>;</w:t>
      </w:r>
    </w:p>
    <w:p w14:paraId="08C75743" w14:textId="77777777" w:rsidR="00895F3D" w:rsidRPr="00EB4C04" w:rsidRDefault="00895F3D" w:rsidP="00895F3D">
      <w:pPr>
        <w:pStyle w:val="af2"/>
        <w:numPr>
          <w:ilvl w:val="0"/>
          <w:numId w:val="30"/>
        </w:numPr>
        <w:jc w:val="both"/>
        <w:rPr>
          <w:rFonts w:ascii="Times New Roman" w:hAnsi="Times New Roman"/>
          <w:iCs/>
          <w:sz w:val="24"/>
          <w:szCs w:val="24"/>
        </w:rPr>
      </w:pPr>
      <w:r w:rsidRPr="00EB4C04">
        <w:rPr>
          <w:rFonts w:ascii="Times New Roman" w:hAnsi="Times New Roman"/>
          <w:b/>
          <w:sz w:val="24"/>
          <w:szCs w:val="24"/>
        </w:rPr>
        <w:t>предоставлени</w:t>
      </w:r>
      <w:r>
        <w:rPr>
          <w:rFonts w:ascii="Times New Roman" w:hAnsi="Times New Roman"/>
          <w:b/>
          <w:sz w:val="24"/>
          <w:szCs w:val="24"/>
        </w:rPr>
        <w:t>е</w:t>
      </w:r>
      <w:r w:rsidRPr="00EB4C04">
        <w:rPr>
          <w:rFonts w:ascii="Times New Roman" w:hAnsi="Times New Roman"/>
          <w:sz w:val="24"/>
          <w:szCs w:val="24"/>
        </w:rPr>
        <w:t xml:space="preserve"> в отношении каждого работника участника закупки по отдельности, </w:t>
      </w:r>
      <w:r w:rsidRPr="00EB4C04">
        <w:rPr>
          <w:rFonts w:ascii="Times New Roman" w:hAnsi="Times New Roman"/>
          <w:iCs/>
          <w:sz w:val="24"/>
          <w:szCs w:val="24"/>
        </w:rPr>
        <w:t>планируемого к привлечению для выполнения работ по договору</w:t>
      </w:r>
      <w:r w:rsidRPr="00EB4C04">
        <w:rPr>
          <w:rFonts w:ascii="Times New Roman" w:hAnsi="Times New Roman"/>
          <w:sz w:val="24"/>
          <w:szCs w:val="24"/>
        </w:rPr>
        <w:t xml:space="preserve">, копии трудовой книжки (и/или электронной трудовой книжки), копии трудового договора и/или копии договора гражданско-правового характера </w:t>
      </w:r>
      <w:r w:rsidRPr="00EB4C04">
        <w:rPr>
          <w:rFonts w:ascii="Times New Roman" w:hAnsi="Times New Roman"/>
          <w:b/>
          <w:sz w:val="24"/>
          <w:szCs w:val="24"/>
          <w:u w:val="single"/>
        </w:rPr>
        <w:t>без</w:t>
      </w:r>
      <w:r w:rsidRPr="00EB4C04">
        <w:rPr>
          <w:rFonts w:ascii="Times New Roman" w:eastAsia="Calibri" w:hAnsi="Times New Roman"/>
          <w:sz w:val="24"/>
          <w:szCs w:val="24"/>
        </w:rPr>
        <w:t xml:space="preserve"> </w:t>
      </w:r>
      <w:r>
        <w:rPr>
          <w:rFonts w:ascii="Times New Roman" w:eastAsia="Calibri" w:hAnsi="Times New Roman"/>
          <w:sz w:val="24"/>
          <w:szCs w:val="24"/>
        </w:rPr>
        <w:t xml:space="preserve">заверения таких документов в порядке, предусмотренном </w:t>
      </w:r>
      <w:proofErr w:type="spellStart"/>
      <w:r>
        <w:rPr>
          <w:rFonts w:ascii="Times New Roman" w:eastAsia="Calibri" w:hAnsi="Times New Roman"/>
          <w:sz w:val="24"/>
          <w:szCs w:val="24"/>
        </w:rPr>
        <w:t>пп</w:t>
      </w:r>
      <w:proofErr w:type="spellEnd"/>
      <w:r>
        <w:rPr>
          <w:rFonts w:ascii="Times New Roman" w:eastAsia="Calibri" w:hAnsi="Times New Roman"/>
          <w:sz w:val="24"/>
          <w:szCs w:val="24"/>
        </w:rPr>
        <w:t xml:space="preserve">. 2) и </w:t>
      </w:r>
      <w:proofErr w:type="spellStart"/>
      <w:r>
        <w:rPr>
          <w:rFonts w:ascii="Times New Roman" w:eastAsia="Calibri" w:hAnsi="Times New Roman"/>
          <w:sz w:val="24"/>
          <w:szCs w:val="24"/>
        </w:rPr>
        <w:t>пп</w:t>
      </w:r>
      <w:proofErr w:type="spellEnd"/>
      <w:r>
        <w:rPr>
          <w:rFonts w:ascii="Times New Roman" w:eastAsia="Calibri" w:hAnsi="Times New Roman"/>
          <w:sz w:val="24"/>
          <w:szCs w:val="24"/>
        </w:rPr>
        <w:t>. 4) п. 3.2. раздела 3 Порядка оценки;</w:t>
      </w:r>
    </w:p>
    <w:p w14:paraId="626B6AB9" w14:textId="77777777" w:rsidR="00895F3D" w:rsidRPr="00EB4C04" w:rsidRDefault="00895F3D" w:rsidP="00895F3D">
      <w:pPr>
        <w:pStyle w:val="af2"/>
        <w:numPr>
          <w:ilvl w:val="0"/>
          <w:numId w:val="30"/>
        </w:numPr>
        <w:jc w:val="both"/>
        <w:rPr>
          <w:rFonts w:ascii="Times New Roman" w:hAnsi="Times New Roman"/>
          <w:iCs/>
          <w:color w:val="000000"/>
          <w:sz w:val="24"/>
          <w:szCs w:val="24"/>
        </w:rPr>
      </w:pPr>
      <w:r w:rsidRPr="00EB4C04">
        <w:rPr>
          <w:rFonts w:ascii="Times New Roman" w:hAnsi="Times New Roman"/>
          <w:b/>
          <w:color w:val="000000"/>
          <w:sz w:val="24"/>
          <w:szCs w:val="24"/>
        </w:rPr>
        <w:t>предоставление</w:t>
      </w:r>
      <w:r w:rsidRPr="00EB4C04">
        <w:rPr>
          <w:rFonts w:ascii="Times New Roman" w:hAnsi="Times New Roman"/>
          <w:color w:val="000000"/>
          <w:sz w:val="24"/>
          <w:szCs w:val="24"/>
        </w:rPr>
        <w:t xml:space="preserve"> в отношении каждого работника участника закупки по отдельности, </w:t>
      </w:r>
      <w:r w:rsidRPr="00EB4C04">
        <w:rPr>
          <w:rFonts w:ascii="Times New Roman" w:hAnsi="Times New Roman"/>
          <w:iCs/>
          <w:color w:val="000000"/>
          <w:sz w:val="24"/>
          <w:szCs w:val="24"/>
        </w:rPr>
        <w:t xml:space="preserve">планируемого к привлечению для </w:t>
      </w:r>
      <w:r w:rsidRPr="00EB4C04">
        <w:rPr>
          <w:rFonts w:ascii="Times New Roman" w:hAnsi="Times New Roman"/>
          <w:iCs/>
          <w:sz w:val="24"/>
          <w:szCs w:val="24"/>
        </w:rPr>
        <w:t xml:space="preserve">выполнения работ </w:t>
      </w:r>
      <w:r w:rsidRPr="00EB4C04">
        <w:rPr>
          <w:rFonts w:ascii="Times New Roman" w:hAnsi="Times New Roman"/>
          <w:iCs/>
          <w:color w:val="000000"/>
          <w:sz w:val="24"/>
          <w:szCs w:val="24"/>
        </w:rPr>
        <w:t>по договору</w:t>
      </w:r>
      <w:r w:rsidRPr="00EB4C04">
        <w:rPr>
          <w:rFonts w:ascii="Times New Roman" w:hAnsi="Times New Roman"/>
          <w:color w:val="000000"/>
          <w:sz w:val="24"/>
          <w:szCs w:val="24"/>
        </w:rPr>
        <w:t xml:space="preserve">, </w:t>
      </w:r>
      <w:r w:rsidRPr="00EB4C04">
        <w:rPr>
          <w:rFonts w:ascii="Times New Roman" w:eastAsia="Calibri" w:hAnsi="Times New Roman"/>
          <w:b/>
          <w:iCs/>
          <w:color w:val="000000"/>
          <w:sz w:val="24"/>
          <w:szCs w:val="24"/>
        </w:rPr>
        <w:t>копии(-й) диплома(-</w:t>
      </w:r>
      <w:proofErr w:type="spellStart"/>
      <w:r w:rsidRPr="00EB4C04">
        <w:rPr>
          <w:rFonts w:ascii="Times New Roman" w:eastAsia="Calibri" w:hAnsi="Times New Roman"/>
          <w:b/>
          <w:iCs/>
          <w:color w:val="000000"/>
          <w:sz w:val="24"/>
          <w:szCs w:val="24"/>
        </w:rPr>
        <w:t>ов</w:t>
      </w:r>
      <w:proofErr w:type="spellEnd"/>
      <w:r w:rsidRPr="00EB4C04">
        <w:rPr>
          <w:rFonts w:ascii="Times New Roman" w:eastAsia="Calibri" w:hAnsi="Times New Roman"/>
          <w:b/>
          <w:iCs/>
          <w:color w:val="000000"/>
          <w:sz w:val="24"/>
          <w:szCs w:val="24"/>
        </w:rPr>
        <w:t>)</w:t>
      </w:r>
      <w:r w:rsidRPr="00EB4C04">
        <w:rPr>
          <w:rFonts w:ascii="Times New Roman" w:eastAsia="Calibri" w:hAnsi="Times New Roman"/>
          <w:iCs/>
          <w:color w:val="000000"/>
          <w:sz w:val="24"/>
          <w:szCs w:val="24"/>
        </w:rPr>
        <w:t xml:space="preserve"> о высшем образовании</w:t>
      </w:r>
      <w:r w:rsidRPr="00EB4C04">
        <w:rPr>
          <w:rFonts w:ascii="Times New Roman" w:eastAsia="Calibri" w:hAnsi="Times New Roman"/>
          <w:sz w:val="24"/>
          <w:szCs w:val="24"/>
        </w:rPr>
        <w:t xml:space="preserve">, </w:t>
      </w:r>
      <w:r w:rsidRPr="00EB4C04">
        <w:rPr>
          <w:rFonts w:ascii="Times New Roman" w:eastAsia="Calibri" w:hAnsi="Times New Roman"/>
          <w:b/>
          <w:sz w:val="24"/>
          <w:szCs w:val="24"/>
        </w:rPr>
        <w:t>не подтверждающих наличие</w:t>
      </w:r>
      <w:r w:rsidRPr="00EB4C04">
        <w:rPr>
          <w:rFonts w:ascii="Times New Roman" w:eastAsia="Calibri" w:hAnsi="Times New Roman"/>
          <w:sz w:val="24"/>
          <w:szCs w:val="24"/>
        </w:rPr>
        <w:t xml:space="preserve"> у такого работника </w:t>
      </w:r>
      <w:r w:rsidRPr="00EB4C04">
        <w:rPr>
          <w:rFonts w:ascii="Times New Roman" w:hAnsi="Times New Roman"/>
          <w:b/>
          <w:sz w:val="24"/>
          <w:szCs w:val="24"/>
        </w:rPr>
        <w:t>высшего технического</w:t>
      </w:r>
      <w:r w:rsidRPr="00EB4C04">
        <w:rPr>
          <w:rFonts w:ascii="Times New Roman" w:hAnsi="Times New Roman"/>
          <w:sz w:val="24"/>
          <w:szCs w:val="24"/>
        </w:rPr>
        <w:t xml:space="preserve"> </w:t>
      </w:r>
      <w:r w:rsidRPr="00EB4C04">
        <w:rPr>
          <w:rFonts w:ascii="Times New Roman" w:hAnsi="Times New Roman"/>
          <w:b/>
          <w:sz w:val="24"/>
          <w:szCs w:val="24"/>
        </w:rPr>
        <w:t>образования</w:t>
      </w:r>
      <w:r w:rsidRPr="00EB4C04">
        <w:rPr>
          <w:rFonts w:ascii="Times New Roman" w:hAnsi="Times New Roman"/>
          <w:sz w:val="24"/>
          <w:szCs w:val="24"/>
        </w:rPr>
        <w:t xml:space="preserve"> в сфере информационных технологий и/или прикладной математики, и/или прикладной информатики, и/или радиоэлектроники, и/или физики</w:t>
      </w:r>
      <w:r w:rsidRPr="00EB4C04">
        <w:rPr>
          <w:rFonts w:ascii="Times New Roman" w:eastAsia="Calibri" w:hAnsi="Times New Roman"/>
          <w:sz w:val="24"/>
          <w:szCs w:val="24"/>
        </w:rPr>
        <w:t>;</w:t>
      </w:r>
    </w:p>
    <w:p w14:paraId="4DEA1CB0" w14:textId="77777777" w:rsidR="00895F3D" w:rsidRPr="00EB4C04" w:rsidRDefault="00895F3D" w:rsidP="00895F3D">
      <w:pPr>
        <w:pStyle w:val="af2"/>
        <w:numPr>
          <w:ilvl w:val="0"/>
          <w:numId w:val="30"/>
        </w:numPr>
        <w:autoSpaceDE w:val="0"/>
        <w:autoSpaceDN w:val="0"/>
        <w:adjustRightInd w:val="0"/>
        <w:jc w:val="both"/>
        <w:rPr>
          <w:rFonts w:ascii="Times New Roman" w:eastAsia="Calibri" w:hAnsi="Times New Roman"/>
          <w:sz w:val="24"/>
          <w:szCs w:val="24"/>
        </w:rPr>
      </w:pPr>
      <w:r w:rsidRPr="00EB4C04">
        <w:rPr>
          <w:rFonts w:ascii="Times New Roman" w:hAnsi="Times New Roman"/>
          <w:b/>
          <w:color w:val="000000"/>
          <w:sz w:val="24"/>
          <w:szCs w:val="24"/>
        </w:rPr>
        <w:t>предоставление</w:t>
      </w:r>
      <w:r w:rsidRPr="00EB4C04">
        <w:rPr>
          <w:rFonts w:ascii="Times New Roman" w:hAnsi="Times New Roman"/>
          <w:color w:val="000000"/>
          <w:sz w:val="24"/>
          <w:szCs w:val="24"/>
        </w:rPr>
        <w:t xml:space="preserve"> в отношении каждого работника участника закупки по отдельности, </w:t>
      </w:r>
      <w:r w:rsidRPr="00EB4C04">
        <w:rPr>
          <w:rFonts w:ascii="Times New Roman" w:hAnsi="Times New Roman"/>
          <w:sz w:val="24"/>
          <w:szCs w:val="24"/>
        </w:rPr>
        <w:t>планируемого к привлечению для выполнения работ по договору</w:t>
      </w:r>
      <w:r w:rsidRPr="00EB4C04">
        <w:rPr>
          <w:rFonts w:ascii="Times New Roman" w:hAnsi="Times New Roman"/>
          <w:color w:val="000000"/>
          <w:sz w:val="24"/>
          <w:szCs w:val="24"/>
        </w:rPr>
        <w:t xml:space="preserve">, копии трудовой книжки </w:t>
      </w:r>
      <w:r w:rsidRPr="00EB4C04">
        <w:rPr>
          <w:rFonts w:ascii="Times New Roman" w:hAnsi="Times New Roman"/>
          <w:iCs/>
          <w:sz w:val="24"/>
          <w:szCs w:val="24"/>
        </w:rPr>
        <w:t>(и/или копии электронной трудовой книжки)</w:t>
      </w:r>
      <w:r w:rsidRPr="00EB4C04">
        <w:rPr>
          <w:rFonts w:ascii="Times New Roman" w:hAnsi="Times New Roman"/>
          <w:color w:val="000000"/>
          <w:sz w:val="24"/>
          <w:szCs w:val="24"/>
        </w:rPr>
        <w:t xml:space="preserve"> </w:t>
      </w:r>
      <w:r w:rsidRPr="00EB4C04">
        <w:rPr>
          <w:rFonts w:ascii="Times New Roman" w:eastAsia="Calibri" w:hAnsi="Times New Roman"/>
          <w:sz w:val="24"/>
          <w:szCs w:val="24"/>
        </w:rPr>
        <w:t>и/или копии(-й) трудового(-ых) договора(-</w:t>
      </w:r>
      <w:proofErr w:type="spellStart"/>
      <w:r w:rsidRPr="00EB4C04">
        <w:rPr>
          <w:rFonts w:ascii="Times New Roman" w:eastAsia="Calibri" w:hAnsi="Times New Roman"/>
          <w:sz w:val="24"/>
          <w:szCs w:val="24"/>
        </w:rPr>
        <w:t>ов</w:t>
      </w:r>
      <w:proofErr w:type="spellEnd"/>
      <w:r w:rsidRPr="00EB4C04">
        <w:rPr>
          <w:rFonts w:ascii="Times New Roman" w:eastAsia="Calibri" w:hAnsi="Times New Roman"/>
          <w:sz w:val="24"/>
          <w:szCs w:val="24"/>
        </w:rPr>
        <w:t>), и/или копии(-й) договора(-</w:t>
      </w:r>
      <w:proofErr w:type="spellStart"/>
      <w:r w:rsidRPr="00EB4C04">
        <w:rPr>
          <w:rFonts w:ascii="Times New Roman" w:eastAsia="Calibri" w:hAnsi="Times New Roman"/>
          <w:sz w:val="24"/>
          <w:szCs w:val="24"/>
        </w:rPr>
        <w:t>ов</w:t>
      </w:r>
      <w:proofErr w:type="spellEnd"/>
      <w:r w:rsidRPr="00EB4C04">
        <w:rPr>
          <w:rFonts w:ascii="Times New Roman" w:eastAsia="Calibri" w:hAnsi="Times New Roman"/>
          <w:sz w:val="24"/>
          <w:szCs w:val="24"/>
        </w:rPr>
        <w:t xml:space="preserve">) гражданско-правового характера, </w:t>
      </w:r>
      <w:r w:rsidRPr="00EB4C04">
        <w:rPr>
          <w:rFonts w:ascii="Times New Roman" w:hAnsi="Times New Roman"/>
          <w:b/>
          <w:color w:val="000000"/>
          <w:sz w:val="24"/>
          <w:szCs w:val="24"/>
        </w:rPr>
        <w:t xml:space="preserve">не подтверждающих </w:t>
      </w:r>
      <w:r w:rsidRPr="00EB4C04">
        <w:rPr>
          <w:rFonts w:ascii="Times New Roman" w:eastAsia="Calibri" w:hAnsi="Times New Roman"/>
          <w:b/>
          <w:sz w:val="24"/>
          <w:szCs w:val="24"/>
        </w:rPr>
        <w:t>наличие</w:t>
      </w:r>
      <w:r w:rsidRPr="00EB4C04">
        <w:rPr>
          <w:rFonts w:ascii="Times New Roman" w:eastAsia="Calibri" w:hAnsi="Times New Roman"/>
          <w:sz w:val="24"/>
          <w:szCs w:val="24"/>
        </w:rPr>
        <w:t xml:space="preserve"> у каждого работника </w:t>
      </w:r>
      <w:r w:rsidRPr="00EB4C04">
        <w:rPr>
          <w:rFonts w:ascii="Times New Roman" w:hAnsi="Times New Roman"/>
          <w:sz w:val="24"/>
          <w:szCs w:val="24"/>
        </w:rPr>
        <w:t>участника закупки по отдельности</w:t>
      </w:r>
      <w:r w:rsidRPr="00EB4C04">
        <w:rPr>
          <w:rFonts w:ascii="Times New Roman" w:eastAsia="Calibri" w:hAnsi="Times New Roman"/>
          <w:iCs/>
          <w:color w:val="000000"/>
          <w:sz w:val="24"/>
          <w:szCs w:val="24"/>
        </w:rPr>
        <w:t xml:space="preserve"> </w:t>
      </w:r>
      <w:r w:rsidRPr="00EB4C04">
        <w:rPr>
          <w:rFonts w:ascii="Times New Roman" w:hAnsi="Times New Roman"/>
          <w:b/>
          <w:sz w:val="24"/>
          <w:szCs w:val="24"/>
        </w:rPr>
        <w:t>опыта работы в сфере информационных технологий</w:t>
      </w:r>
      <w:r w:rsidRPr="00EB4C04">
        <w:rPr>
          <w:rFonts w:ascii="Times New Roman" w:hAnsi="Times New Roman"/>
          <w:sz w:val="24"/>
          <w:szCs w:val="24"/>
        </w:rPr>
        <w:t xml:space="preserve"> не менее 3 (Трех) лет, в том числе за последние 4 (Четыре) года до даты окончания срока подачи заявок на участие в закупке;</w:t>
      </w:r>
    </w:p>
    <w:p w14:paraId="295B71D7" w14:textId="77777777" w:rsidR="00895F3D" w:rsidRPr="00EB4C04" w:rsidRDefault="00895F3D" w:rsidP="00895F3D">
      <w:pPr>
        <w:pStyle w:val="af2"/>
        <w:numPr>
          <w:ilvl w:val="0"/>
          <w:numId w:val="30"/>
        </w:numPr>
        <w:jc w:val="both"/>
        <w:rPr>
          <w:rFonts w:ascii="Times New Roman" w:hAnsi="Times New Roman"/>
          <w:iCs/>
          <w:color w:val="000000"/>
          <w:sz w:val="24"/>
          <w:szCs w:val="24"/>
        </w:rPr>
      </w:pPr>
      <w:r w:rsidRPr="00EB4C04">
        <w:rPr>
          <w:rFonts w:ascii="Times New Roman" w:hAnsi="Times New Roman"/>
          <w:iCs/>
          <w:color w:val="000000"/>
          <w:sz w:val="24"/>
          <w:szCs w:val="24"/>
        </w:rPr>
        <w:t>предоставление в составе заявки повторяющихся документов, нечитаемых документов, а также документов, на которых не видны и/или отсутствуют все необходимые сведения, подписи (в том числе электронные), печати;</w:t>
      </w:r>
    </w:p>
    <w:p w14:paraId="342B2025" w14:textId="77777777" w:rsidR="00895F3D" w:rsidRPr="00EB4C04" w:rsidRDefault="00895F3D" w:rsidP="00895F3D">
      <w:pPr>
        <w:pStyle w:val="af2"/>
        <w:numPr>
          <w:ilvl w:val="0"/>
          <w:numId w:val="30"/>
        </w:numPr>
        <w:jc w:val="both"/>
        <w:rPr>
          <w:rFonts w:ascii="Times New Roman" w:hAnsi="Times New Roman"/>
          <w:iCs/>
          <w:color w:val="000000"/>
          <w:sz w:val="24"/>
          <w:szCs w:val="24"/>
        </w:rPr>
      </w:pPr>
      <w:r w:rsidRPr="00EB4C04">
        <w:rPr>
          <w:rFonts w:ascii="Times New Roman" w:hAnsi="Times New Roman"/>
          <w:iCs/>
          <w:color w:val="000000"/>
          <w:sz w:val="24"/>
          <w:szCs w:val="24"/>
        </w:rPr>
        <w:t>предоставление в составе заявки на участие в закупке документов не в полном объеме, то есть не содержащих все страницы и приложения, являющиеся неотъемлемой частью таких документов,</w:t>
      </w:r>
    </w:p>
    <w:p w14:paraId="757CF984" w14:textId="567D2122" w:rsidR="00895F3D" w:rsidRDefault="00895F3D" w:rsidP="00895F3D">
      <w:pPr>
        <w:jc w:val="both"/>
        <w:rPr>
          <w:rFonts w:ascii="Times New Roman" w:hAnsi="Times New Roman"/>
          <w:iCs/>
          <w:sz w:val="24"/>
          <w:szCs w:val="24"/>
        </w:rPr>
      </w:pPr>
      <w:r w:rsidRPr="00EB4C04">
        <w:rPr>
          <w:rFonts w:ascii="Times New Roman" w:hAnsi="Times New Roman"/>
          <w:sz w:val="24"/>
          <w:szCs w:val="24"/>
        </w:rPr>
        <w:t xml:space="preserve">такие работники и/или каждый работник по отдельности к оценке </w:t>
      </w:r>
      <w:r w:rsidRPr="00EB4C04">
        <w:rPr>
          <w:rFonts w:ascii="Times New Roman" w:hAnsi="Times New Roman"/>
          <w:b/>
          <w:iCs/>
          <w:sz w:val="24"/>
          <w:szCs w:val="24"/>
        </w:rPr>
        <w:t>Заказчиком не принимаются</w:t>
      </w:r>
      <w:r w:rsidRPr="00EB4C04">
        <w:rPr>
          <w:rFonts w:ascii="Times New Roman" w:hAnsi="Times New Roman"/>
          <w:iCs/>
          <w:sz w:val="24"/>
          <w:szCs w:val="24"/>
        </w:rPr>
        <w:t>.</w:t>
      </w:r>
    </w:p>
    <w:p w14:paraId="6C572F78" w14:textId="44252BB7" w:rsidR="00E30778" w:rsidRPr="002A5550" w:rsidRDefault="003E776E" w:rsidP="005A647D">
      <w:pPr>
        <w:pStyle w:val="af2"/>
        <w:numPr>
          <w:ilvl w:val="1"/>
          <w:numId w:val="17"/>
        </w:numPr>
        <w:ind w:left="0" w:firstLine="0"/>
        <w:jc w:val="both"/>
        <w:rPr>
          <w:rFonts w:ascii="Times New Roman" w:hAnsi="Times New Roman"/>
          <w:iCs/>
          <w:color w:val="000000"/>
          <w:sz w:val="24"/>
          <w:szCs w:val="24"/>
        </w:rPr>
      </w:pPr>
      <w:r w:rsidRPr="002A5550">
        <w:rPr>
          <w:rFonts w:ascii="Times New Roman" w:eastAsia="Calibri" w:hAnsi="Times New Roman"/>
          <w:sz w:val="24"/>
          <w:szCs w:val="24"/>
        </w:rPr>
        <w:t xml:space="preserve">Количество баллов, </w:t>
      </w:r>
      <w:r w:rsidRPr="002A5550">
        <w:rPr>
          <w:rFonts w:ascii="Times New Roman" w:hAnsi="Times New Roman"/>
          <w:sz w:val="24"/>
          <w:szCs w:val="24"/>
        </w:rPr>
        <w:t xml:space="preserve">присуждаемых </w:t>
      </w:r>
      <w:r w:rsidRPr="002A5550">
        <w:rPr>
          <w:rFonts w:ascii="Times New Roman" w:eastAsia="Calibri" w:hAnsi="Times New Roman"/>
          <w:sz w:val="24"/>
          <w:szCs w:val="24"/>
        </w:rPr>
        <w:t xml:space="preserve">i-й заявке на участие в закупке </w:t>
      </w:r>
      <w:r w:rsidRPr="002A5550">
        <w:rPr>
          <w:rFonts w:ascii="Times New Roman" w:hAnsi="Times New Roman"/>
          <w:sz w:val="24"/>
          <w:szCs w:val="24"/>
        </w:rPr>
        <w:t>по настоящему критерию оценки</w:t>
      </w:r>
      <w:r w:rsidRPr="002A5550">
        <w:rPr>
          <w:rFonts w:ascii="Times New Roman" w:eastAsia="Calibri" w:hAnsi="Times New Roman"/>
          <w:sz w:val="24"/>
          <w:szCs w:val="24"/>
        </w:rPr>
        <w:t xml:space="preserve">, определяется </w:t>
      </w:r>
      <w:r w:rsidR="00E30778" w:rsidRPr="002A5550">
        <w:rPr>
          <w:rFonts w:ascii="Times New Roman" w:hAnsi="Times New Roman"/>
          <w:iCs/>
          <w:color w:val="000000"/>
          <w:sz w:val="24"/>
          <w:szCs w:val="24"/>
        </w:rPr>
        <w:t xml:space="preserve">по формуле: </w:t>
      </w:r>
    </w:p>
    <w:p w14:paraId="0824408C" w14:textId="77777777" w:rsidR="00B41241" w:rsidRPr="002A5550" w:rsidRDefault="00E30778" w:rsidP="005A647D">
      <w:pPr>
        <w:autoSpaceDE w:val="0"/>
        <w:autoSpaceDN w:val="0"/>
        <w:adjustRightInd w:val="0"/>
        <w:ind w:firstLine="709"/>
        <w:jc w:val="center"/>
        <w:rPr>
          <w:rFonts w:ascii="Times New Roman" w:hAnsi="Times New Roman"/>
          <w:sz w:val="24"/>
          <w:szCs w:val="24"/>
          <w:lang w:val="en-US"/>
        </w:rPr>
      </w:pPr>
      <w:r w:rsidRPr="002A5550">
        <w:rPr>
          <w:rFonts w:ascii="Times New Roman" w:hAnsi="Times New Roman"/>
          <w:iCs/>
          <w:color w:val="000000"/>
          <w:sz w:val="24"/>
          <w:szCs w:val="24"/>
        </w:rPr>
        <w:t>НЦБ</w:t>
      </w:r>
      <w:r w:rsidRPr="00577129">
        <w:rPr>
          <w:rFonts w:ascii="Times New Roman" w:hAnsi="Times New Roman"/>
          <w:iCs/>
          <w:color w:val="000000"/>
          <w:sz w:val="24"/>
          <w:szCs w:val="24"/>
          <w:lang w:val="en-US"/>
        </w:rPr>
        <w:t>2</w:t>
      </w:r>
      <w:r w:rsidRPr="002A5550">
        <w:rPr>
          <w:rFonts w:ascii="Times New Roman" w:hAnsi="Times New Roman"/>
          <w:iCs/>
          <w:color w:val="000000"/>
          <w:sz w:val="24"/>
          <w:szCs w:val="24"/>
          <w:vertAlign w:val="subscript"/>
          <w:lang w:val="en-US"/>
        </w:rPr>
        <w:t>i</w:t>
      </w:r>
      <w:r w:rsidRPr="00577129">
        <w:rPr>
          <w:rFonts w:ascii="Times New Roman" w:hAnsi="Times New Roman"/>
          <w:iCs/>
          <w:color w:val="000000"/>
          <w:sz w:val="24"/>
          <w:szCs w:val="24"/>
          <w:lang w:val="en-US"/>
        </w:rPr>
        <w:t xml:space="preserve"> </w:t>
      </w:r>
      <w:r w:rsidRPr="00577129">
        <w:rPr>
          <w:rFonts w:ascii="Times New Roman" w:eastAsia="Calibri" w:hAnsi="Times New Roman"/>
          <w:sz w:val="24"/>
          <w:szCs w:val="24"/>
          <w:lang w:val="en-US" w:eastAsia="ar-SA"/>
        </w:rPr>
        <w:t xml:space="preserve">= </w:t>
      </w:r>
      <w:r w:rsidRPr="002A5550">
        <w:rPr>
          <w:rFonts w:ascii="Times New Roman" w:eastAsia="Calibri" w:hAnsi="Times New Roman"/>
          <w:sz w:val="24"/>
          <w:szCs w:val="24"/>
          <w:lang w:eastAsia="ar-SA"/>
        </w:rPr>
        <w:t>КЗ</w:t>
      </w:r>
      <w:r w:rsidRPr="00577129">
        <w:rPr>
          <w:rFonts w:ascii="Times New Roman" w:eastAsia="Calibri" w:hAnsi="Times New Roman"/>
          <w:sz w:val="24"/>
          <w:szCs w:val="24"/>
          <w:lang w:val="en-US" w:eastAsia="ar-SA"/>
        </w:rPr>
        <w:t xml:space="preserve"> </w:t>
      </w:r>
      <w:r w:rsidRPr="002A5550">
        <w:rPr>
          <w:rFonts w:ascii="Times New Roman" w:eastAsia="Calibri" w:hAnsi="Times New Roman"/>
          <w:sz w:val="24"/>
          <w:szCs w:val="24"/>
          <w:lang w:val="en-US" w:eastAsia="ar-SA"/>
        </w:rPr>
        <w:t>x</w:t>
      </w:r>
      <w:r w:rsidRPr="00577129">
        <w:rPr>
          <w:rFonts w:ascii="Times New Roman" w:eastAsia="Calibri" w:hAnsi="Times New Roman"/>
          <w:sz w:val="24"/>
          <w:szCs w:val="24"/>
          <w:lang w:val="en-US" w:eastAsia="ar-SA"/>
        </w:rPr>
        <w:t xml:space="preserve"> 100 </w:t>
      </w:r>
      <w:r w:rsidRPr="002A5550">
        <w:rPr>
          <w:rFonts w:ascii="Times New Roman" w:eastAsia="Calibri" w:hAnsi="Times New Roman"/>
          <w:sz w:val="24"/>
          <w:szCs w:val="24"/>
          <w:lang w:val="en-US" w:eastAsia="ar-SA"/>
        </w:rPr>
        <w:t>x</w:t>
      </w:r>
      <w:r w:rsidRPr="00577129">
        <w:rPr>
          <w:rFonts w:ascii="Times New Roman" w:eastAsia="Calibri" w:hAnsi="Times New Roman"/>
          <w:sz w:val="24"/>
          <w:szCs w:val="24"/>
          <w:lang w:val="en-US" w:eastAsia="ar-SA"/>
        </w:rPr>
        <w:t xml:space="preserve"> (</w:t>
      </w:r>
      <w:r w:rsidRPr="002A5550">
        <w:rPr>
          <w:rFonts w:ascii="Times New Roman" w:eastAsia="Calibri" w:hAnsi="Times New Roman"/>
          <w:sz w:val="24"/>
          <w:szCs w:val="24"/>
          <w:lang w:val="en-US" w:eastAsia="ar-SA"/>
        </w:rPr>
        <w:t>K</w:t>
      </w:r>
      <w:r w:rsidRPr="002A5550">
        <w:rPr>
          <w:rFonts w:ascii="Times New Roman" w:eastAsia="Calibri" w:hAnsi="Times New Roman"/>
          <w:sz w:val="24"/>
          <w:szCs w:val="24"/>
          <w:vertAlign w:val="subscript"/>
          <w:lang w:val="en-US" w:eastAsia="ar-SA"/>
        </w:rPr>
        <w:t>i</w:t>
      </w:r>
      <w:r w:rsidRPr="00577129">
        <w:rPr>
          <w:rFonts w:ascii="Times New Roman" w:eastAsia="Calibri" w:hAnsi="Times New Roman"/>
          <w:sz w:val="24"/>
          <w:szCs w:val="24"/>
          <w:lang w:val="en-US" w:eastAsia="ar-SA"/>
        </w:rPr>
        <w:t xml:space="preserve">/ </w:t>
      </w:r>
      <w:r w:rsidRPr="002A5550">
        <w:rPr>
          <w:rFonts w:ascii="Times New Roman" w:hAnsi="Times New Roman"/>
          <w:sz w:val="24"/>
          <w:szCs w:val="24"/>
        </w:rPr>
        <w:t>К</w:t>
      </w:r>
      <w:r w:rsidRPr="002A5550">
        <w:rPr>
          <w:rFonts w:ascii="Times New Roman" w:eastAsia="Calibri" w:hAnsi="Times New Roman"/>
          <w:sz w:val="24"/>
          <w:szCs w:val="24"/>
          <w:vertAlign w:val="subscript"/>
          <w:lang w:val="en-US" w:eastAsia="ar-SA"/>
        </w:rPr>
        <w:t>max</w:t>
      </w:r>
      <w:r w:rsidRPr="00577129">
        <w:rPr>
          <w:rFonts w:ascii="Times New Roman" w:hAnsi="Times New Roman"/>
          <w:sz w:val="24"/>
          <w:szCs w:val="24"/>
          <w:lang w:val="en-US"/>
        </w:rPr>
        <w:t xml:space="preserve">), </w:t>
      </w:r>
    </w:p>
    <w:p w14:paraId="67C50D4C" w14:textId="1EC86054" w:rsidR="00E30778" w:rsidRPr="002A5550" w:rsidRDefault="00E30778" w:rsidP="005A647D">
      <w:pPr>
        <w:autoSpaceDE w:val="0"/>
        <w:autoSpaceDN w:val="0"/>
        <w:adjustRightInd w:val="0"/>
        <w:rPr>
          <w:rFonts w:ascii="Times New Roman" w:hAnsi="Times New Roman"/>
          <w:sz w:val="24"/>
          <w:szCs w:val="24"/>
        </w:rPr>
      </w:pPr>
      <w:r w:rsidRPr="002A5550">
        <w:rPr>
          <w:rFonts w:ascii="Times New Roman" w:hAnsi="Times New Roman"/>
          <w:sz w:val="24"/>
          <w:szCs w:val="24"/>
        </w:rPr>
        <w:t>где:</w:t>
      </w:r>
    </w:p>
    <w:p w14:paraId="2ECC4F25" w14:textId="58782FA5" w:rsidR="00B41241" w:rsidRPr="002A5550" w:rsidRDefault="00B41241"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lastRenderedPageBreak/>
        <w:t>НЦБ2</w:t>
      </w:r>
      <w:r w:rsidRPr="002A5550">
        <w:rPr>
          <w:rFonts w:ascii="Times New Roman" w:hAnsi="Times New Roman"/>
          <w:sz w:val="24"/>
          <w:szCs w:val="24"/>
          <w:vertAlign w:val="subscript"/>
        </w:rPr>
        <w:t>i</w:t>
      </w:r>
      <w:r w:rsidRPr="002A5550">
        <w:rPr>
          <w:rFonts w:ascii="Times New Roman" w:hAnsi="Times New Roman"/>
          <w:sz w:val="24"/>
          <w:szCs w:val="24"/>
        </w:rPr>
        <w:t xml:space="preserve"> – количество баллов, присуждаемых </w:t>
      </w:r>
      <w:r w:rsidRPr="002A5550">
        <w:rPr>
          <w:rFonts w:ascii="Times New Roman" w:eastAsia="Calibri" w:hAnsi="Times New Roman"/>
          <w:sz w:val="24"/>
          <w:szCs w:val="24"/>
        </w:rPr>
        <w:t xml:space="preserve">i-й заявке на участие в закупке </w:t>
      </w:r>
      <w:r w:rsidRPr="002A5550">
        <w:rPr>
          <w:rFonts w:ascii="Times New Roman" w:hAnsi="Times New Roman"/>
          <w:sz w:val="24"/>
          <w:szCs w:val="24"/>
        </w:rPr>
        <w:t>по настоящему критерию оценки;</w:t>
      </w:r>
    </w:p>
    <w:p w14:paraId="0D9BFC72" w14:textId="77777777" w:rsidR="00E30778" w:rsidRPr="002A5550" w:rsidRDefault="00E30778"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КЗ – коэффициент значимости критерия;</w:t>
      </w:r>
    </w:p>
    <w:p w14:paraId="3430611B" w14:textId="77777777" w:rsidR="00E30778" w:rsidRPr="002A5550" w:rsidRDefault="00E30778" w:rsidP="005A647D">
      <w:pPr>
        <w:autoSpaceDE w:val="0"/>
        <w:autoSpaceDN w:val="0"/>
        <w:adjustRightInd w:val="0"/>
        <w:jc w:val="both"/>
        <w:rPr>
          <w:rFonts w:ascii="Times New Roman" w:hAnsi="Times New Roman"/>
          <w:sz w:val="24"/>
          <w:szCs w:val="24"/>
        </w:rPr>
      </w:pPr>
      <w:proofErr w:type="spellStart"/>
      <w:r w:rsidRPr="002A5550">
        <w:rPr>
          <w:rFonts w:ascii="Times New Roman" w:hAnsi="Times New Roman"/>
          <w:sz w:val="24"/>
          <w:szCs w:val="24"/>
        </w:rPr>
        <w:t>Кi</w:t>
      </w:r>
      <w:proofErr w:type="spellEnd"/>
      <w:r w:rsidRPr="002A5550">
        <w:rPr>
          <w:rFonts w:ascii="Times New Roman" w:hAnsi="Times New Roman"/>
          <w:sz w:val="24"/>
          <w:szCs w:val="24"/>
        </w:rPr>
        <w:t xml:space="preserve">   – предложение участника закупки, заявка которого оценивается;</w:t>
      </w:r>
    </w:p>
    <w:p w14:paraId="047FBA01" w14:textId="73DA1EE0" w:rsidR="00262F82" w:rsidRPr="002A5550" w:rsidRDefault="00E30778" w:rsidP="005A647D">
      <w:pPr>
        <w:autoSpaceDE w:val="0"/>
        <w:autoSpaceDN w:val="0"/>
        <w:adjustRightInd w:val="0"/>
        <w:jc w:val="both"/>
        <w:rPr>
          <w:rFonts w:ascii="Times New Roman" w:hAnsi="Times New Roman"/>
          <w:sz w:val="24"/>
          <w:szCs w:val="24"/>
        </w:rPr>
      </w:pPr>
      <w:proofErr w:type="spellStart"/>
      <w:r w:rsidRPr="002A5550">
        <w:rPr>
          <w:rFonts w:ascii="Times New Roman" w:hAnsi="Times New Roman"/>
          <w:sz w:val="24"/>
          <w:szCs w:val="24"/>
        </w:rPr>
        <w:t>Кmax</w:t>
      </w:r>
      <w:proofErr w:type="spellEnd"/>
      <w:r w:rsidRPr="002A5550">
        <w:rPr>
          <w:rFonts w:ascii="Times New Roman" w:hAnsi="Times New Roman"/>
          <w:sz w:val="24"/>
          <w:szCs w:val="24"/>
        </w:rPr>
        <w:t xml:space="preserve"> – </w:t>
      </w:r>
      <w:r w:rsidR="00B41241" w:rsidRPr="002A5550">
        <w:rPr>
          <w:rFonts w:ascii="Times New Roman" w:hAnsi="Times New Roman"/>
          <w:sz w:val="24"/>
          <w:szCs w:val="24"/>
        </w:rPr>
        <w:t>максимальное предложение из предложений по настоящему критерию оценки, сделанных участниками закупки.</w:t>
      </w:r>
    </w:p>
    <w:p w14:paraId="3905972A" w14:textId="54DA573B" w:rsidR="00E30778" w:rsidRPr="002A5550" w:rsidRDefault="00E30778" w:rsidP="005A647D">
      <w:pPr>
        <w:pStyle w:val="af2"/>
        <w:numPr>
          <w:ilvl w:val="1"/>
          <w:numId w:val="17"/>
        </w:numPr>
        <w:ind w:left="0" w:firstLine="0"/>
        <w:jc w:val="both"/>
        <w:rPr>
          <w:rFonts w:ascii="Times New Roman" w:hAnsi="Times New Roman"/>
          <w:iCs/>
          <w:sz w:val="24"/>
          <w:szCs w:val="24"/>
        </w:rPr>
      </w:pPr>
      <w:r w:rsidRPr="002A5550">
        <w:rPr>
          <w:rFonts w:ascii="Times New Roman" w:hAnsi="Times New Roman"/>
          <w:iCs/>
          <w:sz w:val="24"/>
          <w:szCs w:val="24"/>
        </w:rPr>
        <w:t xml:space="preserve">В случае </w:t>
      </w:r>
      <w:r w:rsidRPr="002A5550">
        <w:rPr>
          <w:rFonts w:ascii="Times New Roman" w:hAnsi="Times New Roman"/>
          <w:b/>
          <w:iCs/>
          <w:sz w:val="24"/>
          <w:szCs w:val="24"/>
        </w:rPr>
        <w:t xml:space="preserve">отсутствия </w:t>
      </w:r>
      <w:r w:rsidRPr="002A5550">
        <w:rPr>
          <w:rFonts w:ascii="Times New Roman" w:hAnsi="Times New Roman"/>
          <w:iCs/>
          <w:sz w:val="24"/>
          <w:szCs w:val="24"/>
        </w:rPr>
        <w:t xml:space="preserve">в заявке </w:t>
      </w:r>
      <w:r w:rsidRPr="002A5550">
        <w:rPr>
          <w:rFonts w:ascii="Times New Roman" w:hAnsi="Times New Roman"/>
          <w:b/>
          <w:iCs/>
          <w:sz w:val="24"/>
          <w:szCs w:val="24"/>
        </w:rPr>
        <w:t>документов</w:t>
      </w:r>
      <w:r w:rsidRPr="002A5550">
        <w:rPr>
          <w:rFonts w:ascii="Times New Roman" w:hAnsi="Times New Roman"/>
          <w:iCs/>
          <w:sz w:val="24"/>
          <w:szCs w:val="24"/>
        </w:rPr>
        <w:t xml:space="preserve">, </w:t>
      </w:r>
      <w:r w:rsidRPr="002A5550">
        <w:rPr>
          <w:rFonts w:ascii="Times New Roman" w:hAnsi="Times New Roman"/>
          <w:b/>
          <w:iCs/>
          <w:sz w:val="24"/>
          <w:szCs w:val="24"/>
        </w:rPr>
        <w:t>подтверждающих наличие</w:t>
      </w:r>
      <w:r w:rsidRPr="002A5550">
        <w:rPr>
          <w:rFonts w:ascii="Times New Roman" w:hAnsi="Times New Roman"/>
          <w:iCs/>
          <w:sz w:val="24"/>
          <w:szCs w:val="24"/>
        </w:rPr>
        <w:t xml:space="preserve"> у участника закупки </w:t>
      </w:r>
      <w:r w:rsidRPr="002A5550">
        <w:rPr>
          <w:rFonts w:ascii="Times New Roman" w:hAnsi="Times New Roman"/>
          <w:b/>
          <w:iCs/>
          <w:sz w:val="24"/>
          <w:szCs w:val="24"/>
        </w:rPr>
        <w:t>работников, соответствующих</w:t>
      </w:r>
      <w:r w:rsidRPr="002A5550">
        <w:rPr>
          <w:rFonts w:ascii="Times New Roman" w:hAnsi="Times New Roman"/>
          <w:iCs/>
          <w:sz w:val="24"/>
          <w:szCs w:val="24"/>
        </w:rPr>
        <w:t xml:space="preserve"> установленным в п.</w:t>
      </w:r>
      <w:r w:rsidR="003F627D" w:rsidRPr="002A5550">
        <w:rPr>
          <w:rFonts w:ascii="Times New Roman" w:hAnsi="Times New Roman"/>
          <w:iCs/>
          <w:sz w:val="24"/>
          <w:szCs w:val="24"/>
        </w:rPr>
        <w:t xml:space="preserve"> </w:t>
      </w:r>
      <w:r w:rsidRPr="002A5550">
        <w:rPr>
          <w:rFonts w:ascii="Times New Roman" w:hAnsi="Times New Roman"/>
          <w:iCs/>
          <w:sz w:val="24"/>
          <w:szCs w:val="24"/>
        </w:rPr>
        <w:t xml:space="preserve">3.1. раздела 3 Порядка оценки </w:t>
      </w:r>
      <w:r w:rsidRPr="002A5550">
        <w:rPr>
          <w:rFonts w:ascii="Times New Roman" w:hAnsi="Times New Roman"/>
          <w:b/>
          <w:bCs/>
          <w:iCs/>
          <w:sz w:val="24"/>
          <w:szCs w:val="24"/>
        </w:rPr>
        <w:t>требованиям</w:t>
      </w:r>
      <w:r w:rsidRPr="002A5550">
        <w:rPr>
          <w:rFonts w:ascii="Times New Roman" w:hAnsi="Times New Roman"/>
          <w:iCs/>
          <w:sz w:val="24"/>
          <w:szCs w:val="24"/>
        </w:rPr>
        <w:t xml:space="preserve">, </w:t>
      </w:r>
      <w:r w:rsidR="00B41241" w:rsidRPr="002A5550">
        <w:rPr>
          <w:rFonts w:ascii="Times New Roman" w:hAnsi="Times New Roman"/>
          <w:iCs/>
          <w:color w:val="000000"/>
          <w:sz w:val="24"/>
          <w:szCs w:val="24"/>
        </w:rPr>
        <w:t xml:space="preserve">такой заявке по </w:t>
      </w:r>
      <w:r w:rsidR="00B41241" w:rsidRPr="002A5550">
        <w:rPr>
          <w:rFonts w:ascii="Times New Roman" w:hAnsi="Times New Roman"/>
          <w:iCs/>
          <w:sz w:val="24"/>
          <w:szCs w:val="24"/>
        </w:rPr>
        <w:t>настоящему</w:t>
      </w:r>
      <w:r w:rsidR="00B41241" w:rsidRPr="002A5550">
        <w:rPr>
          <w:rFonts w:ascii="Times New Roman" w:hAnsi="Times New Roman"/>
          <w:iCs/>
          <w:color w:val="000000"/>
          <w:sz w:val="24"/>
          <w:szCs w:val="24"/>
        </w:rPr>
        <w:t xml:space="preserve"> критерию оценки </w:t>
      </w:r>
      <w:r w:rsidR="00B41241" w:rsidRPr="002A5550">
        <w:rPr>
          <w:rFonts w:ascii="Times New Roman" w:hAnsi="Times New Roman"/>
          <w:b/>
          <w:iCs/>
          <w:color w:val="000000"/>
          <w:sz w:val="24"/>
          <w:szCs w:val="24"/>
        </w:rPr>
        <w:t>присваивается 0 (Ноль) баллов</w:t>
      </w:r>
      <w:r w:rsidR="00B41241" w:rsidRPr="002A5550">
        <w:rPr>
          <w:rFonts w:ascii="Times New Roman" w:hAnsi="Times New Roman"/>
          <w:iCs/>
          <w:color w:val="000000"/>
          <w:sz w:val="24"/>
          <w:szCs w:val="24"/>
        </w:rPr>
        <w:t>.</w:t>
      </w:r>
    </w:p>
    <w:p w14:paraId="5439DDC0" w14:textId="77777777" w:rsidR="00E30778" w:rsidRPr="002A5550" w:rsidRDefault="00E30778" w:rsidP="005A647D">
      <w:pPr>
        <w:pStyle w:val="af2"/>
        <w:ind w:left="0"/>
        <w:jc w:val="both"/>
        <w:rPr>
          <w:rFonts w:ascii="Times New Roman" w:hAnsi="Times New Roman"/>
          <w:iCs/>
          <w:color w:val="000000"/>
          <w:sz w:val="24"/>
          <w:szCs w:val="24"/>
        </w:rPr>
      </w:pPr>
    </w:p>
    <w:p w14:paraId="64652FA9" w14:textId="465F6A16" w:rsidR="00E30778" w:rsidRPr="002A5550" w:rsidRDefault="00E30778" w:rsidP="005A647D">
      <w:pPr>
        <w:pStyle w:val="af2"/>
        <w:numPr>
          <w:ilvl w:val="1"/>
          <w:numId w:val="17"/>
        </w:numPr>
        <w:ind w:left="0" w:firstLine="0"/>
        <w:jc w:val="both"/>
        <w:rPr>
          <w:rFonts w:ascii="Times New Roman" w:hAnsi="Times New Roman"/>
          <w:iCs/>
          <w:sz w:val="24"/>
          <w:szCs w:val="24"/>
        </w:rPr>
      </w:pPr>
      <w:r w:rsidRPr="002A5550">
        <w:rPr>
          <w:rFonts w:ascii="Times New Roman" w:hAnsi="Times New Roman"/>
          <w:iCs/>
          <w:sz w:val="24"/>
          <w:szCs w:val="24"/>
        </w:rPr>
        <w:t xml:space="preserve">В случае </w:t>
      </w:r>
      <w:r w:rsidRPr="002A5550">
        <w:rPr>
          <w:rFonts w:ascii="Times New Roman" w:hAnsi="Times New Roman"/>
          <w:b/>
          <w:iCs/>
          <w:sz w:val="24"/>
          <w:szCs w:val="24"/>
        </w:rPr>
        <w:t xml:space="preserve">несоответствия </w:t>
      </w:r>
      <w:r w:rsidRPr="002A5550">
        <w:rPr>
          <w:rFonts w:ascii="Times New Roman" w:hAnsi="Times New Roman"/>
          <w:iCs/>
          <w:sz w:val="24"/>
          <w:szCs w:val="24"/>
        </w:rPr>
        <w:t xml:space="preserve">предложения участника закупки </w:t>
      </w:r>
      <w:r w:rsidRPr="002A5550">
        <w:rPr>
          <w:rFonts w:ascii="Times New Roman" w:hAnsi="Times New Roman"/>
          <w:b/>
          <w:iCs/>
          <w:sz w:val="24"/>
          <w:szCs w:val="24"/>
        </w:rPr>
        <w:t>требованиям к наличию</w:t>
      </w:r>
      <w:r w:rsidRPr="002A5550">
        <w:rPr>
          <w:rFonts w:ascii="Times New Roman" w:hAnsi="Times New Roman"/>
          <w:iCs/>
          <w:sz w:val="24"/>
          <w:szCs w:val="24"/>
        </w:rPr>
        <w:t xml:space="preserve"> у участника закупки </w:t>
      </w:r>
      <w:r w:rsidRPr="002A5550">
        <w:rPr>
          <w:rFonts w:ascii="Times New Roman" w:hAnsi="Times New Roman"/>
          <w:b/>
          <w:iCs/>
          <w:sz w:val="24"/>
          <w:szCs w:val="24"/>
        </w:rPr>
        <w:t>работников, соответствующих</w:t>
      </w:r>
      <w:r w:rsidRPr="002A5550">
        <w:rPr>
          <w:rFonts w:ascii="Times New Roman" w:hAnsi="Times New Roman"/>
          <w:iCs/>
          <w:sz w:val="24"/>
          <w:szCs w:val="24"/>
        </w:rPr>
        <w:t xml:space="preserve"> установленным в п.</w:t>
      </w:r>
      <w:r w:rsidR="00B41241" w:rsidRPr="002A5550">
        <w:rPr>
          <w:rFonts w:ascii="Times New Roman" w:hAnsi="Times New Roman"/>
          <w:iCs/>
          <w:sz w:val="24"/>
          <w:szCs w:val="24"/>
        </w:rPr>
        <w:t xml:space="preserve"> </w:t>
      </w:r>
      <w:r w:rsidRPr="002A5550">
        <w:rPr>
          <w:rFonts w:ascii="Times New Roman" w:hAnsi="Times New Roman"/>
          <w:iCs/>
          <w:sz w:val="24"/>
          <w:szCs w:val="24"/>
        </w:rPr>
        <w:t xml:space="preserve">3.1. раздела 3 Порядка оценки </w:t>
      </w:r>
      <w:r w:rsidRPr="002A5550">
        <w:rPr>
          <w:rFonts w:ascii="Times New Roman" w:hAnsi="Times New Roman"/>
          <w:b/>
          <w:bCs/>
          <w:iCs/>
          <w:sz w:val="24"/>
          <w:szCs w:val="24"/>
        </w:rPr>
        <w:t>требованиям,</w:t>
      </w:r>
      <w:r w:rsidRPr="002A5550">
        <w:rPr>
          <w:rFonts w:ascii="Times New Roman" w:hAnsi="Times New Roman"/>
          <w:iCs/>
          <w:sz w:val="24"/>
          <w:szCs w:val="24"/>
        </w:rPr>
        <w:t xml:space="preserve"> </w:t>
      </w:r>
      <w:r w:rsidR="00B41241" w:rsidRPr="002A5550">
        <w:rPr>
          <w:rFonts w:ascii="Times New Roman" w:hAnsi="Times New Roman"/>
          <w:iCs/>
          <w:color w:val="000000"/>
          <w:sz w:val="24"/>
          <w:szCs w:val="24"/>
        </w:rPr>
        <w:t xml:space="preserve">заявке на участие в закупке такого участника закупки по </w:t>
      </w:r>
      <w:r w:rsidR="00B41241" w:rsidRPr="002A5550">
        <w:rPr>
          <w:rFonts w:ascii="Times New Roman" w:hAnsi="Times New Roman"/>
          <w:iCs/>
          <w:sz w:val="24"/>
          <w:szCs w:val="24"/>
        </w:rPr>
        <w:t>настоящему</w:t>
      </w:r>
      <w:r w:rsidR="00B41241" w:rsidRPr="002A5550">
        <w:rPr>
          <w:rFonts w:ascii="Times New Roman" w:hAnsi="Times New Roman"/>
          <w:iCs/>
          <w:color w:val="000000"/>
          <w:sz w:val="24"/>
          <w:szCs w:val="24"/>
        </w:rPr>
        <w:t xml:space="preserve"> критерию оценки </w:t>
      </w:r>
      <w:r w:rsidR="00B41241" w:rsidRPr="002A5550">
        <w:rPr>
          <w:rFonts w:ascii="Times New Roman" w:hAnsi="Times New Roman"/>
          <w:b/>
          <w:iCs/>
          <w:color w:val="000000"/>
          <w:sz w:val="24"/>
          <w:szCs w:val="24"/>
        </w:rPr>
        <w:t>присваивается 0 (Ноль) баллов</w:t>
      </w:r>
      <w:r w:rsidR="00B41241" w:rsidRPr="002A5550">
        <w:rPr>
          <w:rFonts w:ascii="Times New Roman" w:hAnsi="Times New Roman"/>
          <w:iCs/>
          <w:color w:val="000000"/>
          <w:sz w:val="24"/>
          <w:szCs w:val="24"/>
        </w:rPr>
        <w:t>.</w:t>
      </w:r>
    </w:p>
    <w:p w14:paraId="6F5C98E7" w14:textId="77777777" w:rsidR="00E30778" w:rsidRPr="002A5550" w:rsidRDefault="00E30778" w:rsidP="005A647D">
      <w:pPr>
        <w:pStyle w:val="af2"/>
        <w:ind w:left="0"/>
        <w:jc w:val="both"/>
        <w:rPr>
          <w:rFonts w:ascii="Times New Roman" w:hAnsi="Times New Roman"/>
          <w:iCs/>
          <w:color w:val="000000"/>
          <w:sz w:val="24"/>
          <w:szCs w:val="24"/>
        </w:rPr>
      </w:pPr>
    </w:p>
    <w:bookmarkEnd w:id="655"/>
    <w:p w14:paraId="7E7CF6E7" w14:textId="77777777" w:rsidR="00B41241" w:rsidRPr="002A5550" w:rsidRDefault="00E30778" w:rsidP="005A647D">
      <w:pPr>
        <w:pStyle w:val="af2"/>
        <w:numPr>
          <w:ilvl w:val="1"/>
          <w:numId w:val="17"/>
        </w:numPr>
        <w:spacing w:line="240" w:lineRule="auto"/>
        <w:ind w:left="0" w:firstLine="0"/>
        <w:jc w:val="both"/>
        <w:rPr>
          <w:rFonts w:ascii="Times New Roman" w:hAnsi="Times New Roman"/>
          <w:iCs/>
          <w:color w:val="000000"/>
          <w:sz w:val="24"/>
          <w:szCs w:val="24"/>
        </w:rPr>
      </w:pPr>
      <w:r w:rsidRPr="002A5550">
        <w:rPr>
          <w:rFonts w:ascii="Times New Roman" w:hAnsi="Times New Roman"/>
          <w:iCs/>
          <w:sz w:val="24"/>
          <w:szCs w:val="24"/>
        </w:rPr>
        <w:t xml:space="preserve">При оценке заявок по настоящему критерию оценки лучшим предложением признается предложение участника закупки, </w:t>
      </w:r>
      <w:r w:rsidR="00B41241" w:rsidRPr="002A5550">
        <w:rPr>
          <w:rFonts w:ascii="Times New Roman" w:eastAsia="Calibri" w:hAnsi="Times New Roman"/>
          <w:sz w:val="24"/>
          <w:szCs w:val="24"/>
        </w:rPr>
        <w:t>заявка которого набрала наибольшее количество баллов.</w:t>
      </w:r>
    </w:p>
    <w:p w14:paraId="7F219B6A" w14:textId="77777777" w:rsidR="00FD60F9" w:rsidRPr="002A5550" w:rsidRDefault="00FD60F9" w:rsidP="005A647D">
      <w:pPr>
        <w:pStyle w:val="af2"/>
        <w:spacing w:line="240" w:lineRule="auto"/>
        <w:ind w:left="360"/>
        <w:jc w:val="both"/>
        <w:rPr>
          <w:rFonts w:ascii="Times New Roman" w:hAnsi="Times New Roman"/>
          <w:b/>
          <w:bCs/>
          <w:color w:val="000000"/>
          <w:sz w:val="24"/>
          <w:szCs w:val="24"/>
        </w:rPr>
      </w:pPr>
    </w:p>
    <w:p w14:paraId="182941B0" w14:textId="25605580" w:rsidR="00262F82" w:rsidRPr="002A5550" w:rsidRDefault="00262F82" w:rsidP="005A647D">
      <w:pPr>
        <w:pStyle w:val="af2"/>
        <w:numPr>
          <w:ilvl w:val="0"/>
          <w:numId w:val="17"/>
        </w:numPr>
        <w:jc w:val="both"/>
        <w:rPr>
          <w:rFonts w:ascii="Times New Roman" w:hAnsi="Times New Roman"/>
          <w:b/>
          <w:bCs/>
          <w:color w:val="000000"/>
          <w:sz w:val="24"/>
          <w:szCs w:val="24"/>
        </w:rPr>
      </w:pPr>
      <w:bookmarkStart w:id="658" w:name="_Toc77357733"/>
      <w:bookmarkStart w:id="659" w:name="_Hlk77343691"/>
      <w:bookmarkEnd w:id="638"/>
      <w:bookmarkEnd w:id="639"/>
      <w:bookmarkEnd w:id="640"/>
      <w:bookmarkEnd w:id="646"/>
      <w:r w:rsidRPr="002A5550">
        <w:rPr>
          <w:rFonts w:ascii="Times New Roman" w:hAnsi="Times New Roman"/>
          <w:b/>
          <w:bCs/>
          <w:color w:val="000000"/>
          <w:sz w:val="24"/>
          <w:szCs w:val="24"/>
        </w:rPr>
        <w:t>Расчет итогового рейтинга, оценка заявок участников закупки.</w:t>
      </w:r>
    </w:p>
    <w:p w14:paraId="7BBCE6DD" w14:textId="77777777" w:rsidR="00A73EC6" w:rsidRPr="002A5550" w:rsidRDefault="00A73EC6" w:rsidP="005A647D">
      <w:pPr>
        <w:pStyle w:val="af2"/>
        <w:ind w:left="360"/>
        <w:jc w:val="both"/>
        <w:rPr>
          <w:rFonts w:ascii="Times New Roman" w:hAnsi="Times New Roman"/>
          <w:b/>
          <w:bCs/>
          <w:color w:val="000000"/>
          <w:sz w:val="24"/>
          <w:szCs w:val="24"/>
        </w:rPr>
      </w:pPr>
    </w:p>
    <w:p w14:paraId="01C9ACAC" w14:textId="5E79C0E1" w:rsidR="00262F82" w:rsidRPr="002A5550" w:rsidRDefault="00262F82" w:rsidP="005A647D">
      <w:pPr>
        <w:pStyle w:val="af2"/>
        <w:numPr>
          <w:ilvl w:val="1"/>
          <w:numId w:val="17"/>
        </w:numPr>
        <w:ind w:left="0" w:firstLine="0"/>
        <w:jc w:val="both"/>
        <w:rPr>
          <w:rFonts w:ascii="Times New Roman" w:hAnsi="Times New Roman"/>
          <w:iCs/>
          <w:sz w:val="24"/>
          <w:szCs w:val="24"/>
        </w:rPr>
      </w:pPr>
      <w:r w:rsidRPr="002A5550">
        <w:rPr>
          <w:rFonts w:ascii="Times New Roman" w:hAnsi="Times New Roman"/>
          <w:iCs/>
          <w:sz w:val="24"/>
          <w:szCs w:val="24"/>
        </w:rPr>
        <w:t xml:space="preserve">Для оценки заявки на участие в закупке осуществляется расчет итогового рейтинга по каждой заявке на участие в такой закупке. Итоговый рейтинг </w:t>
      </w:r>
      <w:r w:rsidR="00A73EC6" w:rsidRPr="002A5550">
        <w:rPr>
          <w:rFonts w:ascii="Times New Roman" w:hAnsi="Times New Roman"/>
          <w:iCs/>
          <w:sz w:val="24"/>
          <w:szCs w:val="24"/>
        </w:rPr>
        <w:t xml:space="preserve">i-й </w:t>
      </w:r>
      <w:r w:rsidRPr="002A5550">
        <w:rPr>
          <w:rFonts w:ascii="Times New Roman" w:hAnsi="Times New Roman"/>
          <w:iCs/>
          <w:sz w:val="24"/>
          <w:szCs w:val="24"/>
        </w:rPr>
        <w:t xml:space="preserve">заявки на участие в закупке рассчитывается путем сложения </w:t>
      </w:r>
      <w:r w:rsidR="0014124A" w:rsidRPr="002A5550">
        <w:rPr>
          <w:rFonts w:ascii="Times New Roman" w:hAnsi="Times New Roman"/>
          <w:iCs/>
          <w:sz w:val="24"/>
          <w:szCs w:val="24"/>
        </w:rPr>
        <w:t xml:space="preserve">количества баллов, </w:t>
      </w:r>
      <w:r w:rsidR="00A73EC6" w:rsidRPr="002A5550">
        <w:rPr>
          <w:rFonts w:ascii="Times New Roman" w:hAnsi="Times New Roman"/>
          <w:iCs/>
          <w:sz w:val="24"/>
          <w:szCs w:val="24"/>
        </w:rPr>
        <w:t xml:space="preserve">присуждаемых i-й заявке на участие в закупке </w:t>
      </w:r>
      <w:r w:rsidRPr="002A5550">
        <w:rPr>
          <w:rFonts w:ascii="Times New Roman" w:hAnsi="Times New Roman"/>
          <w:iCs/>
          <w:sz w:val="24"/>
          <w:szCs w:val="24"/>
        </w:rPr>
        <w:t>по каждому критерию оценки, установленному в документации о закупке:</w:t>
      </w:r>
    </w:p>
    <w:p w14:paraId="0A3FA0F3" w14:textId="77777777" w:rsidR="00994528" w:rsidRPr="002A5550" w:rsidRDefault="00994528" w:rsidP="005A647D">
      <w:pPr>
        <w:pStyle w:val="af2"/>
        <w:autoSpaceDE w:val="0"/>
        <w:autoSpaceDN w:val="0"/>
        <w:adjustRightInd w:val="0"/>
        <w:ind w:left="0" w:firstLine="709"/>
        <w:jc w:val="both"/>
        <w:rPr>
          <w:rFonts w:ascii="Times New Roman" w:hAnsi="Times New Roman"/>
          <w:iCs/>
          <w:color w:val="000000"/>
          <w:sz w:val="24"/>
          <w:szCs w:val="24"/>
        </w:rPr>
      </w:pPr>
    </w:p>
    <w:p w14:paraId="30F1EAA6" w14:textId="7B9269B6" w:rsidR="00262F82" w:rsidRPr="00895F3D" w:rsidRDefault="00262F82" w:rsidP="00895F3D">
      <w:pPr>
        <w:pStyle w:val="af2"/>
        <w:autoSpaceDE w:val="0"/>
        <w:autoSpaceDN w:val="0"/>
        <w:adjustRightInd w:val="0"/>
        <w:ind w:left="0" w:firstLine="709"/>
        <w:jc w:val="center"/>
        <w:rPr>
          <w:rFonts w:ascii="Times New Roman" w:hAnsi="Times New Roman"/>
          <w:iCs/>
          <w:color w:val="000000"/>
          <w:sz w:val="24"/>
          <w:szCs w:val="24"/>
          <w:vertAlign w:val="subscript"/>
        </w:rPr>
      </w:pPr>
      <w:r w:rsidRPr="002A5550">
        <w:rPr>
          <w:rFonts w:ascii="Times New Roman" w:hAnsi="Times New Roman"/>
          <w:iCs/>
          <w:color w:val="000000"/>
          <w:sz w:val="24"/>
          <w:szCs w:val="24"/>
        </w:rPr>
        <w:t>ИР</w:t>
      </w:r>
      <w:proofErr w:type="spellStart"/>
      <w:r w:rsidR="0014124A" w:rsidRPr="002A5550">
        <w:rPr>
          <w:rFonts w:ascii="Times New Roman" w:hAnsi="Times New Roman"/>
          <w:iCs/>
          <w:color w:val="000000"/>
          <w:sz w:val="24"/>
          <w:szCs w:val="24"/>
          <w:vertAlign w:val="subscript"/>
          <w:lang w:val="en-US"/>
        </w:rPr>
        <w:t>i</w:t>
      </w:r>
      <w:proofErr w:type="spellEnd"/>
      <w:r w:rsidRPr="002A5550">
        <w:rPr>
          <w:rFonts w:ascii="Times New Roman" w:hAnsi="Times New Roman"/>
          <w:iCs/>
          <w:color w:val="000000"/>
          <w:sz w:val="24"/>
          <w:szCs w:val="24"/>
        </w:rPr>
        <w:t xml:space="preserve"> = ЦБ</w:t>
      </w:r>
      <w:proofErr w:type="spellStart"/>
      <w:r w:rsidRPr="002A5550">
        <w:rPr>
          <w:rFonts w:ascii="Times New Roman" w:hAnsi="Times New Roman"/>
          <w:iCs/>
          <w:color w:val="000000"/>
          <w:sz w:val="24"/>
          <w:szCs w:val="24"/>
          <w:vertAlign w:val="subscript"/>
          <w:lang w:val="en-US"/>
        </w:rPr>
        <w:t>i</w:t>
      </w:r>
      <w:proofErr w:type="spellEnd"/>
      <w:r w:rsidRPr="002A5550">
        <w:rPr>
          <w:rFonts w:ascii="Times New Roman" w:hAnsi="Times New Roman"/>
          <w:iCs/>
          <w:color w:val="000000"/>
          <w:sz w:val="24"/>
          <w:szCs w:val="24"/>
        </w:rPr>
        <w:t xml:space="preserve"> + НЦБ1</w:t>
      </w:r>
      <w:proofErr w:type="spellStart"/>
      <w:r w:rsidRPr="002A5550">
        <w:rPr>
          <w:rFonts w:ascii="Times New Roman" w:hAnsi="Times New Roman"/>
          <w:iCs/>
          <w:color w:val="000000"/>
          <w:sz w:val="24"/>
          <w:szCs w:val="24"/>
          <w:vertAlign w:val="subscript"/>
          <w:lang w:val="en-US"/>
        </w:rPr>
        <w:t>i</w:t>
      </w:r>
      <w:proofErr w:type="spellEnd"/>
      <w:r w:rsidRPr="002A5550">
        <w:rPr>
          <w:rFonts w:ascii="Times New Roman" w:hAnsi="Times New Roman"/>
          <w:iCs/>
          <w:color w:val="000000"/>
          <w:sz w:val="24"/>
          <w:szCs w:val="24"/>
        </w:rPr>
        <w:t>+ НЦБ2</w:t>
      </w:r>
      <w:proofErr w:type="spellStart"/>
      <w:r w:rsidRPr="002A5550">
        <w:rPr>
          <w:rFonts w:ascii="Times New Roman" w:hAnsi="Times New Roman"/>
          <w:iCs/>
          <w:color w:val="000000"/>
          <w:sz w:val="24"/>
          <w:szCs w:val="24"/>
          <w:vertAlign w:val="subscript"/>
          <w:lang w:val="en-US"/>
        </w:rPr>
        <w:t>i</w:t>
      </w:r>
      <w:proofErr w:type="spellEnd"/>
      <w:r w:rsidRPr="002A5550">
        <w:rPr>
          <w:rFonts w:ascii="Times New Roman" w:hAnsi="Times New Roman"/>
          <w:iCs/>
          <w:color w:val="000000"/>
          <w:sz w:val="24"/>
          <w:szCs w:val="24"/>
        </w:rPr>
        <w:t>,</w:t>
      </w:r>
      <w:r w:rsidRPr="002A5550">
        <w:rPr>
          <w:rFonts w:ascii="Times New Roman" w:hAnsi="Times New Roman"/>
          <w:iCs/>
          <w:color w:val="000000"/>
          <w:sz w:val="24"/>
          <w:szCs w:val="24"/>
          <w:vertAlign w:val="subscript"/>
        </w:rPr>
        <w:t xml:space="preserve"> </w:t>
      </w:r>
      <w:r w:rsidRPr="002A5550">
        <w:rPr>
          <w:rFonts w:ascii="Times New Roman" w:hAnsi="Times New Roman"/>
          <w:iCs/>
          <w:color w:val="000000"/>
          <w:sz w:val="24"/>
          <w:szCs w:val="24"/>
        </w:rPr>
        <w:t xml:space="preserve">где: </w:t>
      </w:r>
    </w:p>
    <w:p w14:paraId="4BC3A392" w14:textId="57453BB7" w:rsidR="00262F82" w:rsidRPr="002A5550" w:rsidRDefault="00262F82" w:rsidP="005A647D">
      <w:pPr>
        <w:autoSpaceDE w:val="0"/>
        <w:autoSpaceDN w:val="0"/>
        <w:adjustRightInd w:val="0"/>
        <w:jc w:val="both"/>
        <w:rPr>
          <w:rFonts w:ascii="Times New Roman" w:hAnsi="Times New Roman"/>
          <w:sz w:val="24"/>
          <w:szCs w:val="24"/>
        </w:rPr>
      </w:pPr>
      <w:proofErr w:type="spellStart"/>
      <w:r w:rsidRPr="002A5550">
        <w:rPr>
          <w:rFonts w:ascii="Times New Roman" w:hAnsi="Times New Roman"/>
          <w:sz w:val="24"/>
          <w:szCs w:val="24"/>
        </w:rPr>
        <w:t>ИР</w:t>
      </w:r>
      <w:r w:rsidR="0014124A" w:rsidRPr="002A5550">
        <w:rPr>
          <w:rFonts w:ascii="Times New Roman" w:hAnsi="Times New Roman"/>
          <w:sz w:val="24"/>
          <w:szCs w:val="24"/>
          <w:vertAlign w:val="subscript"/>
        </w:rPr>
        <w:t>i</w:t>
      </w:r>
      <w:proofErr w:type="spellEnd"/>
      <w:r w:rsidRPr="002A5550">
        <w:rPr>
          <w:rFonts w:ascii="Times New Roman" w:hAnsi="Times New Roman"/>
          <w:sz w:val="24"/>
          <w:szCs w:val="24"/>
        </w:rPr>
        <w:t xml:space="preserve"> – итоговый рейтинг </w:t>
      </w:r>
      <w:r w:rsidR="0014124A" w:rsidRPr="002A5550">
        <w:rPr>
          <w:rFonts w:ascii="Times New Roman" w:hAnsi="Times New Roman"/>
          <w:sz w:val="24"/>
          <w:szCs w:val="24"/>
        </w:rPr>
        <w:t>i-й заявки на участие в закупке</w:t>
      </w:r>
      <w:r w:rsidRPr="002A5550">
        <w:rPr>
          <w:rFonts w:ascii="Times New Roman" w:hAnsi="Times New Roman"/>
          <w:sz w:val="24"/>
          <w:szCs w:val="24"/>
        </w:rPr>
        <w:t>;</w:t>
      </w:r>
    </w:p>
    <w:p w14:paraId="2B66EA89" w14:textId="1E3E623B" w:rsidR="00262F82" w:rsidRPr="002A5550" w:rsidRDefault="00262F82" w:rsidP="005A647D">
      <w:pPr>
        <w:autoSpaceDE w:val="0"/>
        <w:autoSpaceDN w:val="0"/>
        <w:adjustRightInd w:val="0"/>
        <w:jc w:val="both"/>
        <w:rPr>
          <w:rFonts w:ascii="Times New Roman" w:hAnsi="Times New Roman"/>
          <w:sz w:val="24"/>
          <w:szCs w:val="24"/>
        </w:rPr>
      </w:pPr>
      <w:proofErr w:type="spellStart"/>
      <w:r w:rsidRPr="002A5550">
        <w:rPr>
          <w:rFonts w:ascii="Times New Roman" w:hAnsi="Times New Roman"/>
          <w:sz w:val="24"/>
          <w:szCs w:val="24"/>
        </w:rPr>
        <w:t>ЦБ</w:t>
      </w:r>
      <w:r w:rsidRPr="002A5550">
        <w:rPr>
          <w:rFonts w:ascii="Times New Roman" w:hAnsi="Times New Roman"/>
          <w:sz w:val="24"/>
          <w:szCs w:val="24"/>
          <w:vertAlign w:val="subscript"/>
        </w:rPr>
        <w:t>i</w:t>
      </w:r>
      <w:proofErr w:type="spellEnd"/>
      <w:r w:rsidRPr="002A5550">
        <w:rPr>
          <w:rFonts w:ascii="Times New Roman" w:hAnsi="Times New Roman"/>
          <w:sz w:val="24"/>
          <w:szCs w:val="24"/>
        </w:rPr>
        <w:t xml:space="preserve"> – </w:t>
      </w:r>
      <w:r w:rsidR="0014124A" w:rsidRPr="002A5550">
        <w:rPr>
          <w:rFonts w:ascii="Times New Roman" w:hAnsi="Times New Roman"/>
          <w:sz w:val="24"/>
          <w:szCs w:val="24"/>
        </w:rPr>
        <w:t>количество баллов</w:t>
      </w:r>
      <w:r w:rsidR="00A73EC6" w:rsidRPr="002A5550">
        <w:rPr>
          <w:rFonts w:ascii="Times New Roman" w:hAnsi="Times New Roman"/>
          <w:sz w:val="24"/>
          <w:szCs w:val="24"/>
        </w:rPr>
        <w:t xml:space="preserve"> присуждаемых i-й заявке на участие в закупке </w:t>
      </w:r>
      <w:r w:rsidRPr="002A5550">
        <w:rPr>
          <w:rFonts w:ascii="Times New Roman" w:hAnsi="Times New Roman"/>
          <w:sz w:val="24"/>
          <w:szCs w:val="24"/>
        </w:rPr>
        <w:t xml:space="preserve">по стоимостному критерию оценки «цены единиц </w:t>
      </w:r>
      <w:r w:rsidR="00946DE0" w:rsidRPr="002A5550">
        <w:rPr>
          <w:rFonts w:ascii="Times New Roman" w:hAnsi="Times New Roman"/>
          <w:sz w:val="24"/>
          <w:szCs w:val="24"/>
        </w:rPr>
        <w:t>работ</w:t>
      </w:r>
      <w:r w:rsidRPr="002A5550">
        <w:rPr>
          <w:rFonts w:ascii="Times New Roman" w:hAnsi="Times New Roman"/>
          <w:sz w:val="24"/>
          <w:szCs w:val="24"/>
        </w:rPr>
        <w:t>»;</w:t>
      </w:r>
    </w:p>
    <w:p w14:paraId="26406316" w14:textId="009E024C" w:rsidR="00262F82" w:rsidRPr="0052252A" w:rsidRDefault="00262F82"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НЦБ1</w:t>
      </w:r>
      <w:r w:rsidRPr="002A5550">
        <w:rPr>
          <w:rFonts w:ascii="Times New Roman" w:hAnsi="Times New Roman"/>
          <w:sz w:val="24"/>
          <w:szCs w:val="24"/>
          <w:vertAlign w:val="subscript"/>
        </w:rPr>
        <w:t>i</w:t>
      </w:r>
      <w:r w:rsidRPr="002A5550">
        <w:rPr>
          <w:rFonts w:ascii="Times New Roman" w:hAnsi="Times New Roman"/>
          <w:sz w:val="24"/>
          <w:szCs w:val="24"/>
        </w:rPr>
        <w:t xml:space="preserve"> – </w:t>
      </w:r>
      <w:r w:rsidR="00A73EC6" w:rsidRPr="002A5550">
        <w:rPr>
          <w:rFonts w:ascii="Times New Roman" w:hAnsi="Times New Roman"/>
          <w:sz w:val="24"/>
          <w:szCs w:val="24"/>
        </w:rPr>
        <w:t xml:space="preserve">количество баллов, </w:t>
      </w:r>
      <w:r w:rsidR="00A73EC6" w:rsidRPr="0052252A">
        <w:rPr>
          <w:rFonts w:ascii="Times New Roman" w:hAnsi="Times New Roman"/>
          <w:sz w:val="24"/>
          <w:szCs w:val="24"/>
        </w:rPr>
        <w:t xml:space="preserve">присуждаемых i-й заявке на участие в закупке </w:t>
      </w:r>
      <w:r w:rsidRPr="0052252A">
        <w:rPr>
          <w:rFonts w:ascii="Times New Roman" w:hAnsi="Times New Roman"/>
          <w:sz w:val="24"/>
          <w:szCs w:val="24"/>
        </w:rPr>
        <w:t xml:space="preserve">по </w:t>
      </w:r>
      <w:proofErr w:type="spellStart"/>
      <w:r w:rsidRPr="0052252A">
        <w:rPr>
          <w:rFonts w:ascii="Times New Roman" w:hAnsi="Times New Roman"/>
          <w:sz w:val="24"/>
          <w:szCs w:val="24"/>
        </w:rPr>
        <w:t>нестоимостному</w:t>
      </w:r>
      <w:proofErr w:type="spellEnd"/>
      <w:r w:rsidRPr="0052252A">
        <w:rPr>
          <w:rFonts w:ascii="Times New Roman" w:hAnsi="Times New Roman"/>
          <w:sz w:val="24"/>
          <w:szCs w:val="24"/>
        </w:rPr>
        <w:t xml:space="preserve"> критерию оценки «наличие у участника закупки </w:t>
      </w:r>
      <w:r w:rsidR="001E4B96" w:rsidRPr="0052252A">
        <w:rPr>
          <w:rFonts w:ascii="Times New Roman" w:hAnsi="Times New Roman"/>
          <w:sz w:val="24"/>
          <w:szCs w:val="24"/>
        </w:rPr>
        <w:t xml:space="preserve">опыта сопоставимого характера и объема по выполнению работ в сфере </w:t>
      </w:r>
      <w:r w:rsidR="006C5FC4" w:rsidRPr="0052252A">
        <w:rPr>
          <w:rFonts w:ascii="Times New Roman" w:hAnsi="Times New Roman"/>
          <w:sz w:val="24"/>
        </w:rPr>
        <w:t>модернизации различных информационных систем</w:t>
      </w:r>
      <w:r w:rsidR="006C5FC4" w:rsidRPr="0052252A">
        <w:rPr>
          <w:rFonts w:ascii="Times New Roman" w:hAnsi="Times New Roman"/>
          <w:sz w:val="24"/>
          <w:szCs w:val="24"/>
        </w:rPr>
        <w:t xml:space="preserve"> </w:t>
      </w:r>
      <w:r w:rsidRPr="0052252A">
        <w:rPr>
          <w:rFonts w:ascii="Times New Roman" w:hAnsi="Times New Roman"/>
          <w:sz w:val="24"/>
          <w:szCs w:val="24"/>
        </w:rPr>
        <w:t>за последние 3 (Три) года до даты окончания срока подачи заявок на участие в закупке»;</w:t>
      </w:r>
    </w:p>
    <w:p w14:paraId="094256DE" w14:textId="395B7671" w:rsidR="00A73EC6" w:rsidRPr="002A5550" w:rsidRDefault="00262F82" w:rsidP="005A647D">
      <w:pPr>
        <w:autoSpaceDE w:val="0"/>
        <w:autoSpaceDN w:val="0"/>
        <w:adjustRightInd w:val="0"/>
        <w:jc w:val="both"/>
        <w:rPr>
          <w:rFonts w:ascii="Times New Roman" w:hAnsi="Times New Roman"/>
          <w:sz w:val="24"/>
          <w:szCs w:val="24"/>
        </w:rPr>
      </w:pPr>
      <w:r w:rsidRPr="0052252A">
        <w:rPr>
          <w:rFonts w:ascii="Times New Roman" w:hAnsi="Times New Roman"/>
          <w:sz w:val="24"/>
          <w:szCs w:val="24"/>
        </w:rPr>
        <w:t>НЦБ2</w:t>
      </w:r>
      <w:r w:rsidRPr="0052252A">
        <w:rPr>
          <w:rFonts w:ascii="Times New Roman" w:hAnsi="Times New Roman"/>
          <w:sz w:val="24"/>
          <w:szCs w:val="24"/>
          <w:vertAlign w:val="subscript"/>
        </w:rPr>
        <w:t>i</w:t>
      </w:r>
      <w:r w:rsidRPr="0052252A">
        <w:rPr>
          <w:rFonts w:ascii="Times New Roman" w:hAnsi="Times New Roman"/>
          <w:sz w:val="24"/>
          <w:szCs w:val="24"/>
        </w:rPr>
        <w:t xml:space="preserve"> – </w:t>
      </w:r>
      <w:r w:rsidR="00A73EC6" w:rsidRPr="0052252A">
        <w:rPr>
          <w:rFonts w:ascii="Times New Roman" w:hAnsi="Times New Roman"/>
          <w:sz w:val="24"/>
          <w:szCs w:val="24"/>
        </w:rPr>
        <w:t>количество баллов, присуждаемых i-й заявке на участие в</w:t>
      </w:r>
      <w:r w:rsidR="00A73EC6" w:rsidRPr="002A5550">
        <w:rPr>
          <w:rFonts w:ascii="Times New Roman" w:hAnsi="Times New Roman"/>
          <w:sz w:val="24"/>
          <w:szCs w:val="24"/>
        </w:rPr>
        <w:t xml:space="preserve"> закупке </w:t>
      </w:r>
      <w:r w:rsidRPr="002A5550">
        <w:rPr>
          <w:rFonts w:ascii="Times New Roman" w:hAnsi="Times New Roman"/>
          <w:sz w:val="24"/>
          <w:szCs w:val="24"/>
        </w:rPr>
        <w:t xml:space="preserve">по </w:t>
      </w:r>
      <w:proofErr w:type="spellStart"/>
      <w:r w:rsidRPr="002A5550">
        <w:rPr>
          <w:rFonts w:ascii="Times New Roman" w:hAnsi="Times New Roman"/>
          <w:sz w:val="24"/>
          <w:szCs w:val="24"/>
        </w:rPr>
        <w:t>нестоимостному</w:t>
      </w:r>
      <w:proofErr w:type="spellEnd"/>
      <w:r w:rsidRPr="002A5550">
        <w:rPr>
          <w:rFonts w:ascii="Times New Roman" w:hAnsi="Times New Roman"/>
          <w:sz w:val="24"/>
          <w:szCs w:val="24"/>
        </w:rPr>
        <w:t xml:space="preserve"> критерию оценки «наличие у участника закупки работников, соответствующих установленным требованиям».</w:t>
      </w:r>
    </w:p>
    <w:p w14:paraId="41640920" w14:textId="4C0F4634" w:rsidR="00262F82" w:rsidRPr="002A5550" w:rsidRDefault="00262F82" w:rsidP="005A647D">
      <w:pPr>
        <w:pStyle w:val="af2"/>
        <w:numPr>
          <w:ilvl w:val="1"/>
          <w:numId w:val="17"/>
        </w:numPr>
        <w:ind w:left="0" w:firstLine="0"/>
        <w:jc w:val="both"/>
        <w:rPr>
          <w:rFonts w:ascii="Times New Roman" w:hAnsi="Times New Roman"/>
          <w:iCs/>
          <w:sz w:val="24"/>
          <w:szCs w:val="24"/>
        </w:rPr>
      </w:pPr>
      <w:r w:rsidRPr="002A5550">
        <w:rPr>
          <w:rFonts w:ascii="Times New Roman" w:hAnsi="Times New Roman"/>
          <w:iCs/>
          <w:sz w:val="24"/>
          <w:szCs w:val="24"/>
        </w:rPr>
        <w:t xml:space="preserve">Присуждение каждой заявке </w:t>
      </w:r>
      <w:r w:rsidR="00A73EC6" w:rsidRPr="002A5550">
        <w:rPr>
          <w:rFonts w:ascii="Times New Roman" w:hAnsi="Times New Roman"/>
          <w:iCs/>
          <w:sz w:val="24"/>
          <w:szCs w:val="24"/>
        </w:rPr>
        <w:t>на участие в закупке</w:t>
      </w:r>
      <w:r w:rsidRPr="002A5550">
        <w:rPr>
          <w:rFonts w:ascii="Times New Roman" w:hAnsi="Times New Roman"/>
          <w:iCs/>
          <w:sz w:val="24"/>
          <w:szCs w:val="24"/>
        </w:rPr>
        <w:t xml:space="preserve">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w:t>
      </w:r>
      <w:r w:rsidR="00A73EC6" w:rsidRPr="002A5550">
        <w:rPr>
          <w:rFonts w:ascii="Times New Roman" w:hAnsi="Times New Roman"/>
          <w:iCs/>
          <w:sz w:val="24"/>
          <w:szCs w:val="24"/>
        </w:rPr>
        <w:t>на участие в закупке</w:t>
      </w:r>
      <w:r w:rsidRPr="002A5550">
        <w:rPr>
          <w:rFonts w:ascii="Times New Roman" w:hAnsi="Times New Roman"/>
          <w:iCs/>
          <w:sz w:val="24"/>
          <w:szCs w:val="24"/>
        </w:rPr>
        <w:t>.</w:t>
      </w:r>
    </w:p>
    <w:p w14:paraId="01050B04" w14:textId="77777777" w:rsidR="00D736E7" w:rsidRPr="002A5550" w:rsidRDefault="00D736E7" w:rsidP="005A647D">
      <w:pPr>
        <w:pStyle w:val="af2"/>
        <w:ind w:left="0"/>
        <w:jc w:val="both"/>
        <w:rPr>
          <w:rFonts w:ascii="Times New Roman" w:hAnsi="Times New Roman"/>
          <w:iCs/>
          <w:sz w:val="24"/>
          <w:szCs w:val="24"/>
        </w:rPr>
      </w:pPr>
    </w:p>
    <w:p w14:paraId="35BEDC3B" w14:textId="76039403" w:rsidR="00262F82" w:rsidRPr="002A5550" w:rsidRDefault="00262F82" w:rsidP="005A647D">
      <w:pPr>
        <w:pStyle w:val="af2"/>
        <w:numPr>
          <w:ilvl w:val="1"/>
          <w:numId w:val="17"/>
        </w:numPr>
        <w:ind w:left="0" w:firstLine="0"/>
        <w:jc w:val="both"/>
        <w:rPr>
          <w:rFonts w:ascii="Times New Roman" w:hAnsi="Times New Roman"/>
          <w:iCs/>
          <w:sz w:val="24"/>
          <w:szCs w:val="24"/>
        </w:rPr>
      </w:pPr>
      <w:r w:rsidRPr="002A5550">
        <w:rPr>
          <w:rFonts w:ascii="Times New Roman" w:hAnsi="Times New Roman"/>
          <w:iCs/>
          <w:sz w:val="24"/>
          <w:szCs w:val="24"/>
        </w:rPr>
        <w:lastRenderedPageBreak/>
        <w:t>Заявке участника закупки, набравшей наибольший итоговый рейтинг, присваивается первый номер. При равных размерах итогового рейтинга у нескольких заявок участников закупки первый номер присваивается заявке, которая была получена Заказчиком ранее.</w:t>
      </w:r>
    </w:p>
    <w:p w14:paraId="025222FE" w14:textId="77777777" w:rsidR="00A73EC6" w:rsidRPr="002A5550" w:rsidRDefault="00A73EC6" w:rsidP="005A647D">
      <w:pPr>
        <w:pStyle w:val="af2"/>
        <w:ind w:left="0"/>
        <w:jc w:val="both"/>
        <w:rPr>
          <w:rFonts w:ascii="Times New Roman" w:hAnsi="Times New Roman"/>
          <w:iCs/>
          <w:sz w:val="24"/>
          <w:szCs w:val="24"/>
        </w:rPr>
      </w:pPr>
    </w:p>
    <w:p w14:paraId="76138179" w14:textId="18B2B8AA" w:rsidR="00262F82" w:rsidRPr="002A5550" w:rsidRDefault="00262F82" w:rsidP="005A647D">
      <w:pPr>
        <w:pStyle w:val="af2"/>
        <w:numPr>
          <w:ilvl w:val="1"/>
          <w:numId w:val="17"/>
        </w:numPr>
        <w:ind w:left="0" w:firstLine="0"/>
        <w:jc w:val="both"/>
        <w:rPr>
          <w:rFonts w:ascii="Times New Roman" w:hAnsi="Times New Roman"/>
          <w:iCs/>
          <w:sz w:val="24"/>
          <w:szCs w:val="24"/>
        </w:rPr>
        <w:sectPr w:rsidR="00262F82" w:rsidRPr="002A5550" w:rsidSect="004C1C97">
          <w:pgSz w:w="11906" w:h="16838"/>
          <w:pgMar w:top="1134" w:right="709" w:bottom="851" w:left="1418" w:header="709" w:footer="709" w:gutter="0"/>
          <w:cols w:space="708"/>
          <w:titlePg/>
          <w:docGrid w:linePitch="381"/>
        </w:sectPr>
      </w:pPr>
      <w:r w:rsidRPr="002A5550">
        <w:rPr>
          <w:rFonts w:ascii="Times New Roman" w:hAnsi="Times New Roman"/>
          <w:iCs/>
          <w:sz w:val="24"/>
          <w:szCs w:val="24"/>
        </w:rPr>
        <w:t>Победителем признается участник закупки, заявке которого присвоен первый порядковый номер.</w:t>
      </w:r>
      <w:r w:rsidR="00A73EC6" w:rsidRPr="002A5550">
        <w:rPr>
          <w:rFonts w:ascii="Times New Roman" w:hAnsi="Times New Roman"/>
          <w:iCs/>
          <w:sz w:val="24"/>
          <w:szCs w:val="24"/>
        </w:rPr>
        <w:t xml:space="preserve"> </w:t>
      </w:r>
    </w:p>
    <w:p w14:paraId="6DE1C0C9" w14:textId="3FF8C15E" w:rsidR="00B2732C" w:rsidRPr="002A5550" w:rsidRDefault="00B2732C" w:rsidP="005A647D">
      <w:pPr>
        <w:spacing w:line="240" w:lineRule="auto"/>
        <w:jc w:val="right"/>
        <w:outlineLvl w:val="1"/>
        <w:rPr>
          <w:rFonts w:ascii="Times New Roman" w:eastAsiaTheme="majorEastAsia" w:hAnsi="Times New Roman"/>
          <w:bCs/>
          <w:sz w:val="24"/>
          <w:szCs w:val="24"/>
          <w:lang w:val="ru"/>
        </w:rPr>
      </w:pPr>
      <w:bookmarkStart w:id="660" w:name="_Toc243065675"/>
      <w:r w:rsidRPr="002A5550">
        <w:rPr>
          <w:rFonts w:ascii="Times New Roman" w:eastAsiaTheme="majorEastAsia" w:hAnsi="Times New Roman"/>
          <w:bCs/>
          <w:sz w:val="24"/>
          <w:szCs w:val="24"/>
          <w:lang w:val="ru"/>
        </w:rPr>
        <w:lastRenderedPageBreak/>
        <w:t>Приложение №3</w:t>
      </w:r>
      <w:r w:rsidRPr="002A5550">
        <w:rPr>
          <w:rFonts w:ascii="Times New Roman" w:eastAsiaTheme="majorEastAsia" w:hAnsi="Times New Roman"/>
          <w:bCs/>
          <w:sz w:val="24"/>
          <w:szCs w:val="24"/>
          <w:lang w:val="ru"/>
        </w:rPr>
        <w:br/>
        <w:t>к информационной карте</w:t>
      </w:r>
      <w:bookmarkEnd w:id="658"/>
      <w:bookmarkEnd w:id="660"/>
    </w:p>
    <w:p w14:paraId="08ADD928" w14:textId="75FC2678" w:rsidR="00B2732C" w:rsidRPr="002A5550" w:rsidRDefault="00B2732C" w:rsidP="005A647D">
      <w:pPr>
        <w:spacing w:line="240" w:lineRule="auto"/>
        <w:jc w:val="center"/>
        <w:outlineLvl w:val="2"/>
        <w:rPr>
          <w:rFonts w:ascii="Times New Roman" w:eastAsia="Times New Roman" w:hAnsi="Times New Roman"/>
          <w:b/>
          <w:sz w:val="24"/>
          <w:szCs w:val="24"/>
          <w:lang w:eastAsia="ru-RU"/>
        </w:rPr>
      </w:pPr>
      <w:bookmarkStart w:id="661" w:name="_Toc500005731"/>
      <w:bookmarkStart w:id="662" w:name="_Toc500005791"/>
      <w:bookmarkStart w:id="663" w:name="_Toc77357734"/>
      <w:bookmarkStart w:id="664" w:name="_Toc243065676"/>
      <w:r w:rsidRPr="002A5550">
        <w:rPr>
          <w:rFonts w:ascii="Times New Roman" w:eastAsia="Times New Roman" w:hAnsi="Times New Roman"/>
          <w:b/>
          <w:sz w:val="24"/>
          <w:szCs w:val="24"/>
          <w:lang w:eastAsia="ru-RU"/>
        </w:rPr>
        <w:t>ТРЕБОВАНИЯ К СОСТАВУ ЗАЯВКИ</w:t>
      </w:r>
      <w:bookmarkEnd w:id="661"/>
      <w:bookmarkEnd w:id="662"/>
      <w:bookmarkEnd w:id="663"/>
      <w:r w:rsidR="008E7F97" w:rsidRPr="002A5550">
        <w:rPr>
          <w:rFonts w:ascii="Times New Roman" w:eastAsia="Times New Roman" w:hAnsi="Times New Roman"/>
          <w:b/>
          <w:sz w:val="24"/>
          <w:szCs w:val="24"/>
          <w:lang w:eastAsia="ru-RU"/>
        </w:rPr>
        <w:t xml:space="preserve"> НА УЧАСТИЕ В ЗАКУПКЕ</w:t>
      </w:r>
      <w:bookmarkEnd w:id="664"/>
    </w:p>
    <w:p w14:paraId="10730DFD" w14:textId="77777777" w:rsidR="00EA1016" w:rsidRPr="002A5550" w:rsidRDefault="00EA1016" w:rsidP="005A647D">
      <w:pPr>
        <w:spacing w:line="240" w:lineRule="auto"/>
        <w:jc w:val="center"/>
        <w:rPr>
          <w:rFonts w:ascii="Times New Roman" w:eastAsiaTheme="majorEastAsia" w:hAnsi="Times New Roman"/>
          <w:bCs/>
          <w:sz w:val="24"/>
          <w:szCs w:val="24"/>
          <w:lang w:val="ru"/>
        </w:rPr>
      </w:pPr>
      <w:bookmarkStart w:id="665" w:name="_Hlk126328099"/>
      <w:bookmarkStart w:id="666" w:name="_Hlk126328070"/>
      <w:bookmarkStart w:id="667" w:name="_Toc458628194"/>
      <w:bookmarkStart w:id="668" w:name="_Toc518556074"/>
      <w:bookmarkEnd w:id="659"/>
      <w:r w:rsidRPr="002A5550">
        <w:rPr>
          <w:rFonts w:ascii="Times New Roman" w:eastAsiaTheme="majorEastAsia" w:hAnsi="Times New Roman"/>
          <w:bCs/>
          <w:sz w:val="24"/>
          <w:szCs w:val="24"/>
          <w:lang w:val="ru"/>
        </w:rPr>
        <w:t>Заявка на участие в закупке должна включать в себя следующие информацию и документы:</w:t>
      </w:r>
    </w:p>
    <w:tbl>
      <w:tblPr>
        <w:tblStyle w:val="af4"/>
        <w:tblW w:w="9634" w:type="dxa"/>
        <w:tblLook w:val="04A0" w:firstRow="1" w:lastRow="0" w:firstColumn="1" w:lastColumn="0" w:noHBand="0" w:noVBand="1"/>
      </w:tblPr>
      <w:tblGrid>
        <w:gridCol w:w="585"/>
        <w:gridCol w:w="9049"/>
      </w:tblGrid>
      <w:tr w:rsidR="00EA1016" w:rsidRPr="002A5550" w14:paraId="6B71E741" w14:textId="77777777" w:rsidTr="000B7ADB">
        <w:trPr>
          <w:trHeight w:val="567"/>
        </w:trPr>
        <w:tc>
          <w:tcPr>
            <w:tcW w:w="585" w:type="dxa"/>
            <w:shd w:val="clear" w:color="auto" w:fill="D9D9D9" w:themeFill="background1" w:themeFillShade="D9"/>
            <w:vAlign w:val="center"/>
          </w:tcPr>
          <w:p w14:paraId="117AFA72" w14:textId="77777777" w:rsidR="00EA1016" w:rsidRPr="002A5550" w:rsidRDefault="00EA1016" w:rsidP="005A647D">
            <w:pPr>
              <w:jc w:val="center"/>
              <w:rPr>
                <w:rFonts w:ascii="Times New Roman" w:eastAsiaTheme="majorEastAsia" w:hAnsi="Times New Roman"/>
                <w:bCs/>
                <w:sz w:val="24"/>
                <w:szCs w:val="24"/>
              </w:rPr>
            </w:pPr>
            <w:r w:rsidRPr="002A5550">
              <w:rPr>
                <w:rFonts w:ascii="Times New Roman" w:eastAsiaTheme="majorEastAsia" w:hAnsi="Times New Roman"/>
                <w:bCs/>
                <w:sz w:val="24"/>
                <w:szCs w:val="24"/>
                <w:lang w:val="ru"/>
              </w:rPr>
              <w:t>Н</w:t>
            </w:r>
            <w:r w:rsidRPr="002A5550">
              <w:rPr>
                <w:rFonts w:ascii="Times New Roman" w:eastAsiaTheme="majorEastAsia" w:hAnsi="Times New Roman"/>
                <w:bCs/>
                <w:sz w:val="24"/>
                <w:szCs w:val="24"/>
                <w:lang w:val="en-US"/>
              </w:rPr>
              <w:t>/</w:t>
            </w:r>
            <w:r w:rsidRPr="002A5550">
              <w:rPr>
                <w:rFonts w:ascii="Times New Roman" w:eastAsiaTheme="majorEastAsia" w:hAnsi="Times New Roman"/>
                <w:bCs/>
                <w:sz w:val="24"/>
                <w:szCs w:val="24"/>
              </w:rPr>
              <w:t>п</w:t>
            </w:r>
          </w:p>
        </w:tc>
        <w:tc>
          <w:tcPr>
            <w:tcW w:w="9049" w:type="dxa"/>
            <w:shd w:val="clear" w:color="auto" w:fill="D9D9D9" w:themeFill="background1" w:themeFillShade="D9"/>
            <w:vAlign w:val="center"/>
          </w:tcPr>
          <w:p w14:paraId="35E69F16" w14:textId="77777777" w:rsidR="00EA1016" w:rsidRPr="002A5550" w:rsidRDefault="00EA1016" w:rsidP="005A647D">
            <w:pPr>
              <w:jc w:val="center"/>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Наименование информации и документа</w:t>
            </w:r>
          </w:p>
        </w:tc>
      </w:tr>
      <w:tr w:rsidR="00EA1016" w:rsidRPr="002A5550" w14:paraId="1F4DED7C" w14:textId="77777777" w:rsidTr="000B7ADB">
        <w:trPr>
          <w:trHeight w:val="567"/>
        </w:trPr>
        <w:tc>
          <w:tcPr>
            <w:tcW w:w="9634" w:type="dxa"/>
            <w:gridSpan w:val="2"/>
            <w:vAlign w:val="center"/>
          </w:tcPr>
          <w:p w14:paraId="0BC1A7C5" w14:textId="77777777" w:rsidR="00EA1016" w:rsidRPr="002A5550" w:rsidRDefault="00EA1016" w:rsidP="005A647D">
            <w:pPr>
              <w:jc w:val="center"/>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Первая часть заявки на участие в закупке:</w:t>
            </w:r>
          </w:p>
        </w:tc>
      </w:tr>
      <w:tr w:rsidR="00EA1016" w:rsidRPr="002A5550" w14:paraId="657BC15D" w14:textId="77777777" w:rsidTr="0076555B">
        <w:tc>
          <w:tcPr>
            <w:tcW w:w="585" w:type="dxa"/>
            <w:vAlign w:val="center"/>
          </w:tcPr>
          <w:p w14:paraId="0B9C7B60" w14:textId="77777777" w:rsidR="00EA1016" w:rsidRPr="002A5550" w:rsidRDefault="00EA1016" w:rsidP="005A647D">
            <w:pPr>
              <w:jc w:val="center"/>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1.</w:t>
            </w:r>
          </w:p>
        </w:tc>
        <w:tc>
          <w:tcPr>
            <w:tcW w:w="9049" w:type="dxa"/>
            <w:vAlign w:val="center"/>
          </w:tcPr>
          <w:p w14:paraId="0D35D6BD" w14:textId="3CF336F6"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Предложение участника закупки в отношении объекта закупки по форме 1, установленной в подразделе 7.1.</w:t>
            </w:r>
            <w:r w:rsidRPr="002A5550">
              <w:rPr>
                <w:rFonts w:ascii="Times New Roman" w:eastAsiaTheme="majorEastAsia" w:hAnsi="Times New Roman"/>
                <w:bCs/>
                <w:sz w:val="24"/>
                <w:szCs w:val="24"/>
                <w:lang w:val="ru"/>
              </w:rPr>
              <w:t xml:space="preserve"> разд. 7.</w:t>
            </w:r>
            <w:r w:rsidR="00E02B01">
              <w:rPr>
                <w:rFonts w:ascii="Times New Roman" w:eastAsiaTheme="majorEastAsia" w:hAnsi="Times New Roman"/>
                <w:bCs/>
                <w:sz w:val="24"/>
                <w:szCs w:val="24"/>
                <w:lang w:val="ru"/>
              </w:rPr>
              <w:t xml:space="preserve"> </w:t>
            </w:r>
            <w:r w:rsidR="00E02B01" w:rsidRPr="00F55E09">
              <w:rPr>
                <w:rFonts w:ascii="Times New Roman" w:hAnsi="Times New Roman"/>
                <w:i/>
                <w:color w:val="000000" w:themeColor="text1"/>
                <w:sz w:val="24"/>
                <w:szCs w:val="24"/>
              </w:rPr>
              <w:t xml:space="preserve">(подается участником закупки в формате электронного документа </w:t>
            </w:r>
            <w:r w:rsidR="00E02B01" w:rsidRPr="00F55E09">
              <w:rPr>
                <w:rFonts w:ascii="Times New Roman" w:hAnsi="Times New Roman"/>
                <w:i/>
                <w:color w:val="000000" w:themeColor="text1"/>
                <w:sz w:val="24"/>
                <w:szCs w:val="24"/>
                <w:lang w:val="en-US"/>
              </w:rPr>
              <w:t>Microsoft</w:t>
            </w:r>
            <w:r w:rsidR="00E02B01" w:rsidRPr="00F55E09">
              <w:rPr>
                <w:rFonts w:ascii="Times New Roman" w:hAnsi="Times New Roman"/>
                <w:i/>
                <w:color w:val="000000" w:themeColor="text1"/>
                <w:sz w:val="24"/>
                <w:szCs w:val="24"/>
              </w:rPr>
              <w:t xml:space="preserve"> </w:t>
            </w:r>
            <w:r w:rsidR="00E02B01" w:rsidRPr="00F55E09">
              <w:rPr>
                <w:rFonts w:ascii="Times New Roman" w:hAnsi="Times New Roman"/>
                <w:i/>
                <w:color w:val="000000" w:themeColor="text1"/>
                <w:sz w:val="24"/>
                <w:szCs w:val="24"/>
                <w:lang w:val="en-US"/>
              </w:rPr>
              <w:t>Word</w:t>
            </w:r>
            <w:r w:rsidR="00E02B01" w:rsidRPr="00F55E09">
              <w:rPr>
                <w:rFonts w:ascii="Times New Roman" w:hAnsi="Times New Roman"/>
                <w:i/>
                <w:color w:val="000000" w:themeColor="text1"/>
                <w:sz w:val="24"/>
                <w:szCs w:val="24"/>
              </w:rPr>
              <w:t xml:space="preserve"> (расширение *.</w:t>
            </w:r>
            <w:r w:rsidR="00E02B01" w:rsidRPr="00F55E09">
              <w:rPr>
                <w:rFonts w:ascii="Times New Roman" w:hAnsi="Times New Roman"/>
                <w:i/>
                <w:color w:val="000000" w:themeColor="text1"/>
                <w:sz w:val="24"/>
                <w:szCs w:val="24"/>
                <w:lang w:val="en-US"/>
              </w:rPr>
              <w:t>doc</w:t>
            </w:r>
            <w:r w:rsidR="00E02B01" w:rsidRPr="00F55E09">
              <w:rPr>
                <w:rFonts w:ascii="Times New Roman" w:hAnsi="Times New Roman"/>
                <w:i/>
                <w:color w:val="000000" w:themeColor="text1"/>
                <w:sz w:val="24"/>
                <w:szCs w:val="24"/>
              </w:rPr>
              <w:t>/</w:t>
            </w:r>
            <w:r w:rsidR="00E02B01" w:rsidRPr="00F55E09">
              <w:rPr>
                <w:rFonts w:ascii="Times New Roman" w:hAnsi="Times New Roman"/>
                <w:i/>
                <w:color w:val="000000" w:themeColor="text1"/>
                <w:sz w:val="24"/>
                <w:szCs w:val="24"/>
                <w:lang w:val="en-US"/>
              </w:rPr>
              <w:t>docx</w:t>
            </w:r>
            <w:r w:rsidR="00E02B01" w:rsidRPr="00F55E09">
              <w:rPr>
                <w:rFonts w:ascii="Times New Roman" w:hAnsi="Times New Roman"/>
                <w:i/>
                <w:color w:val="000000" w:themeColor="text1"/>
                <w:sz w:val="24"/>
                <w:szCs w:val="24"/>
              </w:rPr>
              <w:t>)</w:t>
            </w:r>
            <w:r w:rsidR="002370E1">
              <w:rPr>
                <w:rFonts w:ascii="Times New Roman" w:hAnsi="Times New Roman"/>
                <w:i/>
                <w:color w:val="000000" w:themeColor="text1"/>
                <w:sz w:val="24"/>
                <w:szCs w:val="24"/>
              </w:rPr>
              <w:t>)</w:t>
            </w:r>
          </w:p>
        </w:tc>
      </w:tr>
      <w:tr w:rsidR="00EA1016" w:rsidRPr="002A5550" w14:paraId="78BF1566" w14:textId="77777777" w:rsidTr="0076555B">
        <w:tc>
          <w:tcPr>
            <w:tcW w:w="9634" w:type="dxa"/>
            <w:gridSpan w:val="2"/>
            <w:vAlign w:val="center"/>
          </w:tcPr>
          <w:p w14:paraId="57B5E92C" w14:textId="77777777" w:rsidR="00EA1016" w:rsidRPr="002A5550" w:rsidRDefault="00EA1016" w:rsidP="005A647D">
            <w:pPr>
              <w:jc w:val="both"/>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Документы, включаемые в состав заявки</w:t>
            </w:r>
            <w:r w:rsidRPr="002A5550">
              <w:rPr>
                <w:rFonts w:ascii="Times New Roman" w:hAnsi="Times New Roman"/>
                <w:sz w:val="24"/>
                <w:szCs w:val="24"/>
              </w:rPr>
              <w:t xml:space="preserve"> </w:t>
            </w:r>
            <w:r w:rsidRPr="002A5550">
              <w:rPr>
                <w:rFonts w:ascii="Times New Roman" w:hAnsi="Times New Roman"/>
                <w:bCs/>
                <w:sz w:val="24"/>
                <w:szCs w:val="24"/>
              </w:rPr>
              <w:t>на участие в закупке</w:t>
            </w:r>
            <w:r w:rsidRPr="002A5550">
              <w:rPr>
                <w:rFonts w:ascii="Times New Roman" w:eastAsiaTheme="majorEastAsia" w:hAnsi="Times New Roman"/>
                <w:bCs/>
                <w:sz w:val="24"/>
                <w:szCs w:val="24"/>
                <w:lang w:val="ru"/>
              </w:rPr>
              <w:t>, предоставляемые исключительно для целей оценки и сопоставления заявок</w:t>
            </w:r>
            <w:r w:rsidRPr="002A5550">
              <w:rPr>
                <w:rFonts w:ascii="Times New Roman" w:hAnsi="Times New Roman"/>
                <w:sz w:val="24"/>
                <w:szCs w:val="24"/>
              </w:rPr>
              <w:t xml:space="preserve"> </w:t>
            </w:r>
            <w:r w:rsidRPr="002A5550">
              <w:rPr>
                <w:rFonts w:ascii="Times New Roman" w:hAnsi="Times New Roman"/>
                <w:bCs/>
                <w:sz w:val="24"/>
                <w:szCs w:val="24"/>
              </w:rPr>
              <w:t>на участие в закупке</w:t>
            </w:r>
            <w:r w:rsidRPr="002A5550">
              <w:rPr>
                <w:rStyle w:val="affc"/>
                <w:rFonts w:ascii="Times New Roman" w:eastAsiaTheme="majorEastAsia" w:hAnsi="Times New Roman"/>
                <w:bCs/>
                <w:sz w:val="24"/>
                <w:szCs w:val="24"/>
                <w:lang w:val="ru"/>
              </w:rPr>
              <w:t xml:space="preserve"> </w:t>
            </w:r>
            <w:r w:rsidRPr="002A5550">
              <w:rPr>
                <w:rStyle w:val="affc"/>
                <w:rFonts w:ascii="Times New Roman" w:eastAsiaTheme="majorEastAsia" w:hAnsi="Times New Roman"/>
                <w:bCs/>
                <w:sz w:val="24"/>
                <w:szCs w:val="24"/>
                <w:lang w:val="ru"/>
              </w:rPr>
              <w:footnoteReference w:id="1"/>
            </w:r>
            <w:r w:rsidRPr="002A5550">
              <w:rPr>
                <w:rFonts w:ascii="Times New Roman" w:eastAsiaTheme="majorEastAsia" w:hAnsi="Times New Roman"/>
                <w:bCs/>
                <w:sz w:val="24"/>
                <w:szCs w:val="24"/>
                <w:lang w:val="ru"/>
              </w:rPr>
              <w:t>:</w:t>
            </w:r>
          </w:p>
        </w:tc>
      </w:tr>
      <w:tr w:rsidR="00EA1016" w:rsidRPr="002A5550" w14:paraId="12BB43D8" w14:textId="77777777" w:rsidTr="0076555B">
        <w:tc>
          <w:tcPr>
            <w:tcW w:w="585" w:type="dxa"/>
            <w:vAlign w:val="center"/>
          </w:tcPr>
          <w:p w14:paraId="55A4D0C8" w14:textId="77777777" w:rsidR="00EA1016" w:rsidRPr="002A5550" w:rsidRDefault="00EA1016" w:rsidP="005A647D">
            <w:pPr>
              <w:jc w:val="center"/>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2.</w:t>
            </w:r>
          </w:p>
        </w:tc>
        <w:tc>
          <w:tcPr>
            <w:tcW w:w="9049" w:type="dxa"/>
            <w:vAlign w:val="center"/>
          </w:tcPr>
          <w:p w14:paraId="4B937660" w14:textId="77777777" w:rsidR="003839E7" w:rsidRPr="002A5550" w:rsidRDefault="003839E7" w:rsidP="005A647D">
            <w:pPr>
              <w:jc w:val="both"/>
              <w:rPr>
                <w:rFonts w:ascii="Times New Roman" w:hAnsi="Times New Roman"/>
                <w:sz w:val="24"/>
                <w:szCs w:val="24"/>
              </w:rPr>
            </w:pPr>
            <w:r w:rsidRPr="002A5550">
              <w:rPr>
                <w:rFonts w:ascii="Times New Roman" w:hAnsi="Times New Roman"/>
                <w:iCs/>
                <w:color w:val="000000"/>
                <w:sz w:val="24"/>
                <w:szCs w:val="24"/>
              </w:rPr>
              <w:t xml:space="preserve">Предложение, содержащее информацию и документы в отношении критериев и порядка оценки и сопоставления заявок на участие в закупке, </w:t>
            </w:r>
            <w:r w:rsidRPr="002A5550">
              <w:rPr>
                <w:rFonts w:ascii="Times New Roman" w:hAnsi="Times New Roman"/>
                <w:b/>
                <w:iCs/>
                <w:color w:val="000000"/>
                <w:sz w:val="24"/>
                <w:szCs w:val="24"/>
              </w:rPr>
              <w:t>применяемых к предлагаемым участниками закупки товарам, работам, услугам, к условиям исполнения договора</w:t>
            </w:r>
            <w:r w:rsidRPr="002A5550">
              <w:rPr>
                <w:rFonts w:ascii="Times New Roman" w:hAnsi="Times New Roman"/>
                <w:iCs/>
                <w:color w:val="000000"/>
                <w:sz w:val="24"/>
                <w:szCs w:val="24"/>
              </w:rPr>
              <w:t xml:space="preserve"> (</w:t>
            </w:r>
            <w:r w:rsidRPr="002A5550">
              <w:rPr>
                <w:rFonts w:ascii="Times New Roman" w:hAnsi="Times New Roman"/>
                <w:b/>
                <w:iCs/>
                <w:color w:val="000000"/>
                <w:sz w:val="24"/>
                <w:szCs w:val="24"/>
              </w:rPr>
              <w:t>в случае установления в документации о закупке таких критериев и порядка</w:t>
            </w:r>
            <w:r w:rsidRPr="002A5550">
              <w:rPr>
                <w:rFonts w:ascii="Times New Roman" w:hAnsi="Times New Roman"/>
                <w:iCs/>
                <w:color w:val="000000"/>
                <w:sz w:val="24"/>
                <w:szCs w:val="24"/>
              </w:rPr>
              <w:t>), по форме 3.2. (</w:t>
            </w:r>
            <w:r w:rsidRPr="002A5550">
              <w:rPr>
                <w:rFonts w:ascii="Times New Roman" w:hAnsi="Times New Roman"/>
                <w:b/>
                <w:iCs/>
                <w:color w:val="000000"/>
                <w:sz w:val="24"/>
                <w:szCs w:val="24"/>
              </w:rPr>
              <w:t>при наличии такой формы</w:t>
            </w:r>
            <w:r w:rsidRPr="002A5550">
              <w:rPr>
                <w:rFonts w:ascii="Times New Roman" w:hAnsi="Times New Roman"/>
                <w:iCs/>
                <w:color w:val="000000"/>
                <w:sz w:val="24"/>
                <w:szCs w:val="24"/>
              </w:rPr>
              <w:t xml:space="preserve">), </w:t>
            </w:r>
            <w:r w:rsidRPr="002A5550">
              <w:rPr>
                <w:rFonts w:ascii="Times New Roman" w:hAnsi="Times New Roman"/>
                <w:sz w:val="24"/>
                <w:szCs w:val="24"/>
              </w:rPr>
              <w:t>установленной в подразделе 7.3.</w:t>
            </w:r>
            <w:r w:rsidRPr="002A5550">
              <w:rPr>
                <w:rFonts w:ascii="Times New Roman" w:eastAsiaTheme="majorEastAsia" w:hAnsi="Times New Roman"/>
                <w:bCs/>
                <w:sz w:val="24"/>
                <w:szCs w:val="24"/>
                <w:lang w:val="ru"/>
              </w:rPr>
              <w:t xml:space="preserve"> разд. 7</w:t>
            </w:r>
            <w:r w:rsidRPr="002A5550">
              <w:rPr>
                <w:rFonts w:ascii="Times New Roman" w:hAnsi="Times New Roman"/>
                <w:sz w:val="24"/>
                <w:szCs w:val="24"/>
              </w:rPr>
              <w:t xml:space="preserve">, с приложением подтверждающих документов. </w:t>
            </w:r>
          </w:p>
          <w:p w14:paraId="238956FA" w14:textId="77777777" w:rsidR="00AE2D15" w:rsidRPr="002A5550" w:rsidRDefault="00AE2D15" w:rsidP="005A647D">
            <w:pPr>
              <w:jc w:val="both"/>
              <w:rPr>
                <w:rFonts w:ascii="Times New Roman" w:hAnsi="Times New Roman"/>
                <w:sz w:val="24"/>
                <w:szCs w:val="24"/>
              </w:rPr>
            </w:pPr>
          </w:p>
          <w:p w14:paraId="70FF71BD" w14:textId="3DD4B0A4" w:rsidR="00EA1016" w:rsidRPr="002A5550" w:rsidRDefault="003839E7" w:rsidP="005A647D">
            <w:pPr>
              <w:jc w:val="both"/>
              <w:rPr>
                <w:rFonts w:ascii="Times New Roman" w:hAnsi="Times New Roman"/>
                <w:sz w:val="24"/>
                <w:szCs w:val="24"/>
              </w:rPr>
            </w:pPr>
            <w:r w:rsidRPr="002A5550">
              <w:rPr>
                <w:rFonts w:ascii="Times New Roman" w:hAnsi="Times New Roman"/>
                <w:sz w:val="24"/>
                <w:szCs w:val="24"/>
              </w:rPr>
              <w:t xml:space="preserve">Указанное предложение применяется только в отношении установленных в п. 19 информационной карты критериев и порядка оценки и сопоставления заявок на участие в закупке, </w:t>
            </w:r>
            <w:r w:rsidRPr="002A5550">
              <w:rPr>
                <w:rFonts w:ascii="Times New Roman" w:hAnsi="Times New Roman"/>
                <w:iCs/>
                <w:color w:val="000000"/>
                <w:sz w:val="24"/>
                <w:szCs w:val="24"/>
              </w:rPr>
              <w:t>применяемых к предлагаемым участниками закупки товарам, работам, услугам, к условиям исполнения договора,</w:t>
            </w:r>
            <w:r w:rsidRPr="002A5550">
              <w:rPr>
                <w:rFonts w:ascii="Times New Roman" w:hAnsi="Times New Roman"/>
                <w:sz w:val="24"/>
                <w:szCs w:val="24"/>
              </w:rPr>
              <w:t xml:space="preserve"> а также требований, содержащихся в Приложении № 2 к информационной карте «Порядок оценки и сопоставления заявок на участие в закупке» (что предусмотрено </w:t>
            </w:r>
            <w:r w:rsidRPr="002A5550">
              <w:rPr>
                <w:rFonts w:ascii="Times New Roman" w:hAnsi="Times New Roman"/>
                <w:sz w:val="24"/>
                <w:szCs w:val="24"/>
              </w:rPr>
              <w:br/>
              <w:t xml:space="preserve">ч. 19.5 ст. 3.4 Федерального закона от 18.07.2011 № 223-ФЗ «О закупках товаров, работ, услуг отдельными видами юридических лиц»), </w:t>
            </w:r>
            <w:r w:rsidRPr="002A5550">
              <w:rPr>
                <w:rFonts w:ascii="Times New Roman" w:hAnsi="Times New Roman"/>
                <w:b/>
                <w:sz w:val="24"/>
                <w:szCs w:val="24"/>
              </w:rPr>
              <w:t>в случае если такие критерии и порядок были установлены Заказчиком</w:t>
            </w:r>
            <w:r w:rsidRPr="002A5550">
              <w:rPr>
                <w:rFonts w:ascii="Times New Roman" w:hAnsi="Times New Roman"/>
                <w:sz w:val="24"/>
                <w:szCs w:val="24"/>
              </w:rPr>
              <w:t>.</w:t>
            </w:r>
          </w:p>
        </w:tc>
      </w:tr>
      <w:tr w:rsidR="00EA1016" w:rsidRPr="002A5550" w14:paraId="1CC02729" w14:textId="77777777" w:rsidTr="000B7ADB">
        <w:trPr>
          <w:trHeight w:val="567"/>
        </w:trPr>
        <w:tc>
          <w:tcPr>
            <w:tcW w:w="9634" w:type="dxa"/>
            <w:gridSpan w:val="2"/>
            <w:vAlign w:val="center"/>
          </w:tcPr>
          <w:p w14:paraId="35266367" w14:textId="77777777" w:rsidR="00EA1016" w:rsidRPr="002A5550" w:rsidRDefault="00EA1016" w:rsidP="005A647D">
            <w:pPr>
              <w:jc w:val="center"/>
              <w:rPr>
                <w:rFonts w:ascii="Times New Roman" w:hAnsi="Times New Roman"/>
                <w:sz w:val="24"/>
                <w:szCs w:val="24"/>
              </w:rPr>
            </w:pPr>
            <w:r w:rsidRPr="002A5550">
              <w:rPr>
                <w:rFonts w:ascii="Times New Roman" w:eastAsiaTheme="majorEastAsia" w:hAnsi="Times New Roman"/>
                <w:bCs/>
                <w:sz w:val="24"/>
                <w:szCs w:val="24"/>
                <w:lang w:val="ru"/>
              </w:rPr>
              <w:t>Вторая часть заявки на участие в закупке:</w:t>
            </w:r>
          </w:p>
        </w:tc>
      </w:tr>
      <w:tr w:rsidR="00EA1016" w:rsidRPr="002A5550" w14:paraId="55AB18F6" w14:textId="77777777" w:rsidTr="0076555B">
        <w:tc>
          <w:tcPr>
            <w:tcW w:w="585" w:type="dxa"/>
            <w:vAlign w:val="center"/>
          </w:tcPr>
          <w:p w14:paraId="12AB00FA" w14:textId="77777777" w:rsidR="00EA1016" w:rsidRPr="002A5550" w:rsidRDefault="00EA1016" w:rsidP="005A647D">
            <w:pPr>
              <w:jc w:val="center"/>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3.</w:t>
            </w:r>
          </w:p>
        </w:tc>
        <w:tc>
          <w:tcPr>
            <w:tcW w:w="9049" w:type="dxa"/>
            <w:vAlign w:val="center"/>
          </w:tcPr>
          <w:p w14:paraId="45512952" w14:textId="4AADD679" w:rsidR="00EA1016" w:rsidRPr="002A5550" w:rsidRDefault="00EA1016" w:rsidP="005A647D">
            <w:pPr>
              <w:jc w:val="both"/>
              <w:rPr>
                <w:rFonts w:ascii="Times New Roman" w:eastAsiaTheme="majorEastAsia" w:hAnsi="Times New Roman"/>
                <w:bCs/>
                <w:sz w:val="24"/>
                <w:szCs w:val="24"/>
              </w:rPr>
            </w:pPr>
            <w:r w:rsidRPr="002A5550">
              <w:rPr>
                <w:rFonts w:ascii="Times New Roman" w:eastAsiaTheme="majorEastAsia" w:hAnsi="Times New Roman"/>
                <w:bCs/>
                <w:sz w:val="24"/>
                <w:szCs w:val="24"/>
                <w:lang w:val="ru"/>
              </w:rPr>
              <w:t xml:space="preserve">Анкета участника закупки с указанием информации, предусмотренной </w:t>
            </w:r>
            <w:proofErr w:type="spellStart"/>
            <w:r w:rsidRPr="002A5550">
              <w:rPr>
                <w:rFonts w:ascii="Times New Roman" w:eastAsiaTheme="majorEastAsia" w:hAnsi="Times New Roman"/>
                <w:bCs/>
                <w:sz w:val="24"/>
                <w:szCs w:val="24"/>
                <w:lang w:val="ru"/>
              </w:rPr>
              <w:t>пп</w:t>
            </w:r>
            <w:proofErr w:type="spellEnd"/>
            <w:r w:rsidRPr="002A5550">
              <w:rPr>
                <w:rFonts w:ascii="Times New Roman" w:eastAsiaTheme="majorEastAsia" w:hAnsi="Times New Roman"/>
                <w:bCs/>
                <w:sz w:val="24"/>
                <w:szCs w:val="24"/>
                <w:lang w:val="ru"/>
              </w:rPr>
              <w:t xml:space="preserve">. 1)-4) ч. 19.1. ст. 3.4. Федерального закона № 223-ФЗ </w:t>
            </w:r>
            <w:r w:rsidRPr="002A5550">
              <w:rPr>
                <w:rFonts w:ascii="Times New Roman" w:hAnsi="Times New Roman"/>
                <w:iCs/>
                <w:color w:val="000000"/>
                <w:sz w:val="24"/>
                <w:szCs w:val="24"/>
              </w:rPr>
              <w:t xml:space="preserve">по форме 2, </w:t>
            </w:r>
            <w:r w:rsidRPr="002A5550">
              <w:rPr>
                <w:rFonts w:ascii="Times New Roman" w:hAnsi="Times New Roman"/>
                <w:sz w:val="24"/>
                <w:szCs w:val="24"/>
              </w:rPr>
              <w:t>установленной в подразделе 7.2.</w:t>
            </w:r>
            <w:r w:rsidRPr="002A5550">
              <w:rPr>
                <w:rFonts w:ascii="Times New Roman" w:eastAsiaTheme="majorEastAsia" w:hAnsi="Times New Roman"/>
                <w:bCs/>
                <w:sz w:val="24"/>
                <w:szCs w:val="24"/>
                <w:lang w:val="ru"/>
              </w:rPr>
              <w:t xml:space="preserve"> разд. 7.</w:t>
            </w:r>
          </w:p>
        </w:tc>
      </w:tr>
      <w:tr w:rsidR="00EA1016" w:rsidRPr="002A5550" w14:paraId="18F17AF3" w14:textId="77777777" w:rsidTr="0076555B">
        <w:tc>
          <w:tcPr>
            <w:tcW w:w="585" w:type="dxa"/>
            <w:vAlign w:val="center"/>
          </w:tcPr>
          <w:p w14:paraId="1FE97DF8" w14:textId="77777777" w:rsidR="00EA1016" w:rsidRPr="002A5550" w:rsidRDefault="00EA1016" w:rsidP="005A647D">
            <w:pPr>
              <w:jc w:val="center"/>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4.</w:t>
            </w:r>
          </w:p>
        </w:tc>
        <w:tc>
          <w:tcPr>
            <w:tcW w:w="9049" w:type="dxa"/>
            <w:vAlign w:val="center"/>
          </w:tcPr>
          <w:p w14:paraId="5B925C72" w14:textId="781CBF46" w:rsidR="00EA1016" w:rsidRPr="002A5550" w:rsidRDefault="00EA1016" w:rsidP="005A647D">
            <w:pPr>
              <w:jc w:val="both"/>
              <w:rPr>
                <w:rFonts w:ascii="Times New Roman" w:eastAsiaTheme="majorEastAsia" w:hAnsi="Times New Roman"/>
                <w:bCs/>
                <w:sz w:val="24"/>
                <w:szCs w:val="24"/>
                <w:lang w:val="ru"/>
              </w:rPr>
            </w:pPr>
            <w:r w:rsidRPr="002A5550">
              <w:rPr>
                <w:rFonts w:ascii="Times New Roman" w:hAnsi="Times New Roman"/>
                <w:sz w:val="24"/>
                <w:szCs w:val="24"/>
              </w:rPr>
              <w:t>Копия учредительного документа (Устава, учредительного договора, Федерального закона о государственной корпорации в соответствии со ст. 52. ГК РФ) в действующей редакции (для участника закупки – юридического лица), предусмотренного п. 1 ч. 19.1. ст. 3.4. Федерального закона №</w:t>
            </w:r>
            <w:r w:rsidR="00C804DA" w:rsidRPr="002A5550">
              <w:rPr>
                <w:rFonts w:ascii="Times New Roman" w:hAnsi="Times New Roman"/>
                <w:sz w:val="24"/>
                <w:szCs w:val="24"/>
              </w:rPr>
              <w:t xml:space="preserve"> </w:t>
            </w:r>
            <w:r w:rsidRPr="002A5550">
              <w:rPr>
                <w:rFonts w:ascii="Times New Roman" w:hAnsi="Times New Roman"/>
                <w:sz w:val="24"/>
                <w:szCs w:val="24"/>
              </w:rPr>
              <w:t>223-ФЗ.</w:t>
            </w:r>
          </w:p>
        </w:tc>
      </w:tr>
      <w:tr w:rsidR="00EA1016" w:rsidRPr="002A5550" w14:paraId="5F6A31E6" w14:textId="77777777" w:rsidTr="0076555B">
        <w:tc>
          <w:tcPr>
            <w:tcW w:w="585" w:type="dxa"/>
            <w:vAlign w:val="center"/>
          </w:tcPr>
          <w:p w14:paraId="03068796" w14:textId="77777777" w:rsidR="00EA1016" w:rsidRPr="002A5550" w:rsidRDefault="00EA1016" w:rsidP="005A647D">
            <w:pPr>
              <w:jc w:val="center"/>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5.</w:t>
            </w:r>
          </w:p>
        </w:tc>
        <w:tc>
          <w:tcPr>
            <w:tcW w:w="9049" w:type="dxa"/>
            <w:vAlign w:val="center"/>
          </w:tcPr>
          <w:p w14:paraId="2C8C27A9" w14:textId="77777777"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Копия документа, подтверждающего полномочия лица действовать от имени участника закупки, за исключением случаев подписания заявки на участие в закупке:</w:t>
            </w:r>
          </w:p>
          <w:p w14:paraId="17DA51A5" w14:textId="77777777"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а) индивидуальным предпринимателем, если участником такой закупки является индивидуальный предприниматель;</w:t>
            </w:r>
          </w:p>
          <w:p w14:paraId="2D7AE9DB" w14:textId="77777777"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tc>
      </w:tr>
      <w:tr w:rsidR="00EA1016" w:rsidRPr="002A5550" w14:paraId="0FCEFB12" w14:textId="77777777" w:rsidTr="0076555B">
        <w:tc>
          <w:tcPr>
            <w:tcW w:w="585" w:type="dxa"/>
            <w:vAlign w:val="center"/>
          </w:tcPr>
          <w:p w14:paraId="08093F5E" w14:textId="77777777" w:rsidR="00EA1016" w:rsidRPr="002A5550" w:rsidRDefault="00EA1016" w:rsidP="005A647D">
            <w:pPr>
              <w:jc w:val="center"/>
              <w:rPr>
                <w:rFonts w:ascii="Times New Roman" w:hAnsi="Times New Roman"/>
                <w:sz w:val="24"/>
                <w:szCs w:val="24"/>
              </w:rPr>
            </w:pPr>
            <w:r w:rsidRPr="002A5550">
              <w:rPr>
                <w:rFonts w:ascii="Times New Roman" w:hAnsi="Times New Roman"/>
                <w:sz w:val="24"/>
                <w:szCs w:val="24"/>
              </w:rPr>
              <w:t>6.</w:t>
            </w:r>
          </w:p>
        </w:tc>
        <w:tc>
          <w:tcPr>
            <w:tcW w:w="9049" w:type="dxa"/>
            <w:vAlign w:val="center"/>
          </w:tcPr>
          <w:p w14:paraId="65D0A175" w14:textId="015A1385"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xml:space="preserve">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w:t>
            </w:r>
            <w:r w:rsidRPr="002A5550">
              <w:rPr>
                <w:rFonts w:ascii="Times New Roman" w:hAnsi="Times New Roman"/>
                <w:sz w:val="24"/>
                <w:szCs w:val="24"/>
              </w:rPr>
              <w:lastRenderedPageBreak/>
              <w:t>осуществляющим поставку товара, выполнение работы, оказание услуги, являющихся объектом закупки, в случае если такие требования установлены</w:t>
            </w:r>
            <w:r w:rsidR="00B05B8D" w:rsidRPr="002A5550">
              <w:rPr>
                <w:rFonts w:ascii="Times New Roman" w:hAnsi="Times New Roman"/>
                <w:sz w:val="24"/>
                <w:szCs w:val="24"/>
              </w:rPr>
              <w:t xml:space="preserve"> в </w:t>
            </w:r>
            <w:proofErr w:type="spellStart"/>
            <w:r w:rsidR="00B05B8D" w:rsidRPr="002A5550">
              <w:rPr>
                <w:rFonts w:ascii="Times New Roman" w:hAnsi="Times New Roman"/>
                <w:sz w:val="24"/>
                <w:szCs w:val="24"/>
              </w:rPr>
              <w:t>пп</w:t>
            </w:r>
            <w:proofErr w:type="spellEnd"/>
            <w:r w:rsidR="00B05B8D" w:rsidRPr="002A5550">
              <w:rPr>
                <w:rFonts w:ascii="Times New Roman" w:hAnsi="Times New Roman"/>
                <w:sz w:val="24"/>
                <w:szCs w:val="24"/>
              </w:rPr>
              <w:t>. 7.1. п. 7. информационной карты</w:t>
            </w:r>
            <w:r w:rsidRPr="002A5550">
              <w:rPr>
                <w:rFonts w:ascii="Times New Roman" w:hAnsi="Times New Roman"/>
                <w:sz w:val="24"/>
                <w:szCs w:val="24"/>
              </w:rPr>
              <w:t xml:space="preserve"> в соответствии с законодательством Российской Федерации, и перечень таких документов предусмотрен </w:t>
            </w:r>
            <w:proofErr w:type="spellStart"/>
            <w:r w:rsidRPr="002A5550">
              <w:rPr>
                <w:rFonts w:ascii="Times New Roman" w:hAnsi="Times New Roman"/>
                <w:sz w:val="24"/>
                <w:szCs w:val="24"/>
              </w:rPr>
              <w:t>пп</w:t>
            </w:r>
            <w:proofErr w:type="spellEnd"/>
            <w:r w:rsidRPr="002A5550">
              <w:rPr>
                <w:rFonts w:ascii="Times New Roman" w:hAnsi="Times New Roman"/>
                <w:sz w:val="24"/>
                <w:szCs w:val="24"/>
              </w:rPr>
              <w:t>. 7.2. п. 7. информационной карты, за исключением случая, когда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r>
      <w:tr w:rsidR="00EA1016" w:rsidRPr="002A5550" w14:paraId="3D884358" w14:textId="77777777" w:rsidTr="0076555B">
        <w:tc>
          <w:tcPr>
            <w:tcW w:w="585" w:type="dxa"/>
            <w:vAlign w:val="center"/>
          </w:tcPr>
          <w:p w14:paraId="128294CB" w14:textId="77777777" w:rsidR="00EA1016" w:rsidRPr="002A5550" w:rsidRDefault="00EA1016" w:rsidP="005A647D">
            <w:pPr>
              <w:jc w:val="center"/>
              <w:rPr>
                <w:rFonts w:ascii="Times New Roman" w:eastAsiaTheme="majorEastAsia" w:hAnsi="Times New Roman"/>
                <w:bCs/>
                <w:sz w:val="24"/>
                <w:szCs w:val="24"/>
                <w:lang w:val="ru"/>
              </w:rPr>
            </w:pPr>
            <w:r w:rsidRPr="002A5550">
              <w:rPr>
                <w:rFonts w:ascii="Times New Roman" w:hAnsi="Times New Roman"/>
                <w:sz w:val="24"/>
                <w:szCs w:val="24"/>
              </w:rPr>
              <w:lastRenderedPageBreak/>
              <w:t>7.</w:t>
            </w:r>
          </w:p>
        </w:tc>
        <w:tc>
          <w:tcPr>
            <w:tcW w:w="9049" w:type="dxa"/>
            <w:vAlign w:val="center"/>
          </w:tcPr>
          <w:p w14:paraId="4044A7D0" w14:textId="77777777" w:rsidR="00EA1016" w:rsidRDefault="00EA1016" w:rsidP="005A647D">
            <w:pPr>
              <w:jc w:val="both"/>
              <w:rPr>
                <w:rFonts w:ascii="Times New Roman" w:hAnsi="Times New Roman"/>
                <w:sz w:val="24"/>
                <w:szCs w:val="24"/>
              </w:rPr>
            </w:pPr>
            <w:r w:rsidRPr="002A5550">
              <w:rPr>
                <w:rFonts w:ascii="Times New Roman" w:hAnsi="Times New Roman"/>
                <w:sz w:val="24"/>
                <w:szCs w:val="24"/>
              </w:rPr>
              <w:t>Копия решения о согласии на совершение крупной сделки или о последующем одобрении такой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закупке (в случае если требование об обеспечении заявок на участие в такой закупке установлено Заказчиком в извещении, документации о закупке), обеспечения исполнения договора (в случае если требование об обеспечении исполнения договора установлено Заказчиком в извещении, документации о закупке) является крупной сделкой.</w:t>
            </w:r>
          </w:p>
          <w:p w14:paraId="42B0BE14" w14:textId="77777777" w:rsidR="00E02B01" w:rsidRDefault="00E02B01" w:rsidP="005A647D">
            <w:pPr>
              <w:jc w:val="both"/>
              <w:rPr>
                <w:rFonts w:ascii="Times New Roman" w:hAnsi="Times New Roman"/>
                <w:sz w:val="24"/>
                <w:szCs w:val="24"/>
              </w:rPr>
            </w:pPr>
          </w:p>
          <w:p w14:paraId="1178E6AD" w14:textId="77777777" w:rsidR="00E02B01" w:rsidRPr="009A6F2C" w:rsidRDefault="00E02B01" w:rsidP="00E02B01">
            <w:pPr>
              <w:jc w:val="both"/>
              <w:rPr>
                <w:rFonts w:ascii="Times New Roman" w:hAnsi="Times New Roman"/>
                <w:sz w:val="24"/>
                <w:szCs w:val="24"/>
              </w:rPr>
            </w:pPr>
            <w:r w:rsidRPr="009A6F2C">
              <w:rPr>
                <w:rFonts w:ascii="Times New Roman" w:hAnsi="Times New Roman"/>
                <w:sz w:val="24"/>
                <w:szCs w:val="24"/>
              </w:rPr>
              <w:t>В случае если получение указанного решения до истечения срока подачи заявок на участие в закупке для участника закупки невозможно в силу необходимости соблюдения установленного порядка созыва заседания органа, к компетенции которого относится принятие решения о согласии на совершение или о последующем одобрении крупных сделок, участник закупки обязан представить письмо, содержащее обязательство в случае признания его победителем закупки представить вышеуказанное решение до момента заключения договора.</w:t>
            </w:r>
          </w:p>
          <w:p w14:paraId="6636336B" w14:textId="77777777" w:rsidR="00E02B01" w:rsidRPr="009A6F2C" w:rsidRDefault="00E02B01" w:rsidP="00E02B01">
            <w:pPr>
              <w:jc w:val="both"/>
              <w:rPr>
                <w:rFonts w:ascii="Times New Roman" w:hAnsi="Times New Roman"/>
                <w:sz w:val="24"/>
                <w:szCs w:val="24"/>
              </w:rPr>
            </w:pPr>
          </w:p>
          <w:p w14:paraId="3692EC84" w14:textId="485F6F08" w:rsidR="00E02B01" w:rsidRPr="002A5550" w:rsidRDefault="00E02B01" w:rsidP="00E02B01">
            <w:pPr>
              <w:jc w:val="both"/>
              <w:rPr>
                <w:rFonts w:ascii="Times New Roman" w:hAnsi="Times New Roman"/>
                <w:sz w:val="24"/>
                <w:szCs w:val="24"/>
              </w:rPr>
            </w:pPr>
            <w:r w:rsidRPr="009A6F2C">
              <w:rPr>
                <w:rFonts w:ascii="Times New Roman" w:hAnsi="Times New Roman"/>
                <w:sz w:val="24"/>
                <w:szCs w:val="24"/>
              </w:rPr>
              <w:t>В случае если для участника закупки заключение по результатам такой закупки договора либо предоставление обеспечения заявки на участие в закупке (в случае если требование об обеспечении заявок на участие в такой закупке установлено Заказчиком в извещении, документации о закупке), обеспечения исполнения договора (в случае если требование об обеспечении исполнения договора установлено Заказчиком в извещении, документации о закупке) НЕ является крупной сделкой, участник закупки в заявке указывает информацию о том, что такая сделка не является для него крупной.</w:t>
            </w:r>
          </w:p>
        </w:tc>
      </w:tr>
      <w:tr w:rsidR="00EA1016" w:rsidRPr="002A5550" w14:paraId="6F739BF6" w14:textId="77777777" w:rsidTr="0076555B">
        <w:tc>
          <w:tcPr>
            <w:tcW w:w="585" w:type="dxa"/>
            <w:vAlign w:val="center"/>
          </w:tcPr>
          <w:p w14:paraId="2F8C5412" w14:textId="77777777" w:rsidR="00EA1016" w:rsidRPr="002A5550" w:rsidRDefault="00EA1016" w:rsidP="005A647D">
            <w:pPr>
              <w:jc w:val="center"/>
              <w:rPr>
                <w:rFonts w:ascii="Times New Roman" w:hAnsi="Times New Roman"/>
                <w:sz w:val="24"/>
                <w:szCs w:val="24"/>
              </w:rPr>
            </w:pPr>
            <w:r w:rsidRPr="002A5550">
              <w:rPr>
                <w:rFonts w:ascii="Times New Roman" w:hAnsi="Times New Roman"/>
                <w:sz w:val="24"/>
                <w:szCs w:val="24"/>
              </w:rPr>
              <w:t>8.</w:t>
            </w:r>
          </w:p>
        </w:tc>
        <w:tc>
          <w:tcPr>
            <w:tcW w:w="9049" w:type="dxa"/>
            <w:vAlign w:val="center"/>
          </w:tcPr>
          <w:p w14:paraId="35820CDB" w14:textId="77777777"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Информация и документы об обеспечении заявки на участие в закупке, если соответствующее требование предусмотрено извещением, документацией о закупке:</w:t>
            </w:r>
          </w:p>
          <w:p w14:paraId="593410FD" w14:textId="77777777"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а) реквизиты специального банковского счета участника закупки, если обеспечение заявки на участие в закупке предоставляется участником закупки путем внесения денежных средств;</w:t>
            </w:r>
          </w:p>
          <w:p w14:paraId="3D7C952C" w14:textId="77AB965A"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xml:space="preserve">б) независимая гарантия (в соответствии с ч. 14.1. ст. 3.4. Федерального закона </w:t>
            </w:r>
            <w:r w:rsidR="00B05B8D" w:rsidRPr="002A5550">
              <w:rPr>
                <w:rFonts w:ascii="Times New Roman" w:hAnsi="Times New Roman"/>
                <w:sz w:val="24"/>
                <w:szCs w:val="24"/>
              </w:rPr>
              <w:br/>
            </w:r>
            <w:r w:rsidRPr="002A5550">
              <w:rPr>
                <w:rFonts w:ascii="Times New Roman" w:hAnsi="Times New Roman"/>
                <w:sz w:val="24"/>
                <w:szCs w:val="24"/>
              </w:rPr>
              <w:t>№ 223-ФЗ, с учетом ч. 32. ст. 3.4. Федерального закона № 223-ФЗ) или ее копия, если в качестве обеспечения заявки на участие в закупке участником закупки предоставляется независимая гарантия.</w:t>
            </w:r>
          </w:p>
        </w:tc>
      </w:tr>
      <w:tr w:rsidR="00EA1016" w:rsidRPr="002A5550" w14:paraId="486B2A75" w14:textId="77777777" w:rsidTr="0076555B">
        <w:tc>
          <w:tcPr>
            <w:tcW w:w="585" w:type="dxa"/>
            <w:vAlign w:val="center"/>
          </w:tcPr>
          <w:p w14:paraId="41332A8C" w14:textId="77777777" w:rsidR="00EA1016" w:rsidRPr="002A5550" w:rsidRDefault="00EA1016" w:rsidP="005A647D">
            <w:pPr>
              <w:jc w:val="center"/>
              <w:rPr>
                <w:rFonts w:ascii="Times New Roman" w:hAnsi="Times New Roman"/>
                <w:sz w:val="24"/>
                <w:szCs w:val="24"/>
              </w:rPr>
            </w:pPr>
            <w:r w:rsidRPr="002A5550">
              <w:rPr>
                <w:rFonts w:ascii="Times New Roman" w:hAnsi="Times New Roman"/>
                <w:sz w:val="24"/>
                <w:szCs w:val="24"/>
              </w:rPr>
              <w:t>9.</w:t>
            </w:r>
          </w:p>
        </w:tc>
        <w:tc>
          <w:tcPr>
            <w:tcW w:w="9049" w:type="dxa"/>
          </w:tcPr>
          <w:p w14:paraId="62F41233" w14:textId="77777777" w:rsidR="00EA1016" w:rsidRPr="002A5550" w:rsidRDefault="00EA1016"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Декларация, предусмотренная п. 9) ч. 19.1. ст. 3.4. Федерального закона № 223-ФЗ, предоставляется участником закупки с использованием программно-аппаратных средств электронной площадки в соответствии с ч. 19.8. ст. 3.4. Федерального закона № 223-ФЗ.</w:t>
            </w:r>
          </w:p>
        </w:tc>
      </w:tr>
      <w:tr w:rsidR="00EA1016" w:rsidRPr="002A5550" w14:paraId="08EA61B3" w14:textId="77777777" w:rsidTr="0076555B">
        <w:tc>
          <w:tcPr>
            <w:tcW w:w="585" w:type="dxa"/>
            <w:vAlign w:val="center"/>
          </w:tcPr>
          <w:p w14:paraId="5248B4FA" w14:textId="77777777" w:rsidR="00EA1016" w:rsidRPr="002A5550" w:rsidRDefault="00EA1016" w:rsidP="005A647D">
            <w:pPr>
              <w:jc w:val="center"/>
              <w:rPr>
                <w:rFonts w:ascii="Times New Roman" w:hAnsi="Times New Roman"/>
                <w:sz w:val="24"/>
                <w:szCs w:val="24"/>
              </w:rPr>
            </w:pPr>
            <w:r w:rsidRPr="002A5550">
              <w:rPr>
                <w:rFonts w:ascii="Times New Roman" w:hAnsi="Times New Roman"/>
                <w:sz w:val="24"/>
                <w:szCs w:val="24"/>
              </w:rPr>
              <w:t>10.</w:t>
            </w:r>
          </w:p>
        </w:tc>
        <w:tc>
          <w:tcPr>
            <w:tcW w:w="9049" w:type="dxa"/>
          </w:tcPr>
          <w:p w14:paraId="4A53B8EE" w14:textId="77777777"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xml:space="preserve">Копии документов, подтверждающих соответствие товара, работы или услуги, являющихся объектом закупки, требованиям, установленным в соответствии с законодательством Российской Федерации, в случае если требования к таким товару, работе или услуге установлены в соответствии с законодательством Российской </w:t>
            </w:r>
            <w:r w:rsidRPr="002A5550">
              <w:rPr>
                <w:rFonts w:ascii="Times New Roman" w:hAnsi="Times New Roman"/>
                <w:sz w:val="24"/>
                <w:szCs w:val="24"/>
              </w:rPr>
              <w:lastRenderedPageBreak/>
              <w:t xml:space="preserve">Федерации, и перечень таких документов предусмотрен </w:t>
            </w:r>
            <w:proofErr w:type="spellStart"/>
            <w:r w:rsidRPr="002A5550">
              <w:rPr>
                <w:rFonts w:ascii="Times New Roman" w:hAnsi="Times New Roman"/>
                <w:sz w:val="24"/>
                <w:szCs w:val="24"/>
              </w:rPr>
              <w:t>пп</w:t>
            </w:r>
            <w:proofErr w:type="spellEnd"/>
            <w:r w:rsidRPr="002A5550">
              <w:rPr>
                <w:rFonts w:ascii="Times New Roman" w:hAnsi="Times New Roman"/>
                <w:sz w:val="24"/>
                <w:szCs w:val="24"/>
              </w:rPr>
              <w:t>. 6.4. п. 6. информационной карты, за исключением случаев, когда такие документы в соответствии с законодательством Российской Федерации передаются вместе с товаром.</w:t>
            </w:r>
          </w:p>
        </w:tc>
      </w:tr>
      <w:tr w:rsidR="00EA1016" w:rsidRPr="002A5550" w14:paraId="3E3CA676" w14:textId="77777777" w:rsidTr="0076555B">
        <w:tc>
          <w:tcPr>
            <w:tcW w:w="9634" w:type="dxa"/>
            <w:gridSpan w:val="2"/>
            <w:vAlign w:val="center"/>
          </w:tcPr>
          <w:p w14:paraId="22B2BE56" w14:textId="77777777" w:rsidR="00EA1016" w:rsidRPr="002A5550" w:rsidRDefault="00EA1016" w:rsidP="005A647D">
            <w:pPr>
              <w:jc w:val="both"/>
              <w:rPr>
                <w:rFonts w:ascii="Times New Roman" w:hAnsi="Times New Roman"/>
                <w:sz w:val="24"/>
                <w:szCs w:val="24"/>
              </w:rPr>
            </w:pPr>
            <w:r w:rsidRPr="002A5550">
              <w:rPr>
                <w:rFonts w:ascii="Times New Roman" w:eastAsiaTheme="majorEastAsia" w:hAnsi="Times New Roman"/>
                <w:bCs/>
                <w:sz w:val="24"/>
                <w:szCs w:val="24"/>
                <w:lang w:val="ru"/>
              </w:rPr>
              <w:lastRenderedPageBreak/>
              <w:t>Документы, включаемые в состав заявки</w:t>
            </w:r>
            <w:r w:rsidRPr="002A5550">
              <w:rPr>
                <w:rFonts w:ascii="Times New Roman" w:hAnsi="Times New Roman"/>
                <w:sz w:val="24"/>
                <w:szCs w:val="24"/>
              </w:rPr>
              <w:t xml:space="preserve"> </w:t>
            </w:r>
            <w:r w:rsidRPr="002A5550">
              <w:rPr>
                <w:rFonts w:ascii="Times New Roman" w:hAnsi="Times New Roman"/>
                <w:bCs/>
                <w:sz w:val="24"/>
                <w:szCs w:val="24"/>
              </w:rPr>
              <w:t>на участие в закупке</w:t>
            </w:r>
            <w:r w:rsidRPr="002A5550">
              <w:rPr>
                <w:rFonts w:ascii="Times New Roman" w:eastAsiaTheme="majorEastAsia" w:hAnsi="Times New Roman"/>
                <w:bCs/>
                <w:sz w:val="24"/>
                <w:szCs w:val="24"/>
                <w:lang w:val="ru"/>
              </w:rPr>
              <w:t>, предоставляемые исключительно для целей оценки и сопоставления заявок</w:t>
            </w:r>
            <w:r w:rsidRPr="002A5550">
              <w:rPr>
                <w:rFonts w:ascii="Times New Roman" w:hAnsi="Times New Roman"/>
                <w:sz w:val="24"/>
                <w:szCs w:val="24"/>
              </w:rPr>
              <w:t xml:space="preserve"> </w:t>
            </w:r>
            <w:r w:rsidRPr="002A5550">
              <w:rPr>
                <w:rFonts w:ascii="Times New Roman" w:hAnsi="Times New Roman"/>
                <w:bCs/>
                <w:sz w:val="24"/>
                <w:szCs w:val="24"/>
              </w:rPr>
              <w:t>на участие в закупке</w:t>
            </w:r>
            <w:r w:rsidRPr="002A5550">
              <w:rPr>
                <w:rStyle w:val="affc"/>
                <w:rFonts w:ascii="Times New Roman" w:eastAsiaTheme="majorEastAsia" w:hAnsi="Times New Roman"/>
                <w:bCs/>
                <w:sz w:val="24"/>
                <w:szCs w:val="24"/>
                <w:lang w:val="ru"/>
              </w:rPr>
              <w:t xml:space="preserve"> </w:t>
            </w:r>
            <w:r w:rsidRPr="002A5550">
              <w:rPr>
                <w:rStyle w:val="affc"/>
                <w:rFonts w:ascii="Times New Roman" w:eastAsiaTheme="majorEastAsia" w:hAnsi="Times New Roman"/>
                <w:bCs/>
                <w:sz w:val="24"/>
                <w:szCs w:val="24"/>
                <w:lang w:val="ru"/>
              </w:rPr>
              <w:footnoteReference w:id="2"/>
            </w:r>
            <w:r w:rsidRPr="002A5550">
              <w:rPr>
                <w:rFonts w:ascii="Times New Roman" w:eastAsiaTheme="majorEastAsia" w:hAnsi="Times New Roman"/>
                <w:bCs/>
                <w:sz w:val="24"/>
                <w:szCs w:val="24"/>
                <w:lang w:val="ru"/>
              </w:rPr>
              <w:t>:</w:t>
            </w:r>
          </w:p>
        </w:tc>
      </w:tr>
      <w:tr w:rsidR="00EA1016" w:rsidRPr="002A5550" w14:paraId="638BA709" w14:textId="77777777" w:rsidTr="0076555B">
        <w:tc>
          <w:tcPr>
            <w:tcW w:w="585" w:type="dxa"/>
            <w:vAlign w:val="center"/>
          </w:tcPr>
          <w:p w14:paraId="37CABFB4" w14:textId="77777777" w:rsidR="00EA1016" w:rsidRPr="002A5550" w:rsidRDefault="00EA1016" w:rsidP="005A647D">
            <w:pPr>
              <w:jc w:val="center"/>
              <w:rPr>
                <w:rFonts w:ascii="Times New Roman" w:hAnsi="Times New Roman"/>
                <w:sz w:val="24"/>
                <w:szCs w:val="24"/>
              </w:rPr>
            </w:pPr>
            <w:r w:rsidRPr="002A5550">
              <w:rPr>
                <w:rFonts w:ascii="Times New Roman" w:hAnsi="Times New Roman"/>
                <w:sz w:val="24"/>
                <w:szCs w:val="24"/>
              </w:rPr>
              <w:t>11.</w:t>
            </w:r>
          </w:p>
        </w:tc>
        <w:tc>
          <w:tcPr>
            <w:tcW w:w="9049" w:type="dxa"/>
            <w:vAlign w:val="center"/>
          </w:tcPr>
          <w:p w14:paraId="7FEC398C" w14:textId="77777777" w:rsidR="003839E7" w:rsidRPr="002A5550" w:rsidRDefault="003839E7" w:rsidP="005A647D">
            <w:pPr>
              <w:jc w:val="both"/>
              <w:rPr>
                <w:rFonts w:ascii="Times New Roman" w:hAnsi="Times New Roman"/>
                <w:sz w:val="24"/>
                <w:szCs w:val="24"/>
              </w:rPr>
            </w:pPr>
            <w:r w:rsidRPr="002A5550">
              <w:rPr>
                <w:rFonts w:ascii="Times New Roman" w:hAnsi="Times New Roman"/>
                <w:iCs/>
                <w:color w:val="000000"/>
                <w:sz w:val="24"/>
                <w:szCs w:val="24"/>
              </w:rPr>
              <w:t xml:space="preserve">Предложение, содержащее информацию и документы, в отношении критериев и порядка оценки и сопоставления заявок на участие в закупке, </w:t>
            </w:r>
            <w:r w:rsidRPr="002A5550">
              <w:rPr>
                <w:rFonts w:ascii="Times New Roman" w:hAnsi="Times New Roman"/>
                <w:b/>
                <w:iCs/>
                <w:color w:val="000000"/>
                <w:sz w:val="24"/>
                <w:szCs w:val="24"/>
              </w:rPr>
              <w:t>применяемых к участникам закупки</w:t>
            </w:r>
            <w:r w:rsidRPr="002A5550">
              <w:rPr>
                <w:rFonts w:ascii="Times New Roman" w:hAnsi="Times New Roman"/>
                <w:iCs/>
                <w:color w:val="000000"/>
                <w:sz w:val="24"/>
                <w:szCs w:val="24"/>
              </w:rPr>
              <w:t xml:space="preserve"> (</w:t>
            </w:r>
            <w:r w:rsidRPr="002A5550">
              <w:rPr>
                <w:rFonts w:ascii="Times New Roman" w:hAnsi="Times New Roman"/>
                <w:b/>
                <w:iCs/>
                <w:color w:val="000000"/>
                <w:sz w:val="24"/>
                <w:szCs w:val="24"/>
              </w:rPr>
              <w:t>в случае установления в документации о закупке таких критериев)</w:t>
            </w:r>
            <w:r w:rsidRPr="002A5550">
              <w:rPr>
                <w:rFonts w:ascii="Times New Roman" w:hAnsi="Times New Roman"/>
                <w:iCs/>
                <w:color w:val="000000"/>
                <w:sz w:val="24"/>
                <w:szCs w:val="24"/>
              </w:rPr>
              <w:t xml:space="preserve">, по форме 3.1., </w:t>
            </w:r>
            <w:r w:rsidRPr="002A5550">
              <w:rPr>
                <w:rFonts w:ascii="Times New Roman" w:hAnsi="Times New Roman"/>
                <w:sz w:val="24"/>
                <w:szCs w:val="24"/>
              </w:rPr>
              <w:t>установленной в подразделе 7.3.</w:t>
            </w:r>
            <w:r w:rsidRPr="002A5550">
              <w:rPr>
                <w:rFonts w:ascii="Times New Roman" w:eastAsiaTheme="majorEastAsia" w:hAnsi="Times New Roman"/>
                <w:bCs/>
                <w:sz w:val="24"/>
                <w:szCs w:val="24"/>
                <w:lang w:val="ru"/>
              </w:rPr>
              <w:t xml:space="preserve"> разд. 7</w:t>
            </w:r>
            <w:r w:rsidRPr="002A5550">
              <w:rPr>
                <w:rFonts w:ascii="Times New Roman" w:hAnsi="Times New Roman"/>
                <w:sz w:val="24"/>
                <w:szCs w:val="24"/>
              </w:rPr>
              <w:t xml:space="preserve">, с приложением подтверждающих документов. </w:t>
            </w:r>
          </w:p>
          <w:p w14:paraId="64D45249" w14:textId="77777777" w:rsidR="00AE2D15" w:rsidRPr="002A5550" w:rsidRDefault="00AE2D15" w:rsidP="005A647D">
            <w:pPr>
              <w:jc w:val="both"/>
              <w:rPr>
                <w:rFonts w:ascii="Times New Roman" w:hAnsi="Times New Roman"/>
                <w:sz w:val="24"/>
                <w:szCs w:val="24"/>
              </w:rPr>
            </w:pPr>
          </w:p>
          <w:p w14:paraId="6034C58D" w14:textId="66DA6EAA" w:rsidR="00EA1016" w:rsidRPr="002A5550" w:rsidRDefault="003839E7" w:rsidP="005A647D">
            <w:pPr>
              <w:jc w:val="both"/>
              <w:rPr>
                <w:rFonts w:ascii="Times New Roman" w:hAnsi="Times New Roman"/>
                <w:sz w:val="24"/>
                <w:szCs w:val="24"/>
              </w:rPr>
            </w:pPr>
            <w:r w:rsidRPr="002A5550">
              <w:rPr>
                <w:rFonts w:ascii="Times New Roman" w:hAnsi="Times New Roman"/>
                <w:sz w:val="24"/>
                <w:szCs w:val="24"/>
              </w:rPr>
              <w:t>Указанное предложение применяется только в отношении установленных в п. 19 информационной карты критериев и порядка оценки и сопоставления заявок на участие в такой закупке,</w:t>
            </w:r>
            <w:r w:rsidRPr="002A5550">
              <w:rPr>
                <w:rFonts w:ascii="Times New Roman" w:hAnsi="Times New Roman"/>
                <w:iCs/>
                <w:color w:val="000000"/>
                <w:sz w:val="24"/>
                <w:szCs w:val="24"/>
              </w:rPr>
              <w:t xml:space="preserve"> применяемых к участникам закупки,</w:t>
            </w:r>
            <w:r w:rsidRPr="002A5550">
              <w:rPr>
                <w:rFonts w:ascii="Times New Roman" w:hAnsi="Times New Roman"/>
                <w:sz w:val="24"/>
                <w:szCs w:val="24"/>
              </w:rPr>
              <w:t xml:space="preserve"> а также требований, содержащихся в Приложении № 2 к информационной карте «Порядок оценки и сопоставления заявок на участие в закупке» (что предусмотрено ч. 19.5 ст. 3.4 Федерального закона от 18.07.2011 № 223-ФЗ «О закупках товаров, работ, услуг отдельными видами юридических лиц»), </w:t>
            </w:r>
            <w:r w:rsidRPr="002A5550">
              <w:rPr>
                <w:rFonts w:ascii="Times New Roman" w:hAnsi="Times New Roman"/>
                <w:b/>
                <w:sz w:val="24"/>
                <w:szCs w:val="24"/>
              </w:rPr>
              <w:t>в случае если такие критерии и порядок были установлены Заказчиком.</w:t>
            </w:r>
          </w:p>
        </w:tc>
      </w:tr>
      <w:tr w:rsidR="00EA1016" w:rsidRPr="002A5550" w14:paraId="67C23E13" w14:textId="77777777" w:rsidTr="000B7ADB">
        <w:trPr>
          <w:trHeight w:val="567"/>
        </w:trPr>
        <w:tc>
          <w:tcPr>
            <w:tcW w:w="9634" w:type="dxa"/>
            <w:gridSpan w:val="2"/>
            <w:vAlign w:val="center"/>
          </w:tcPr>
          <w:p w14:paraId="7F93E4EC" w14:textId="77777777" w:rsidR="00EA1016" w:rsidRPr="002A5550" w:rsidRDefault="00EA1016" w:rsidP="005A647D">
            <w:pPr>
              <w:jc w:val="center"/>
              <w:rPr>
                <w:rFonts w:ascii="Times New Roman" w:hAnsi="Times New Roman"/>
                <w:bCs/>
                <w:iCs/>
                <w:color w:val="000000"/>
                <w:sz w:val="24"/>
                <w:szCs w:val="24"/>
              </w:rPr>
            </w:pPr>
            <w:r w:rsidRPr="002A5550">
              <w:rPr>
                <w:rFonts w:ascii="Times New Roman" w:hAnsi="Times New Roman"/>
                <w:bCs/>
                <w:sz w:val="24"/>
                <w:szCs w:val="24"/>
              </w:rPr>
              <w:t>Предложение о цене договора (единицы товара, работы, услуги):</w:t>
            </w:r>
          </w:p>
        </w:tc>
      </w:tr>
      <w:tr w:rsidR="00EA1016" w:rsidRPr="002A5550" w14:paraId="015CE008" w14:textId="77777777" w:rsidTr="0076555B">
        <w:tc>
          <w:tcPr>
            <w:tcW w:w="585" w:type="dxa"/>
            <w:vAlign w:val="center"/>
          </w:tcPr>
          <w:p w14:paraId="21D440FC" w14:textId="77777777" w:rsidR="00EA1016" w:rsidRPr="002A5550" w:rsidRDefault="00EA1016" w:rsidP="005A647D">
            <w:pPr>
              <w:jc w:val="center"/>
              <w:rPr>
                <w:rFonts w:ascii="Times New Roman" w:hAnsi="Times New Roman"/>
                <w:sz w:val="24"/>
                <w:szCs w:val="24"/>
              </w:rPr>
            </w:pPr>
            <w:r w:rsidRPr="002A5550">
              <w:rPr>
                <w:rFonts w:ascii="Times New Roman" w:hAnsi="Times New Roman"/>
                <w:sz w:val="24"/>
                <w:szCs w:val="24"/>
              </w:rPr>
              <w:t>12.</w:t>
            </w:r>
          </w:p>
        </w:tc>
        <w:tc>
          <w:tcPr>
            <w:tcW w:w="9049" w:type="dxa"/>
            <w:vAlign w:val="center"/>
          </w:tcPr>
          <w:p w14:paraId="66CDD478" w14:textId="0CB3EE04" w:rsidR="00EA1016" w:rsidRPr="002A5550" w:rsidRDefault="00EA1016" w:rsidP="005A647D">
            <w:pPr>
              <w:jc w:val="both"/>
              <w:rPr>
                <w:rFonts w:ascii="Times New Roman" w:hAnsi="Times New Roman"/>
                <w:iCs/>
                <w:color w:val="000000"/>
                <w:sz w:val="24"/>
                <w:szCs w:val="24"/>
              </w:rPr>
            </w:pPr>
            <w:r w:rsidRPr="002A5550">
              <w:rPr>
                <w:rFonts w:ascii="Times New Roman" w:hAnsi="Times New Roman"/>
                <w:sz w:val="24"/>
                <w:szCs w:val="24"/>
              </w:rPr>
              <w:t>Предложение о цене договора по форме 4, установленной в подразделе 7.4.</w:t>
            </w:r>
            <w:r w:rsidRPr="002A5550">
              <w:rPr>
                <w:rFonts w:ascii="Times New Roman" w:eastAsiaTheme="majorEastAsia" w:hAnsi="Times New Roman"/>
                <w:bCs/>
                <w:sz w:val="24"/>
                <w:szCs w:val="24"/>
                <w:lang w:val="ru"/>
              </w:rPr>
              <w:t xml:space="preserve"> разд. 7.</w:t>
            </w:r>
          </w:p>
        </w:tc>
      </w:tr>
      <w:tr w:rsidR="00EA1016" w:rsidRPr="002A5550" w14:paraId="7394D013" w14:textId="77777777" w:rsidTr="0076555B">
        <w:tc>
          <w:tcPr>
            <w:tcW w:w="585" w:type="dxa"/>
            <w:vAlign w:val="center"/>
          </w:tcPr>
          <w:p w14:paraId="630B3D9D" w14:textId="77777777" w:rsidR="00EA1016" w:rsidRPr="002A5550" w:rsidRDefault="00EA1016" w:rsidP="005A647D">
            <w:pPr>
              <w:jc w:val="center"/>
              <w:rPr>
                <w:rFonts w:ascii="Times New Roman" w:hAnsi="Times New Roman"/>
                <w:sz w:val="24"/>
                <w:szCs w:val="24"/>
              </w:rPr>
            </w:pPr>
            <w:r w:rsidRPr="002A5550">
              <w:rPr>
                <w:rFonts w:ascii="Times New Roman" w:hAnsi="Times New Roman"/>
                <w:sz w:val="24"/>
                <w:szCs w:val="24"/>
              </w:rPr>
              <w:t>13.</w:t>
            </w:r>
          </w:p>
        </w:tc>
        <w:tc>
          <w:tcPr>
            <w:tcW w:w="9049" w:type="dxa"/>
            <w:vAlign w:val="center"/>
          </w:tcPr>
          <w:p w14:paraId="41479E68" w14:textId="6DBEBD15"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xml:space="preserve">Предложение о цене единицы товара, работы, услуги по форме 5, установленной в подразделе 7.5. </w:t>
            </w:r>
            <w:r w:rsidRPr="002A5550">
              <w:rPr>
                <w:rFonts w:ascii="Times New Roman" w:eastAsiaTheme="majorEastAsia" w:hAnsi="Times New Roman"/>
                <w:bCs/>
                <w:sz w:val="24"/>
                <w:szCs w:val="24"/>
                <w:lang w:val="ru"/>
              </w:rPr>
              <w:t>разд. 7.</w:t>
            </w:r>
          </w:p>
        </w:tc>
      </w:tr>
      <w:bookmarkEnd w:id="665"/>
    </w:tbl>
    <w:p w14:paraId="2EFF5001" w14:textId="77777777" w:rsidR="00EA1016" w:rsidRPr="002A5550" w:rsidRDefault="00EA1016" w:rsidP="005A647D">
      <w:pPr>
        <w:jc w:val="center"/>
        <w:rPr>
          <w:rFonts w:ascii="Times New Roman" w:eastAsia="Times New Roman" w:hAnsi="Times New Roman"/>
          <w:b/>
          <w:sz w:val="24"/>
          <w:szCs w:val="24"/>
          <w:lang w:eastAsia="ru-RU"/>
        </w:rPr>
      </w:pPr>
    </w:p>
    <w:p w14:paraId="58C2ED52" w14:textId="39895BEC" w:rsidR="00F64E1A" w:rsidRPr="002A5550" w:rsidRDefault="00EA1016" w:rsidP="005A647D">
      <w:pPr>
        <w:jc w:val="center"/>
        <w:rPr>
          <w:rFonts w:ascii="Times New Roman" w:eastAsiaTheme="majorEastAsia" w:hAnsi="Times New Roman"/>
          <w:sz w:val="24"/>
          <w:szCs w:val="24"/>
        </w:rPr>
        <w:sectPr w:rsidR="00F64E1A" w:rsidRPr="002A5550" w:rsidSect="00FE0559">
          <w:pgSz w:w="11906" w:h="16838"/>
          <w:pgMar w:top="851" w:right="707" w:bottom="1134" w:left="1418" w:header="709" w:footer="709" w:gutter="0"/>
          <w:cols w:space="708"/>
          <w:titlePg/>
          <w:docGrid w:linePitch="381"/>
        </w:sectPr>
      </w:pPr>
      <w:r w:rsidRPr="002A5550">
        <w:rPr>
          <w:rFonts w:ascii="Times New Roman" w:eastAsia="Times New Roman" w:hAnsi="Times New Roman"/>
          <w:b/>
          <w:sz w:val="24"/>
          <w:szCs w:val="24"/>
          <w:lang w:eastAsia="ru-RU"/>
        </w:rPr>
        <w:t>Заказчик обращает внимание на отсутствие необходимости предоставления множества различных документов, требование о предоставлении которых НЕ УСТАНОВЛЕНО в настоящем Приложении</w:t>
      </w:r>
      <w:r w:rsidR="000C7313" w:rsidRPr="002A5550">
        <w:rPr>
          <w:rFonts w:ascii="Times New Roman" w:eastAsiaTheme="majorEastAsia" w:hAnsi="Times New Roman"/>
          <w:sz w:val="24"/>
          <w:szCs w:val="24"/>
        </w:rPr>
        <w:tab/>
      </w:r>
    </w:p>
    <w:p w14:paraId="55ECACCE" w14:textId="4E737F62" w:rsidR="0007719F" w:rsidRPr="002A5550" w:rsidRDefault="00FC18DF" w:rsidP="005A647D">
      <w:pPr>
        <w:pageBreakBefore/>
        <w:spacing w:line="240" w:lineRule="auto"/>
        <w:jc w:val="right"/>
        <w:outlineLvl w:val="1"/>
        <w:rPr>
          <w:rFonts w:ascii="Times New Roman" w:eastAsiaTheme="majorEastAsia" w:hAnsi="Times New Roman"/>
          <w:bCs/>
          <w:sz w:val="24"/>
          <w:szCs w:val="24"/>
        </w:rPr>
      </w:pPr>
      <w:bookmarkStart w:id="669" w:name="_Toc243065677"/>
      <w:bookmarkEnd w:id="666"/>
      <w:r w:rsidRPr="002A5550">
        <w:rPr>
          <w:rFonts w:ascii="Times New Roman" w:eastAsiaTheme="majorEastAsia" w:hAnsi="Times New Roman"/>
          <w:bCs/>
          <w:sz w:val="24"/>
          <w:szCs w:val="24"/>
        </w:rPr>
        <w:lastRenderedPageBreak/>
        <w:t>П</w:t>
      </w:r>
      <w:r w:rsidR="0007719F" w:rsidRPr="002A5550">
        <w:rPr>
          <w:rFonts w:ascii="Times New Roman" w:eastAsiaTheme="majorEastAsia" w:hAnsi="Times New Roman"/>
          <w:bCs/>
          <w:sz w:val="24"/>
          <w:szCs w:val="24"/>
        </w:rPr>
        <w:t>риложение №4</w:t>
      </w:r>
      <w:r w:rsidRPr="002A5550">
        <w:rPr>
          <w:rFonts w:ascii="Times New Roman" w:eastAsiaTheme="majorEastAsia" w:hAnsi="Times New Roman"/>
          <w:bCs/>
          <w:sz w:val="24"/>
          <w:szCs w:val="24"/>
        </w:rPr>
        <w:br/>
      </w:r>
      <w:r w:rsidR="0007719F" w:rsidRPr="002A5550">
        <w:rPr>
          <w:rFonts w:ascii="Times New Roman" w:eastAsiaTheme="majorEastAsia" w:hAnsi="Times New Roman"/>
          <w:bCs/>
          <w:sz w:val="24"/>
          <w:szCs w:val="24"/>
        </w:rPr>
        <w:t>к информационной карте</w:t>
      </w:r>
      <w:bookmarkEnd w:id="667"/>
      <w:bookmarkEnd w:id="668"/>
      <w:bookmarkEnd w:id="669"/>
    </w:p>
    <w:p w14:paraId="0004A18C" w14:textId="2B53C0A3" w:rsidR="0007719F" w:rsidRPr="002A5550" w:rsidRDefault="0007719F" w:rsidP="005A647D">
      <w:pPr>
        <w:spacing w:line="240" w:lineRule="auto"/>
        <w:jc w:val="center"/>
        <w:outlineLvl w:val="2"/>
        <w:rPr>
          <w:rFonts w:ascii="Times New Roman" w:eastAsia="Times New Roman" w:hAnsi="Times New Roman"/>
          <w:sz w:val="24"/>
          <w:szCs w:val="24"/>
          <w:lang w:eastAsia="ru-RU"/>
        </w:rPr>
      </w:pPr>
      <w:bookmarkStart w:id="670" w:name="_Toc471395158"/>
      <w:bookmarkStart w:id="671" w:name="_Toc518556075"/>
      <w:bookmarkStart w:id="672" w:name="_Toc243065678"/>
      <w:r w:rsidRPr="002A5550">
        <w:rPr>
          <w:rFonts w:ascii="Times New Roman" w:eastAsia="Times New Roman" w:hAnsi="Times New Roman"/>
          <w:b/>
          <w:sz w:val="24"/>
          <w:szCs w:val="24"/>
          <w:lang w:eastAsia="ru-RU"/>
        </w:rPr>
        <w:t>СВЕДЕНИЯ О НАЧАЛЬНОЙ (МАКСИМАЛЬНОЙ) ЦЕНЕ ДОГОВОРА</w:t>
      </w:r>
      <w:r w:rsidR="00FC18DF" w:rsidRPr="002A5550">
        <w:rPr>
          <w:rFonts w:ascii="Times New Roman" w:eastAsia="Times New Roman" w:hAnsi="Times New Roman"/>
          <w:b/>
          <w:sz w:val="24"/>
          <w:szCs w:val="24"/>
          <w:lang w:eastAsia="ru-RU"/>
        </w:rPr>
        <w:t>, ЛИБО ФОРМУЛА ЦЕНЫ И МАКСИМАЛЬНОЕ ЗНАЧЕНИЕ ЦЕНЫ ДОГОВОРА, ЛИБО</w:t>
      </w:r>
      <w:r w:rsidRPr="002A5550">
        <w:rPr>
          <w:rFonts w:ascii="Times New Roman" w:eastAsia="Times New Roman" w:hAnsi="Times New Roman"/>
          <w:b/>
          <w:sz w:val="24"/>
          <w:szCs w:val="24"/>
          <w:lang w:eastAsia="ru-RU"/>
        </w:rPr>
        <w:t xml:space="preserve"> </w:t>
      </w:r>
      <w:bookmarkEnd w:id="670"/>
      <w:bookmarkEnd w:id="671"/>
      <w:r w:rsidRPr="002A5550">
        <w:rPr>
          <w:rFonts w:ascii="Times New Roman" w:eastAsia="Times New Roman" w:hAnsi="Times New Roman"/>
          <w:b/>
          <w:sz w:val="24"/>
          <w:szCs w:val="24"/>
          <w:lang w:eastAsia="ru-RU"/>
        </w:rPr>
        <w:t>ЦЕН</w:t>
      </w:r>
      <w:r w:rsidR="00FC18DF" w:rsidRPr="002A5550">
        <w:rPr>
          <w:rFonts w:ascii="Times New Roman" w:eastAsia="Times New Roman" w:hAnsi="Times New Roman"/>
          <w:b/>
          <w:sz w:val="24"/>
          <w:szCs w:val="24"/>
          <w:lang w:eastAsia="ru-RU"/>
        </w:rPr>
        <w:t>А</w:t>
      </w:r>
      <w:r w:rsidRPr="002A5550">
        <w:rPr>
          <w:rFonts w:ascii="Times New Roman" w:eastAsia="Times New Roman" w:hAnsi="Times New Roman"/>
          <w:b/>
          <w:sz w:val="24"/>
          <w:szCs w:val="24"/>
          <w:lang w:eastAsia="ru-RU"/>
        </w:rPr>
        <w:t xml:space="preserve"> ЕДИНИЦЫ ТОВАРА, РАБОТЫ, УСЛУГИ</w:t>
      </w:r>
      <w:r w:rsidR="00FC18DF" w:rsidRPr="002A5550">
        <w:rPr>
          <w:rFonts w:ascii="Times New Roman" w:eastAsia="Times New Roman" w:hAnsi="Times New Roman"/>
          <w:b/>
          <w:sz w:val="24"/>
          <w:szCs w:val="24"/>
          <w:lang w:eastAsia="ru-RU"/>
        </w:rPr>
        <w:t xml:space="preserve"> И МАКСИМАЛЬНОЕ ЗНАЧЕНИЕ ЦЕНЫ ДОГОВОРА</w:t>
      </w:r>
      <w:bookmarkEnd w:id="672"/>
      <w:r w:rsidR="000D7F57" w:rsidRPr="002A5550">
        <w:rPr>
          <w:rFonts w:ascii="Times New Roman" w:eastAsia="Times New Roman" w:hAnsi="Times New Roman"/>
          <w:sz w:val="24"/>
          <w:szCs w:val="24"/>
          <w:lang w:eastAsia="ru-RU"/>
        </w:rPr>
        <w:t xml:space="preserve"> </w:t>
      </w:r>
    </w:p>
    <w:tbl>
      <w:tblPr>
        <w:tblStyle w:val="18"/>
        <w:tblW w:w="14737" w:type="dxa"/>
        <w:jc w:val="center"/>
        <w:tblLook w:val="04A0" w:firstRow="1" w:lastRow="0" w:firstColumn="1" w:lastColumn="0" w:noHBand="0" w:noVBand="1"/>
      </w:tblPr>
      <w:tblGrid>
        <w:gridCol w:w="696"/>
        <w:gridCol w:w="4736"/>
        <w:gridCol w:w="3117"/>
        <w:gridCol w:w="3367"/>
        <w:gridCol w:w="2821"/>
      </w:tblGrid>
      <w:tr w:rsidR="00707F4F" w:rsidRPr="002A5550" w14:paraId="317A8CB8" w14:textId="77777777" w:rsidTr="00B95122">
        <w:trPr>
          <w:trHeight w:val="567"/>
          <w:jc w:val="center"/>
        </w:trPr>
        <w:tc>
          <w:tcPr>
            <w:tcW w:w="696" w:type="dxa"/>
            <w:shd w:val="clear" w:color="auto" w:fill="D9D9D9" w:themeFill="background1" w:themeFillShade="D9"/>
            <w:vAlign w:val="center"/>
          </w:tcPr>
          <w:p w14:paraId="67857524" w14:textId="77777777" w:rsidR="00707F4F" w:rsidRPr="002A5550" w:rsidRDefault="00707F4F" w:rsidP="005A647D">
            <w:pPr>
              <w:pStyle w:val="af2"/>
              <w:tabs>
                <w:tab w:val="left" w:pos="1134"/>
              </w:tabs>
              <w:ind w:left="0"/>
              <w:jc w:val="center"/>
              <w:rPr>
                <w:rFonts w:ascii="Times New Roman" w:hAnsi="Times New Roman"/>
                <w:sz w:val="24"/>
                <w:szCs w:val="24"/>
              </w:rPr>
            </w:pPr>
            <w:bookmarkStart w:id="673" w:name="_Hlk126329224"/>
            <w:r w:rsidRPr="002A5550">
              <w:rPr>
                <w:rFonts w:ascii="Times New Roman" w:eastAsia="Times New Roman" w:hAnsi="Times New Roman"/>
                <w:sz w:val="24"/>
                <w:szCs w:val="24"/>
                <w:lang w:eastAsia="ru-RU"/>
              </w:rPr>
              <w:t>Н</w:t>
            </w:r>
            <w:r w:rsidRPr="002A5550">
              <w:rPr>
                <w:rFonts w:ascii="Times New Roman" w:eastAsia="Times New Roman" w:hAnsi="Times New Roman"/>
                <w:sz w:val="24"/>
                <w:szCs w:val="24"/>
                <w:lang w:val="en-US" w:eastAsia="ru-RU"/>
              </w:rPr>
              <w:t>/</w:t>
            </w:r>
            <w:r w:rsidRPr="002A5550">
              <w:rPr>
                <w:rFonts w:ascii="Times New Roman" w:eastAsia="Times New Roman" w:hAnsi="Times New Roman"/>
                <w:sz w:val="24"/>
                <w:szCs w:val="24"/>
                <w:lang w:eastAsia="ru-RU"/>
              </w:rPr>
              <w:t>п</w:t>
            </w:r>
          </w:p>
        </w:tc>
        <w:tc>
          <w:tcPr>
            <w:tcW w:w="7853" w:type="dxa"/>
            <w:gridSpan w:val="2"/>
            <w:shd w:val="clear" w:color="auto" w:fill="D9D9D9" w:themeFill="background1" w:themeFillShade="D9"/>
            <w:vAlign w:val="center"/>
          </w:tcPr>
          <w:p w14:paraId="5DFA8842" w14:textId="34D49C24" w:rsidR="00707F4F" w:rsidRPr="002A5550" w:rsidRDefault="00707F4F"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Наименование закупки</w:t>
            </w:r>
          </w:p>
        </w:tc>
        <w:tc>
          <w:tcPr>
            <w:tcW w:w="6188" w:type="dxa"/>
            <w:gridSpan w:val="2"/>
            <w:shd w:val="clear" w:color="auto" w:fill="D9D9D9" w:themeFill="background1" w:themeFillShade="D9"/>
            <w:vAlign w:val="center"/>
          </w:tcPr>
          <w:p w14:paraId="45CBAB61" w14:textId="7CE82535" w:rsidR="00707F4F" w:rsidRPr="002A5550" w:rsidRDefault="002B2690"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 xml:space="preserve">Максимальное значение цены договора (руб.), </w:t>
            </w:r>
            <w:r w:rsidRPr="002A5550">
              <w:rPr>
                <w:rFonts w:ascii="Times New Roman" w:hAnsi="Times New Roman"/>
                <w:sz w:val="24"/>
                <w:szCs w:val="24"/>
              </w:rPr>
              <w:t>включая НДС по действующей ставке, определенной в соответствии с законодательством Российской Федерации</w:t>
            </w:r>
          </w:p>
        </w:tc>
      </w:tr>
      <w:tr w:rsidR="00707F4F" w:rsidRPr="002A5550" w14:paraId="2966036D" w14:textId="77777777" w:rsidTr="00B95122">
        <w:trPr>
          <w:trHeight w:val="567"/>
          <w:jc w:val="center"/>
        </w:trPr>
        <w:tc>
          <w:tcPr>
            <w:tcW w:w="696" w:type="dxa"/>
            <w:vAlign w:val="center"/>
          </w:tcPr>
          <w:p w14:paraId="45753893" w14:textId="77777777" w:rsidR="00707F4F" w:rsidRPr="002A5550" w:rsidRDefault="00707F4F" w:rsidP="005A647D">
            <w:pPr>
              <w:pStyle w:val="af2"/>
              <w:tabs>
                <w:tab w:val="left" w:pos="1134"/>
              </w:tabs>
              <w:ind w:left="0"/>
              <w:jc w:val="center"/>
              <w:rPr>
                <w:rFonts w:ascii="Times New Roman" w:hAnsi="Times New Roman"/>
                <w:sz w:val="24"/>
                <w:szCs w:val="24"/>
              </w:rPr>
            </w:pPr>
            <w:r w:rsidRPr="002A5550">
              <w:rPr>
                <w:rFonts w:ascii="Times New Roman" w:eastAsiaTheme="majorEastAsia" w:hAnsi="Times New Roman"/>
                <w:bCs/>
                <w:sz w:val="24"/>
                <w:szCs w:val="24"/>
              </w:rPr>
              <w:t>1.</w:t>
            </w:r>
          </w:p>
        </w:tc>
        <w:tc>
          <w:tcPr>
            <w:tcW w:w="7853" w:type="dxa"/>
            <w:gridSpan w:val="2"/>
            <w:vAlign w:val="center"/>
          </w:tcPr>
          <w:p w14:paraId="0C9674B7" w14:textId="5352FF53" w:rsidR="00707F4F" w:rsidRPr="002A5550" w:rsidRDefault="00707F4F" w:rsidP="005A647D">
            <w:pPr>
              <w:pStyle w:val="af2"/>
              <w:tabs>
                <w:tab w:val="left" w:pos="1134"/>
              </w:tabs>
              <w:ind w:left="0"/>
              <w:jc w:val="both"/>
              <w:rPr>
                <w:rFonts w:ascii="Times New Roman" w:hAnsi="Times New Roman"/>
                <w:bCs/>
                <w:sz w:val="24"/>
                <w:szCs w:val="24"/>
              </w:rPr>
            </w:pPr>
            <w:r w:rsidRPr="002A5550">
              <w:rPr>
                <w:rFonts w:ascii="Times New Roman" w:hAnsi="Times New Roman"/>
                <w:sz w:val="24"/>
                <w:szCs w:val="24"/>
              </w:rPr>
              <w:t xml:space="preserve">Конкурс в электронной форме, участниками которого могут являться только субъекты малого и среднего предпринимательства, на право заключения договора </w:t>
            </w:r>
            <w:r w:rsidR="00B77C59" w:rsidRPr="002A5550">
              <w:rPr>
                <w:rFonts w:ascii="Times New Roman" w:hAnsi="Times New Roman"/>
                <w:sz w:val="24"/>
                <w:szCs w:val="24"/>
              </w:rPr>
              <w:t xml:space="preserve">на </w:t>
            </w:r>
            <w:r w:rsidR="00821375" w:rsidRPr="002A5550">
              <w:rPr>
                <w:rFonts w:ascii="Times New Roman" w:hAnsi="Times New Roman"/>
                <w:sz w:val="24"/>
                <w:szCs w:val="24"/>
              </w:rPr>
              <w:t xml:space="preserve">выполнение работ </w:t>
            </w:r>
            <w:r w:rsidR="00F55EB0" w:rsidRPr="008140BA">
              <w:rPr>
                <w:rFonts w:ascii="Times New Roman" w:hAnsi="Times New Roman"/>
                <w:sz w:val="24"/>
              </w:rPr>
              <w:t>по модернизации системы управления договорами</w:t>
            </w:r>
            <w:r w:rsidR="00F55EB0">
              <w:rPr>
                <w:rFonts w:ascii="Times New Roman" w:hAnsi="Times New Roman"/>
                <w:sz w:val="24"/>
              </w:rPr>
              <w:t>.</w:t>
            </w:r>
          </w:p>
        </w:tc>
        <w:tc>
          <w:tcPr>
            <w:tcW w:w="6188" w:type="dxa"/>
            <w:gridSpan w:val="2"/>
            <w:vAlign w:val="center"/>
          </w:tcPr>
          <w:p w14:paraId="7E01E2C8" w14:textId="0754DB09" w:rsidR="00707F4F" w:rsidRPr="002A5550" w:rsidRDefault="00821375" w:rsidP="005A647D">
            <w:pPr>
              <w:pStyle w:val="af2"/>
              <w:tabs>
                <w:tab w:val="left" w:pos="1134"/>
              </w:tabs>
              <w:ind w:left="0"/>
              <w:jc w:val="center"/>
              <w:rPr>
                <w:rFonts w:ascii="Times New Roman" w:eastAsiaTheme="majorEastAsia" w:hAnsi="Times New Roman"/>
                <w:bCs/>
                <w:sz w:val="24"/>
                <w:szCs w:val="24"/>
              </w:rPr>
            </w:pPr>
            <w:r w:rsidRPr="002A5550">
              <w:rPr>
                <w:rFonts w:ascii="Times New Roman" w:hAnsi="Times New Roman"/>
                <w:sz w:val="24"/>
                <w:szCs w:val="24"/>
              </w:rPr>
              <w:t>49 </w:t>
            </w:r>
            <w:r w:rsidR="000A7F0D" w:rsidRPr="002A5550">
              <w:rPr>
                <w:rFonts w:ascii="Times New Roman" w:hAnsi="Times New Roman"/>
                <w:sz w:val="24"/>
                <w:szCs w:val="24"/>
              </w:rPr>
              <w:t>9</w:t>
            </w:r>
            <w:r w:rsidRPr="002A5550">
              <w:rPr>
                <w:rFonts w:ascii="Times New Roman" w:hAnsi="Times New Roman"/>
                <w:sz w:val="24"/>
                <w:szCs w:val="24"/>
              </w:rPr>
              <w:t>00 000</w:t>
            </w:r>
          </w:p>
        </w:tc>
      </w:tr>
      <w:tr w:rsidR="002B2690" w:rsidRPr="002A5550" w14:paraId="786CC605" w14:textId="77777777" w:rsidTr="00B95122">
        <w:trPr>
          <w:trHeight w:val="567"/>
          <w:jc w:val="center"/>
        </w:trPr>
        <w:tc>
          <w:tcPr>
            <w:tcW w:w="8549" w:type="dxa"/>
            <w:gridSpan w:val="3"/>
            <w:shd w:val="clear" w:color="auto" w:fill="D9D9D9" w:themeFill="background1" w:themeFillShade="D9"/>
            <w:vAlign w:val="center"/>
          </w:tcPr>
          <w:p w14:paraId="30374900" w14:textId="7E834AB3" w:rsidR="002B2690" w:rsidRPr="002A5550" w:rsidRDefault="002B2690" w:rsidP="005A647D">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Сведения о работах</w:t>
            </w:r>
          </w:p>
        </w:tc>
        <w:tc>
          <w:tcPr>
            <w:tcW w:w="6188" w:type="dxa"/>
            <w:gridSpan w:val="2"/>
            <w:shd w:val="clear" w:color="auto" w:fill="D9D9D9" w:themeFill="background1" w:themeFillShade="D9"/>
            <w:vAlign w:val="center"/>
          </w:tcPr>
          <w:p w14:paraId="53F851F3" w14:textId="3D942547" w:rsidR="002B2690" w:rsidRPr="002A5550" w:rsidRDefault="00EA1016" w:rsidP="005A647D">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Сведения о</w:t>
            </w:r>
            <w:r w:rsidR="002B2690" w:rsidRPr="002A5550">
              <w:rPr>
                <w:rFonts w:ascii="Times New Roman" w:hAnsi="Times New Roman"/>
                <w:sz w:val="24"/>
                <w:szCs w:val="24"/>
              </w:rPr>
              <w:t xml:space="preserve"> начальных (максимальных) цен</w:t>
            </w:r>
            <w:r w:rsidRPr="002A5550">
              <w:rPr>
                <w:rFonts w:ascii="Times New Roman" w:hAnsi="Times New Roman"/>
                <w:sz w:val="24"/>
                <w:szCs w:val="24"/>
              </w:rPr>
              <w:t>ах</w:t>
            </w:r>
            <w:r w:rsidR="002B2690" w:rsidRPr="002A5550">
              <w:rPr>
                <w:rFonts w:ascii="Times New Roman" w:hAnsi="Times New Roman"/>
                <w:sz w:val="24"/>
                <w:szCs w:val="24"/>
              </w:rPr>
              <w:t xml:space="preserve"> единиц работ</w:t>
            </w:r>
          </w:p>
        </w:tc>
      </w:tr>
      <w:tr w:rsidR="00C33E2F" w:rsidRPr="002A5550" w14:paraId="001D42D3" w14:textId="77777777" w:rsidTr="00B95122">
        <w:trPr>
          <w:trHeight w:val="567"/>
          <w:jc w:val="center"/>
        </w:trPr>
        <w:tc>
          <w:tcPr>
            <w:tcW w:w="696" w:type="dxa"/>
            <w:shd w:val="clear" w:color="auto" w:fill="D9D9D9" w:themeFill="background1" w:themeFillShade="D9"/>
            <w:vAlign w:val="center"/>
          </w:tcPr>
          <w:p w14:paraId="499E2E4F" w14:textId="77777777" w:rsidR="00C33E2F" w:rsidRPr="002A5550" w:rsidRDefault="00C33E2F"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Н/п</w:t>
            </w:r>
          </w:p>
        </w:tc>
        <w:tc>
          <w:tcPr>
            <w:tcW w:w="4736" w:type="dxa"/>
            <w:shd w:val="clear" w:color="auto" w:fill="D9D9D9" w:themeFill="background1" w:themeFillShade="D9"/>
            <w:vAlign w:val="center"/>
          </w:tcPr>
          <w:p w14:paraId="400CCAFF" w14:textId="15572F01" w:rsidR="00C33E2F" w:rsidRPr="002A5550" w:rsidRDefault="00C33E2F" w:rsidP="005A647D">
            <w:pPr>
              <w:pStyle w:val="af2"/>
              <w:tabs>
                <w:tab w:val="left" w:pos="1134"/>
              </w:tabs>
              <w:ind w:left="0"/>
              <w:jc w:val="center"/>
              <w:rPr>
                <w:rFonts w:ascii="Times New Roman" w:eastAsiaTheme="majorEastAsia" w:hAnsi="Times New Roman"/>
                <w:bCs/>
                <w:sz w:val="24"/>
                <w:szCs w:val="24"/>
              </w:rPr>
            </w:pPr>
            <w:r w:rsidRPr="002A5550">
              <w:rPr>
                <w:rFonts w:ascii="Times New Roman" w:hAnsi="Times New Roman"/>
                <w:sz w:val="24"/>
                <w:szCs w:val="24"/>
              </w:rPr>
              <w:t>Наименование единицы</w:t>
            </w:r>
            <w:r w:rsidRPr="002A5550">
              <w:rPr>
                <w:rFonts w:ascii="Times New Roman" w:eastAsiaTheme="majorEastAsia" w:hAnsi="Times New Roman"/>
                <w:bCs/>
                <w:sz w:val="24"/>
                <w:szCs w:val="24"/>
              </w:rPr>
              <w:t xml:space="preserve"> работы</w:t>
            </w:r>
          </w:p>
        </w:tc>
        <w:tc>
          <w:tcPr>
            <w:tcW w:w="3117" w:type="dxa"/>
            <w:shd w:val="clear" w:color="auto" w:fill="D9D9D9" w:themeFill="background1" w:themeFillShade="D9"/>
            <w:vAlign w:val="center"/>
          </w:tcPr>
          <w:p w14:paraId="6DA870BF" w14:textId="079F20FF" w:rsidR="00C33E2F" w:rsidRPr="002A5550" w:rsidRDefault="00C33E2F"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Единица измерения</w:t>
            </w:r>
          </w:p>
        </w:tc>
        <w:tc>
          <w:tcPr>
            <w:tcW w:w="3367" w:type="dxa"/>
            <w:shd w:val="clear" w:color="auto" w:fill="D9D9D9" w:themeFill="background1" w:themeFillShade="D9"/>
            <w:vAlign w:val="center"/>
          </w:tcPr>
          <w:p w14:paraId="159F3A80" w14:textId="61F06B4D" w:rsidR="00C33E2F" w:rsidRPr="002A5550" w:rsidRDefault="00C33E2F"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Показатель единицы работы</w:t>
            </w:r>
          </w:p>
        </w:tc>
        <w:tc>
          <w:tcPr>
            <w:tcW w:w="2821" w:type="dxa"/>
            <w:shd w:val="clear" w:color="auto" w:fill="D9D9D9" w:themeFill="background1" w:themeFillShade="D9"/>
            <w:vAlign w:val="center"/>
          </w:tcPr>
          <w:p w14:paraId="1893FB52" w14:textId="6EECBE07" w:rsidR="00C33E2F" w:rsidRPr="002A5550" w:rsidRDefault="00C33E2F"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Начальная (максимальная) цена единицы работы (руб.)</w:t>
            </w:r>
            <w:r w:rsidR="002B2690" w:rsidRPr="002A5550">
              <w:rPr>
                <w:rFonts w:ascii="Times New Roman" w:eastAsiaTheme="majorEastAsia" w:hAnsi="Times New Roman"/>
                <w:bCs/>
                <w:sz w:val="24"/>
                <w:szCs w:val="24"/>
              </w:rPr>
              <w:t xml:space="preserve">, </w:t>
            </w:r>
            <w:r w:rsidR="002B2690" w:rsidRPr="002A5550">
              <w:rPr>
                <w:rFonts w:ascii="Times New Roman" w:hAnsi="Times New Roman"/>
                <w:sz w:val="24"/>
                <w:szCs w:val="24"/>
              </w:rPr>
              <w:t>включая НДС по действующей ставке, определенной в соответствии с законодательством Российской Федерации</w:t>
            </w:r>
          </w:p>
        </w:tc>
      </w:tr>
      <w:tr w:rsidR="00B71E98" w:rsidRPr="002A5550" w14:paraId="30E01A33" w14:textId="77777777" w:rsidTr="00B95122">
        <w:trPr>
          <w:trHeight w:val="567"/>
          <w:jc w:val="center"/>
        </w:trPr>
        <w:tc>
          <w:tcPr>
            <w:tcW w:w="696" w:type="dxa"/>
            <w:vAlign w:val="center"/>
          </w:tcPr>
          <w:p w14:paraId="7D993772" w14:textId="4BDDB2F1" w:rsidR="00B71E98" w:rsidRPr="002A5550" w:rsidRDefault="00B71E98" w:rsidP="00B71E98">
            <w:pPr>
              <w:pStyle w:val="af2"/>
              <w:tabs>
                <w:tab w:val="left" w:pos="1134"/>
              </w:tabs>
              <w:ind w:left="0"/>
              <w:jc w:val="center"/>
              <w:rPr>
                <w:rFonts w:ascii="Times New Roman" w:eastAsiaTheme="majorEastAsia" w:hAnsi="Times New Roman"/>
                <w:b/>
                <w:bCs/>
                <w:sz w:val="24"/>
                <w:szCs w:val="24"/>
              </w:rPr>
            </w:pPr>
            <w:r w:rsidRPr="002A5550">
              <w:rPr>
                <w:rFonts w:ascii="Times New Roman" w:hAnsi="Times New Roman"/>
                <w:sz w:val="24"/>
                <w:szCs w:val="24"/>
              </w:rPr>
              <w:t>1.1.</w:t>
            </w:r>
          </w:p>
        </w:tc>
        <w:tc>
          <w:tcPr>
            <w:tcW w:w="4736" w:type="dxa"/>
            <w:vAlign w:val="center"/>
          </w:tcPr>
          <w:p w14:paraId="01584E15" w14:textId="61ED1E38" w:rsidR="00B71E98" w:rsidRPr="00B71E98" w:rsidRDefault="00B71E98" w:rsidP="00B71E98">
            <w:pPr>
              <w:pStyle w:val="af2"/>
              <w:tabs>
                <w:tab w:val="left" w:pos="1134"/>
              </w:tabs>
              <w:ind w:left="0"/>
              <w:jc w:val="both"/>
              <w:rPr>
                <w:rFonts w:ascii="Times New Roman" w:hAnsi="Times New Roman"/>
                <w:iCs/>
                <w:sz w:val="24"/>
                <w:szCs w:val="24"/>
              </w:rPr>
            </w:pPr>
            <w:r w:rsidRPr="00B71E98">
              <w:rPr>
                <w:rFonts w:ascii="Times New Roman" w:hAnsi="Times New Roman"/>
                <w:iCs/>
                <w:sz w:val="24"/>
                <w:szCs w:val="24"/>
              </w:rPr>
              <w:t xml:space="preserve">выполнение работ инженером-программистом </w:t>
            </w:r>
          </w:p>
        </w:tc>
        <w:tc>
          <w:tcPr>
            <w:tcW w:w="3117" w:type="dxa"/>
            <w:vAlign w:val="center"/>
          </w:tcPr>
          <w:p w14:paraId="2603B3A0" w14:textId="4AD5D884" w:rsidR="00B71E98" w:rsidRPr="002A5550" w:rsidRDefault="00B71E98" w:rsidP="00B71E98">
            <w:pPr>
              <w:pStyle w:val="af2"/>
              <w:tabs>
                <w:tab w:val="left" w:pos="1134"/>
              </w:tabs>
              <w:ind w:left="0"/>
              <w:jc w:val="center"/>
              <w:rPr>
                <w:rFonts w:ascii="Times New Roman" w:eastAsiaTheme="majorEastAsia" w:hAnsi="Times New Roman"/>
                <w:bCs/>
                <w:sz w:val="24"/>
                <w:szCs w:val="24"/>
              </w:rPr>
            </w:pPr>
            <w:r w:rsidRPr="002A5550">
              <w:rPr>
                <w:rFonts w:ascii="Times New Roman" w:hAnsi="Times New Roman"/>
                <w:iCs/>
                <w:sz w:val="24"/>
                <w:szCs w:val="24"/>
              </w:rPr>
              <w:t>ставка работника подрядчика (чел/час)</w:t>
            </w:r>
          </w:p>
        </w:tc>
        <w:tc>
          <w:tcPr>
            <w:tcW w:w="3367" w:type="dxa"/>
          </w:tcPr>
          <w:p w14:paraId="4CB9EF86" w14:textId="792538EC" w:rsidR="00B71E98" w:rsidRPr="002A5550" w:rsidRDefault="00B71E98" w:rsidP="00B71E98">
            <w:pPr>
              <w:pStyle w:val="af2"/>
              <w:tabs>
                <w:tab w:val="left" w:pos="1134"/>
              </w:tabs>
              <w:ind w:left="0"/>
              <w:jc w:val="center"/>
              <w:rPr>
                <w:rFonts w:ascii="Times New Roman" w:eastAsiaTheme="majorEastAsia" w:hAnsi="Times New Roman"/>
                <w:b/>
                <w:bCs/>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1426D5AD" w14:textId="157E207A" w:rsidR="00B71E98" w:rsidRPr="00577129" w:rsidRDefault="00B71E98" w:rsidP="00B71E98">
            <w:pPr>
              <w:pStyle w:val="af2"/>
              <w:tabs>
                <w:tab w:val="left" w:pos="1134"/>
              </w:tabs>
              <w:ind w:left="0"/>
              <w:jc w:val="center"/>
              <w:rPr>
                <w:rFonts w:ascii="Times New Roman" w:hAnsi="Times New Roman"/>
                <w:sz w:val="24"/>
                <w:szCs w:val="24"/>
              </w:rPr>
            </w:pPr>
            <w:r w:rsidRPr="00B71E98">
              <w:rPr>
                <w:rFonts w:ascii="Times New Roman" w:hAnsi="Times New Roman"/>
                <w:sz w:val="24"/>
                <w:szCs w:val="24"/>
              </w:rPr>
              <w:t>3 876</w:t>
            </w:r>
          </w:p>
        </w:tc>
      </w:tr>
      <w:tr w:rsidR="00B71E98" w:rsidRPr="002A5550" w14:paraId="349A9622" w14:textId="77777777" w:rsidTr="00B95122">
        <w:trPr>
          <w:trHeight w:val="567"/>
          <w:jc w:val="center"/>
        </w:trPr>
        <w:tc>
          <w:tcPr>
            <w:tcW w:w="696" w:type="dxa"/>
            <w:vAlign w:val="center"/>
          </w:tcPr>
          <w:p w14:paraId="4388413B" w14:textId="75F480E4" w:rsidR="00B71E98" w:rsidRPr="002A5550" w:rsidRDefault="00B71E98" w:rsidP="00B71E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1.2.</w:t>
            </w:r>
          </w:p>
        </w:tc>
        <w:tc>
          <w:tcPr>
            <w:tcW w:w="4736" w:type="dxa"/>
            <w:vAlign w:val="center"/>
          </w:tcPr>
          <w:p w14:paraId="49B1E885" w14:textId="6ED8DF28" w:rsidR="00B71E98" w:rsidRPr="00B71E98" w:rsidRDefault="00B71E98" w:rsidP="00B71E98">
            <w:pPr>
              <w:pStyle w:val="af2"/>
              <w:tabs>
                <w:tab w:val="left" w:pos="1134"/>
              </w:tabs>
              <w:ind w:left="0"/>
              <w:jc w:val="both"/>
              <w:rPr>
                <w:rFonts w:ascii="Times New Roman" w:hAnsi="Times New Roman"/>
                <w:iCs/>
                <w:sz w:val="24"/>
                <w:szCs w:val="24"/>
              </w:rPr>
            </w:pPr>
            <w:r w:rsidRPr="00B71E98">
              <w:rPr>
                <w:rFonts w:ascii="Times New Roman" w:hAnsi="Times New Roman"/>
                <w:iCs/>
                <w:sz w:val="24"/>
                <w:szCs w:val="24"/>
              </w:rPr>
              <w:t>выполнение работ старшим инженером-программистом</w:t>
            </w:r>
          </w:p>
        </w:tc>
        <w:tc>
          <w:tcPr>
            <w:tcW w:w="3117" w:type="dxa"/>
            <w:vAlign w:val="center"/>
          </w:tcPr>
          <w:p w14:paraId="493219AC" w14:textId="15F46D52" w:rsidR="00B71E98" w:rsidRPr="002A5550" w:rsidRDefault="00B71E98" w:rsidP="00B71E98">
            <w:pPr>
              <w:pStyle w:val="af2"/>
              <w:tabs>
                <w:tab w:val="left" w:pos="1134"/>
              </w:tabs>
              <w:ind w:left="0"/>
              <w:jc w:val="center"/>
              <w:rPr>
                <w:rFonts w:ascii="Times New Roman" w:eastAsiaTheme="majorEastAsia" w:hAnsi="Times New Roman"/>
                <w:bCs/>
                <w:sz w:val="24"/>
                <w:szCs w:val="24"/>
              </w:rPr>
            </w:pPr>
            <w:r w:rsidRPr="002A5550">
              <w:rPr>
                <w:rFonts w:ascii="Times New Roman" w:hAnsi="Times New Roman"/>
                <w:iCs/>
                <w:sz w:val="24"/>
                <w:szCs w:val="24"/>
              </w:rPr>
              <w:t>ставка работника подрядчика (чел/час)</w:t>
            </w:r>
          </w:p>
        </w:tc>
        <w:tc>
          <w:tcPr>
            <w:tcW w:w="3367" w:type="dxa"/>
          </w:tcPr>
          <w:p w14:paraId="220FAFC8" w14:textId="1FB35DE4" w:rsidR="00B71E98" w:rsidRPr="002A5550" w:rsidRDefault="00B71E98" w:rsidP="00B71E98">
            <w:pPr>
              <w:pStyle w:val="af2"/>
              <w:tabs>
                <w:tab w:val="left" w:pos="1134"/>
              </w:tabs>
              <w:ind w:left="0"/>
              <w:jc w:val="center"/>
              <w:rPr>
                <w:rFonts w:ascii="Times New Roman" w:eastAsiaTheme="majorEastAsia" w:hAnsi="Times New Roman"/>
                <w:b/>
                <w:bCs/>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4ED74C65" w14:textId="15679574" w:rsidR="00B71E98" w:rsidRPr="00577129" w:rsidRDefault="00B71E98" w:rsidP="00B71E98">
            <w:pPr>
              <w:pStyle w:val="af2"/>
              <w:tabs>
                <w:tab w:val="left" w:pos="1134"/>
              </w:tabs>
              <w:ind w:left="0"/>
              <w:jc w:val="center"/>
              <w:rPr>
                <w:rFonts w:ascii="Times New Roman" w:hAnsi="Times New Roman"/>
                <w:sz w:val="24"/>
                <w:szCs w:val="24"/>
              </w:rPr>
            </w:pPr>
            <w:r w:rsidRPr="00B71E98">
              <w:rPr>
                <w:rFonts w:ascii="Times New Roman" w:hAnsi="Times New Roman"/>
                <w:sz w:val="24"/>
                <w:szCs w:val="24"/>
              </w:rPr>
              <w:t>4 641</w:t>
            </w:r>
          </w:p>
        </w:tc>
      </w:tr>
      <w:tr w:rsidR="00B71E98" w:rsidRPr="002A5550" w14:paraId="2F4A197A" w14:textId="77777777" w:rsidTr="00B95122">
        <w:trPr>
          <w:trHeight w:val="567"/>
          <w:jc w:val="center"/>
        </w:trPr>
        <w:tc>
          <w:tcPr>
            <w:tcW w:w="696" w:type="dxa"/>
            <w:vAlign w:val="center"/>
          </w:tcPr>
          <w:p w14:paraId="2274522A" w14:textId="50058F44" w:rsidR="00B71E98" w:rsidRPr="002A5550" w:rsidRDefault="00B71E98" w:rsidP="00B71E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lastRenderedPageBreak/>
              <w:t>1.3.</w:t>
            </w:r>
          </w:p>
        </w:tc>
        <w:tc>
          <w:tcPr>
            <w:tcW w:w="4736" w:type="dxa"/>
            <w:vAlign w:val="center"/>
          </w:tcPr>
          <w:p w14:paraId="6380CCDA" w14:textId="451B442B" w:rsidR="00B71E98" w:rsidRPr="00B71E98" w:rsidRDefault="00B71E98" w:rsidP="00B71E98">
            <w:pPr>
              <w:pStyle w:val="af2"/>
              <w:tabs>
                <w:tab w:val="left" w:pos="1134"/>
              </w:tabs>
              <w:ind w:left="0"/>
              <w:jc w:val="both"/>
              <w:rPr>
                <w:rFonts w:ascii="Times New Roman" w:hAnsi="Times New Roman"/>
                <w:iCs/>
                <w:sz w:val="24"/>
                <w:szCs w:val="24"/>
              </w:rPr>
            </w:pPr>
            <w:r w:rsidRPr="00B71E98">
              <w:rPr>
                <w:rFonts w:ascii="Times New Roman" w:hAnsi="Times New Roman"/>
                <w:iCs/>
                <w:sz w:val="24"/>
                <w:szCs w:val="24"/>
              </w:rPr>
              <w:t>выполнение работ менеджером проекта</w:t>
            </w:r>
          </w:p>
        </w:tc>
        <w:tc>
          <w:tcPr>
            <w:tcW w:w="3117" w:type="dxa"/>
            <w:vAlign w:val="center"/>
          </w:tcPr>
          <w:p w14:paraId="5F3FBEDB" w14:textId="5D12A300" w:rsidR="00B71E98" w:rsidRPr="002A5550" w:rsidRDefault="00B71E98" w:rsidP="00B71E98">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3367" w:type="dxa"/>
          </w:tcPr>
          <w:p w14:paraId="2B89B479" w14:textId="3F25B0D2" w:rsidR="00B71E98" w:rsidRPr="002A5550" w:rsidRDefault="00B71E98" w:rsidP="00B71E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5CDD426C" w14:textId="747ED350" w:rsidR="00B71E98" w:rsidRPr="00577129" w:rsidRDefault="00B71E98" w:rsidP="00B71E98">
            <w:pPr>
              <w:pStyle w:val="af2"/>
              <w:tabs>
                <w:tab w:val="left" w:pos="1134"/>
              </w:tabs>
              <w:ind w:left="0"/>
              <w:jc w:val="center"/>
              <w:rPr>
                <w:rFonts w:ascii="Times New Roman" w:hAnsi="Times New Roman"/>
                <w:sz w:val="24"/>
                <w:szCs w:val="24"/>
              </w:rPr>
            </w:pPr>
            <w:r w:rsidRPr="00B71E98">
              <w:rPr>
                <w:rFonts w:ascii="Times New Roman" w:hAnsi="Times New Roman"/>
                <w:sz w:val="24"/>
                <w:szCs w:val="24"/>
              </w:rPr>
              <w:t>3 162</w:t>
            </w:r>
          </w:p>
        </w:tc>
      </w:tr>
      <w:tr w:rsidR="00B71E98" w:rsidRPr="002A5550" w14:paraId="3DA28CF8" w14:textId="77777777" w:rsidTr="00B95122">
        <w:trPr>
          <w:trHeight w:val="567"/>
          <w:jc w:val="center"/>
        </w:trPr>
        <w:tc>
          <w:tcPr>
            <w:tcW w:w="696" w:type="dxa"/>
            <w:vAlign w:val="center"/>
          </w:tcPr>
          <w:p w14:paraId="74B56FD8" w14:textId="0AE4E6AE" w:rsidR="00B71E98" w:rsidRPr="002A5550" w:rsidRDefault="00B71E98" w:rsidP="00B71E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1.4.</w:t>
            </w:r>
          </w:p>
        </w:tc>
        <w:tc>
          <w:tcPr>
            <w:tcW w:w="4736" w:type="dxa"/>
            <w:vAlign w:val="center"/>
          </w:tcPr>
          <w:p w14:paraId="6F90999E" w14:textId="6FC4EDAE" w:rsidR="00B71E98" w:rsidRPr="00B71E98" w:rsidRDefault="00B71E98" w:rsidP="00B71E98">
            <w:pPr>
              <w:pStyle w:val="af2"/>
              <w:tabs>
                <w:tab w:val="left" w:pos="1134"/>
              </w:tabs>
              <w:ind w:left="0"/>
              <w:jc w:val="both"/>
              <w:rPr>
                <w:rFonts w:ascii="Times New Roman" w:hAnsi="Times New Roman"/>
                <w:iCs/>
                <w:sz w:val="24"/>
                <w:szCs w:val="24"/>
              </w:rPr>
            </w:pPr>
            <w:r w:rsidRPr="00B71E98">
              <w:rPr>
                <w:rFonts w:ascii="Times New Roman" w:hAnsi="Times New Roman"/>
                <w:iCs/>
                <w:sz w:val="24"/>
                <w:szCs w:val="24"/>
              </w:rPr>
              <w:t>выполнение работ инженером-тестировщиком</w:t>
            </w:r>
          </w:p>
        </w:tc>
        <w:tc>
          <w:tcPr>
            <w:tcW w:w="3117" w:type="dxa"/>
            <w:vAlign w:val="center"/>
          </w:tcPr>
          <w:p w14:paraId="19622ED3" w14:textId="2F042A64" w:rsidR="00B71E98" w:rsidRPr="002A5550" w:rsidRDefault="00B71E98" w:rsidP="00B71E98">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3367" w:type="dxa"/>
          </w:tcPr>
          <w:p w14:paraId="66AB01D5" w14:textId="23FD3C96" w:rsidR="00B71E98" w:rsidRPr="002A5550" w:rsidRDefault="00B71E98" w:rsidP="00B71E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49723686" w14:textId="74B673B0" w:rsidR="00B71E98" w:rsidRPr="00577129" w:rsidRDefault="00B71E98" w:rsidP="00B71E98">
            <w:pPr>
              <w:pStyle w:val="af2"/>
              <w:tabs>
                <w:tab w:val="left" w:pos="1134"/>
              </w:tabs>
              <w:ind w:left="0"/>
              <w:jc w:val="center"/>
              <w:rPr>
                <w:rFonts w:ascii="Times New Roman" w:hAnsi="Times New Roman"/>
                <w:sz w:val="24"/>
                <w:szCs w:val="24"/>
              </w:rPr>
            </w:pPr>
            <w:r w:rsidRPr="00B71E98">
              <w:rPr>
                <w:rFonts w:ascii="Times New Roman" w:hAnsi="Times New Roman"/>
                <w:sz w:val="24"/>
                <w:szCs w:val="24"/>
              </w:rPr>
              <w:t>3 162</w:t>
            </w:r>
          </w:p>
        </w:tc>
      </w:tr>
      <w:tr w:rsidR="00B71E98" w:rsidRPr="002A5550" w14:paraId="16FEB73A" w14:textId="77777777" w:rsidTr="00B95122">
        <w:trPr>
          <w:trHeight w:val="567"/>
          <w:jc w:val="center"/>
        </w:trPr>
        <w:tc>
          <w:tcPr>
            <w:tcW w:w="696" w:type="dxa"/>
            <w:vAlign w:val="center"/>
          </w:tcPr>
          <w:p w14:paraId="148F601E" w14:textId="0EFF0C6D" w:rsidR="00B71E98" w:rsidRPr="002A5550" w:rsidRDefault="00B71E98" w:rsidP="00B71E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1.5.</w:t>
            </w:r>
          </w:p>
        </w:tc>
        <w:tc>
          <w:tcPr>
            <w:tcW w:w="4736" w:type="dxa"/>
            <w:vAlign w:val="center"/>
          </w:tcPr>
          <w:p w14:paraId="5B67264E" w14:textId="3BC35B53" w:rsidR="00B71E98" w:rsidRPr="00B71E98" w:rsidRDefault="00B71E98" w:rsidP="00B71E98">
            <w:pPr>
              <w:pStyle w:val="af2"/>
              <w:tabs>
                <w:tab w:val="left" w:pos="1134"/>
              </w:tabs>
              <w:ind w:left="0"/>
              <w:jc w:val="both"/>
              <w:rPr>
                <w:rFonts w:ascii="Times New Roman" w:hAnsi="Times New Roman"/>
                <w:iCs/>
                <w:sz w:val="24"/>
                <w:szCs w:val="24"/>
              </w:rPr>
            </w:pPr>
            <w:r w:rsidRPr="00B71E98">
              <w:rPr>
                <w:rFonts w:ascii="Times New Roman" w:hAnsi="Times New Roman"/>
                <w:iCs/>
                <w:sz w:val="24"/>
                <w:szCs w:val="24"/>
              </w:rPr>
              <w:t>выполнение работ старшим инженером-тестировщиком</w:t>
            </w:r>
          </w:p>
        </w:tc>
        <w:tc>
          <w:tcPr>
            <w:tcW w:w="3117" w:type="dxa"/>
            <w:vAlign w:val="center"/>
          </w:tcPr>
          <w:p w14:paraId="1F355C26" w14:textId="4DDB0DAD" w:rsidR="00B71E98" w:rsidRPr="002A5550" w:rsidRDefault="00B71E98" w:rsidP="00B71E98">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3367" w:type="dxa"/>
          </w:tcPr>
          <w:p w14:paraId="5D1CE12A" w14:textId="450A073B" w:rsidR="00B71E98" w:rsidRPr="002A5550" w:rsidRDefault="00B71E98" w:rsidP="00B71E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37F6ED69" w14:textId="2150B0DF" w:rsidR="00B71E98" w:rsidRPr="00577129" w:rsidRDefault="00B71E98" w:rsidP="00B71E98">
            <w:pPr>
              <w:pStyle w:val="af2"/>
              <w:tabs>
                <w:tab w:val="left" w:pos="1134"/>
              </w:tabs>
              <w:ind w:left="0"/>
              <w:jc w:val="center"/>
              <w:rPr>
                <w:rFonts w:ascii="Times New Roman" w:hAnsi="Times New Roman"/>
                <w:sz w:val="24"/>
                <w:szCs w:val="24"/>
              </w:rPr>
            </w:pPr>
            <w:r w:rsidRPr="00B71E98">
              <w:rPr>
                <w:rFonts w:ascii="Times New Roman" w:hAnsi="Times New Roman"/>
                <w:sz w:val="24"/>
                <w:szCs w:val="24"/>
              </w:rPr>
              <w:t>4 080</w:t>
            </w:r>
          </w:p>
        </w:tc>
      </w:tr>
      <w:tr w:rsidR="00B71E98" w:rsidRPr="002A5550" w14:paraId="177928CF" w14:textId="77777777" w:rsidTr="00B95122">
        <w:trPr>
          <w:trHeight w:val="567"/>
          <w:jc w:val="center"/>
        </w:trPr>
        <w:tc>
          <w:tcPr>
            <w:tcW w:w="696" w:type="dxa"/>
            <w:vAlign w:val="center"/>
          </w:tcPr>
          <w:p w14:paraId="28405906" w14:textId="0313E94A" w:rsidR="00B71E98" w:rsidRPr="002A5550" w:rsidRDefault="00B71E98" w:rsidP="00B71E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1.6.</w:t>
            </w:r>
          </w:p>
        </w:tc>
        <w:tc>
          <w:tcPr>
            <w:tcW w:w="4736" w:type="dxa"/>
            <w:vAlign w:val="center"/>
          </w:tcPr>
          <w:p w14:paraId="47A40057" w14:textId="3CD2FC16" w:rsidR="00B71E98" w:rsidRPr="00B71E98" w:rsidRDefault="00B71E98" w:rsidP="00B71E98">
            <w:pPr>
              <w:pStyle w:val="af2"/>
              <w:tabs>
                <w:tab w:val="left" w:pos="1134"/>
              </w:tabs>
              <w:ind w:left="0"/>
              <w:jc w:val="both"/>
              <w:rPr>
                <w:rFonts w:ascii="Times New Roman" w:hAnsi="Times New Roman"/>
                <w:iCs/>
                <w:sz w:val="24"/>
                <w:szCs w:val="24"/>
              </w:rPr>
            </w:pPr>
            <w:r w:rsidRPr="00B71E98">
              <w:rPr>
                <w:rFonts w:ascii="Times New Roman" w:hAnsi="Times New Roman"/>
                <w:iCs/>
                <w:sz w:val="24"/>
                <w:szCs w:val="24"/>
              </w:rPr>
              <w:t xml:space="preserve">выполнение работ бизнес-аналитиком </w:t>
            </w:r>
          </w:p>
        </w:tc>
        <w:tc>
          <w:tcPr>
            <w:tcW w:w="3117" w:type="dxa"/>
            <w:vAlign w:val="center"/>
          </w:tcPr>
          <w:p w14:paraId="79ADD62E" w14:textId="67A88D65" w:rsidR="00B71E98" w:rsidRPr="002A5550" w:rsidRDefault="00B71E98" w:rsidP="00B71E98">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3367" w:type="dxa"/>
          </w:tcPr>
          <w:p w14:paraId="1CFE94FB" w14:textId="2CC439E0" w:rsidR="00B71E98" w:rsidRPr="002A5550" w:rsidRDefault="00B71E98" w:rsidP="00B71E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6DA614CF" w14:textId="4B546572" w:rsidR="00B71E98" w:rsidRPr="00577129" w:rsidRDefault="00B71E98" w:rsidP="00B71E98">
            <w:pPr>
              <w:pStyle w:val="af2"/>
              <w:tabs>
                <w:tab w:val="left" w:pos="1134"/>
              </w:tabs>
              <w:ind w:left="0"/>
              <w:jc w:val="center"/>
              <w:rPr>
                <w:rFonts w:ascii="Times New Roman" w:hAnsi="Times New Roman"/>
                <w:sz w:val="24"/>
                <w:szCs w:val="24"/>
              </w:rPr>
            </w:pPr>
            <w:r w:rsidRPr="00B71E98">
              <w:rPr>
                <w:rFonts w:ascii="Times New Roman" w:hAnsi="Times New Roman"/>
                <w:sz w:val="24"/>
                <w:szCs w:val="24"/>
              </w:rPr>
              <w:t>3 876</w:t>
            </w:r>
          </w:p>
        </w:tc>
      </w:tr>
      <w:tr w:rsidR="00B71E98" w:rsidRPr="002A5550" w14:paraId="2715744B" w14:textId="77777777" w:rsidTr="00B95122">
        <w:trPr>
          <w:trHeight w:val="567"/>
          <w:jc w:val="center"/>
        </w:trPr>
        <w:tc>
          <w:tcPr>
            <w:tcW w:w="696" w:type="dxa"/>
            <w:vAlign w:val="center"/>
          </w:tcPr>
          <w:p w14:paraId="22C2A937" w14:textId="52D0EACB" w:rsidR="00B71E98" w:rsidRPr="002A5550" w:rsidRDefault="00B71E98" w:rsidP="00B71E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1.7.</w:t>
            </w:r>
          </w:p>
        </w:tc>
        <w:tc>
          <w:tcPr>
            <w:tcW w:w="4736" w:type="dxa"/>
            <w:vAlign w:val="center"/>
          </w:tcPr>
          <w:p w14:paraId="20E25D5A" w14:textId="613BB307" w:rsidR="00B71E98" w:rsidRPr="00B71E98" w:rsidRDefault="00B71E98" w:rsidP="00B71E98">
            <w:pPr>
              <w:pStyle w:val="af2"/>
              <w:tabs>
                <w:tab w:val="left" w:pos="1134"/>
              </w:tabs>
              <w:ind w:left="0"/>
              <w:jc w:val="both"/>
              <w:rPr>
                <w:rFonts w:ascii="Times New Roman" w:hAnsi="Times New Roman"/>
                <w:iCs/>
                <w:sz w:val="24"/>
                <w:szCs w:val="24"/>
              </w:rPr>
            </w:pPr>
            <w:r w:rsidRPr="00B71E98">
              <w:rPr>
                <w:rFonts w:ascii="Times New Roman" w:hAnsi="Times New Roman"/>
                <w:iCs/>
                <w:sz w:val="24"/>
                <w:szCs w:val="24"/>
              </w:rPr>
              <w:t>выполнение работ старшим бизнес-аналитиком</w:t>
            </w:r>
          </w:p>
        </w:tc>
        <w:tc>
          <w:tcPr>
            <w:tcW w:w="3117" w:type="dxa"/>
            <w:vAlign w:val="center"/>
          </w:tcPr>
          <w:p w14:paraId="272417C8" w14:textId="48455CF1" w:rsidR="00B71E98" w:rsidRPr="002A5550" w:rsidRDefault="00B71E98" w:rsidP="00B71E98">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3367" w:type="dxa"/>
          </w:tcPr>
          <w:p w14:paraId="2EB119D4" w14:textId="7EED1F3D" w:rsidR="00B71E98" w:rsidRPr="002A5550" w:rsidRDefault="00B71E98" w:rsidP="00B71E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5B38A4C1" w14:textId="66A828B7" w:rsidR="00B71E98" w:rsidRPr="00577129" w:rsidRDefault="00B71E98" w:rsidP="00B71E98">
            <w:pPr>
              <w:pStyle w:val="af2"/>
              <w:tabs>
                <w:tab w:val="left" w:pos="1134"/>
              </w:tabs>
              <w:ind w:left="0"/>
              <w:jc w:val="center"/>
              <w:rPr>
                <w:rFonts w:ascii="Times New Roman" w:hAnsi="Times New Roman"/>
                <w:sz w:val="24"/>
                <w:szCs w:val="24"/>
              </w:rPr>
            </w:pPr>
            <w:r w:rsidRPr="00B71E98">
              <w:rPr>
                <w:rFonts w:ascii="Times New Roman" w:hAnsi="Times New Roman"/>
                <w:sz w:val="24"/>
                <w:szCs w:val="24"/>
              </w:rPr>
              <w:t>4 233</w:t>
            </w:r>
          </w:p>
        </w:tc>
      </w:tr>
      <w:tr w:rsidR="00B71E98" w:rsidRPr="002A5550" w14:paraId="479EF60A" w14:textId="77777777" w:rsidTr="00B95122">
        <w:trPr>
          <w:trHeight w:val="567"/>
          <w:jc w:val="center"/>
        </w:trPr>
        <w:tc>
          <w:tcPr>
            <w:tcW w:w="696" w:type="dxa"/>
            <w:vAlign w:val="center"/>
          </w:tcPr>
          <w:p w14:paraId="6F9126B6" w14:textId="3978FC89" w:rsidR="00B71E98" w:rsidRPr="002A5550" w:rsidRDefault="00B71E98" w:rsidP="00B71E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1.8.</w:t>
            </w:r>
          </w:p>
        </w:tc>
        <w:tc>
          <w:tcPr>
            <w:tcW w:w="4736" w:type="dxa"/>
            <w:vAlign w:val="center"/>
          </w:tcPr>
          <w:p w14:paraId="2E8716F2" w14:textId="7C4EE0D9" w:rsidR="00B71E98" w:rsidRPr="00B71E98" w:rsidRDefault="00B71E98" w:rsidP="00B71E98">
            <w:pPr>
              <w:pStyle w:val="af2"/>
              <w:tabs>
                <w:tab w:val="left" w:pos="1134"/>
              </w:tabs>
              <w:ind w:left="0"/>
              <w:jc w:val="both"/>
              <w:rPr>
                <w:rFonts w:ascii="Times New Roman" w:hAnsi="Times New Roman"/>
                <w:iCs/>
                <w:sz w:val="24"/>
                <w:szCs w:val="24"/>
              </w:rPr>
            </w:pPr>
            <w:r w:rsidRPr="00B71E98">
              <w:rPr>
                <w:rFonts w:ascii="Times New Roman" w:hAnsi="Times New Roman"/>
                <w:iCs/>
                <w:sz w:val="24"/>
                <w:szCs w:val="24"/>
              </w:rPr>
              <w:t>выполнение работ системным аналитиком</w:t>
            </w:r>
          </w:p>
        </w:tc>
        <w:tc>
          <w:tcPr>
            <w:tcW w:w="3117" w:type="dxa"/>
            <w:vAlign w:val="center"/>
          </w:tcPr>
          <w:p w14:paraId="0F87FB16" w14:textId="280B700E" w:rsidR="00B71E98" w:rsidRPr="002A5550" w:rsidRDefault="00B71E98" w:rsidP="00B71E98">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3367" w:type="dxa"/>
          </w:tcPr>
          <w:p w14:paraId="6EB8452B" w14:textId="69D45155" w:rsidR="00B71E98" w:rsidRPr="002A5550" w:rsidRDefault="00B71E98" w:rsidP="00B71E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2E427C15" w14:textId="07F70D0B" w:rsidR="00B71E98" w:rsidRPr="00577129" w:rsidRDefault="00B71E98" w:rsidP="00B71E98">
            <w:pPr>
              <w:pStyle w:val="af2"/>
              <w:tabs>
                <w:tab w:val="left" w:pos="1134"/>
              </w:tabs>
              <w:ind w:left="0"/>
              <w:jc w:val="center"/>
              <w:rPr>
                <w:rFonts w:ascii="Times New Roman" w:hAnsi="Times New Roman"/>
                <w:sz w:val="24"/>
                <w:szCs w:val="24"/>
              </w:rPr>
            </w:pPr>
            <w:r w:rsidRPr="00B71E98">
              <w:rPr>
                <w:rFonts w:ascii="Times New Roman" w:hAnsi="Times New Roman"/>
                <w:sz w:val="24"/>
                <w:szCs w:val="24"/>
              </w:rPr>
              <w:t>3 978</w:t>
            </w:r>
          </w:p>
        </w:tc>
      </w:tr>
      <w:tr w:rsidR="00B71E98" w:rsidRPr="002A5550" w14:paraId="2E3C523D" w14:textId="77777777" w:rsidTr="00B95122">
        <w:trPr>
          <w:trHeight w:val="567"/>
          <w:jc w:val="center"/>
        </w:trPr>
        <w:tc>
          <w:tcPr>
            <w:tcW w:w="696" w:type="dxa"/>
            <w:vAlign w:val="center"/>
          </w:tcPr>
          <w:p w14:paraId="6AA8335B" w14:textId="060BE3C5" w:rsidR="00B71E98" w:rsidRPr="002A5550" w:rsidRDefault="00B71E98" w:rsidP="00B71E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1.9.</w:t>
            </w:r>
          </w:p>
        </w:tc>
        <w:tc>
          <w:tcPr>
            <w:tcW w:w="4736" w:type="dxa"/>
            <w:vAlign w:val="center"/>
          </w:tcPr>
          <w:p w14:paraId="51C722EB" w14:textId="3352889E" w:rsidR="00B71E98" w:rsidRPr="00B71E98" w:rsidRDefault="00B71E98" w:rsidP="00B71E98">
            <w:pPr>
              <w:pStyle w:val="af2"/>
              <w:tabs>
                <w:tab w:val="left" w:pos="1134"/>
              </w:tabs>
              <w:ind w:left="0"/>
              <w:jc w:val="both"/>
              <w:rPr>
                <w:rFonts w:ascii="Times New Roman" w:hAnsi="Times New Roman"/>
                <w:iCs/>
                <w:sz w:val="24"/>
                <w:szCs w:val="24"/>
              </w:rPr>
            </w:pPr>
            <w:r w:rsidRPr="00B71E98">
              <w:rPr>
                <w:rFonts w:ascii="Times New Roman" w:hAnsi="Times New Roman"/>
                <w:iCs/>
                <w:sz w:val="24"/>
                <w:szCs w:val="24"/>
              </w:rPr>
              <w:t>выполнение работ старшим системным аналитиком</w:t>
            </w:r>
          </w:p>
        </w:tc>
        <w:tc>
          <w:tcPr>
            <w:tcW w:w="3117" w:type="dxa"/>
            <w:vAlign w:val="center"/>
          </w:tcPr>
          <w:p w14:paraId="5F936AAF" w14:textId="59D68F25" w:rsidR="00B71E98" w:rsidRPr="002A5550" w:rsidRDefault="00B71E98" w:rsidP="00B71E98">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3367" w:type="dxa"/>
          </w:tcPr>
          <w:p w14:paraId="3570A932" w14:textId="1141128F" w:rsidR="00B71E98" w:rsidRPr="002A5550" w:rsidRDefault="00B71E98" w:rsidP="00B71E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3E17B30A" w14:textId="07A0EC7A" w:rsidR="00B71E98" w:rsidRPr="00577129" w:rsidRDefault="00B71E98" w:rsidP="00B71E98">
            <w:pPr>
              <w:pStyle w:val="af2"/>
              <w:tabs>
                <w:tab w:val="left" w:pos="1134"/>
              </w:tabs>
              <w:ind w:left="0"/>
              <w:jc w:val="center"/>
              <w:rPr>
                <w:rFonts w:ascii="Times New Roman" w:hAnsi="Times New Roman"/>
                <w:sz w:val="24"/>
                <w:szCs w:val="24"/>
              </w:rPr>
            </w:pPr>
            <w:r w:rsidRPr="00B71E98">
              <w:rPr>
                <w:rFonts w:ascii="Times New Roman" w:hAnsi="Times New Roman"/>
                <w:sz w:val="24"/>
                <w:szCs w:val="24"/>
              </w:rPr>
              <w:t>4 284</w:t>
            </w:r>
          </w:p>
        </w:tc>
      </w:tr>
      <w:tr w:rsidR="00B71E98" w:rsidRPr="002A5550" w14:paraId="00D28A2C" w14:textId="77777777" w:rsidTr="00B95122">
        <w:trPr>
          <w:trHeight w:val="567"/>
          <w:jc w:val="center"/>
        </w:trPr>
        <w:tc>
          <w:tcPr>
            <w:tcW w:w="696" w:type="dxa"/>
            <w:vAlign w:val="center"/>
          </w:tcPr>
          <w:p w14:paraId="6ED683CB" w14:textId="2070726D" w:rsidR="00B71E98" w:rsidRPr="002A5550" w:rsidRDefault="00B71E98" w:rsidP="00B71E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1.10.</w:t>
            </w:r>
          </w:p>
        </w:tc>
        <w:tc>
          <w:tcPr>
            <w:tcW w:w="4736" w:type="dxa"/>
            <w:vAlign w:val="center"/>
          </w:tcPr>
          <w:p w14:paraId="368B0246" w14:textId="15F004F5" w:rsidR="00B71E98" w:rsidRPr="00B71E98" w:rsidRDefault="00B71E98" w:rsidP="00B71E98">
            <w:pPr>
              <w:pStyle w:val="af2"/>
              <w:tabs>
                <w:tab w:val="left" w:pos="1134"/>
              </w:tabs>
              <w:ind w:left="0"/>
              <w:jc w:val="both"/>
              <w:rPr>
                <w:rFonts w:ascii="Times New Roman" w:hAnsi="Times New Roman"/>
                <w:iCs/>
                <w:sz w:val="24"/>
                <w:szCs w:val="24"/>
              </w:rPr>
            </w:pPr>
            <w:r w:rsidRPr="00B71E98">
              <w:rPr>
                <w:rFonts w:ascii="Times New Roman" w:hAnsi="Times New Roman"/>
                <w:iCs/>
                <w:sz w:val="24"/>
                <w:szCs w:val="24"/>
              </w:rPr>
              <w:t>выполнение работ системным архитектором</w:t>
            </w:r>
          </w:p>
        </w:tc>
        <w:tc>
          <w:tcPr>
            <w:tcW w:w="3117" w:type="dxa"/>
            <w:vAlign w:val="center"/>
          </w:tcPr>
          <w:p w14:paraId="0DE31744" w14:textId="5B93C405" w:rsidR="00B71E98" w:rsidRPr="002A5550" w:rsidRDefault="00B71E98" w:rsidP="00B71E98">
            <w:pPr>
              <w:pStyle w:val="af2"/>
              <w:tabs>
                <w:tab w:val="left" w:pos="1134"/>
              </w:tabs>
              <w:ind w:left="0"/>
              <w:jc w:val="center"/>
              <w:rPr>
                <w:rFonts w:ascii="Times New Roman" w:hAnsi="Times New Roman"/>
                <w:iCs/>
                <w:sz w:val="24"/>
                <w:szCs w:val="24"/>
              </w:rPr>
            </w:pPr>
            <w:r w:rsidRPr="002A5550">
              <w:rPr>
                <w:rFonts w:ascii="Times New Roman" w:hAnsi="Times New Roman"/>
                <w:iCs/>
                <w:sz w:val="24"/>
                <w:szCs w:val="24"/>
              </w:rPr>
              <w:t>ставка работника подрядчика (чел/час)</w:t>
            </w:r>
          </w:p>
        </w:tc>
        <w:tc>
          <w:tcPr>
            <w:tcW w:w="3367" w:type="dxa"/>
          </w:tcPr>
          <w:p w14:paraId="5C004B64" w14:textId="4ED3C7BC" w:rsidR="00B71E98" w:rsidRPr="002A5550" w:rsidRDefault="00B71E98" w:rsidP="00B71E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1259244E" w14:textId="02933640" w:rsidR="00B71E98" w:rsidRPr="00577129" w:rsidRDefault="00B71E98" w:rsidP="00B71E98">
            <w:pPr>
              <w:pStyle w:val="af2"/>
              <w:tabs>
                <w:tab w:val="left" w:pos="1134"/>
              </w:tabs>
              <w:ind w:left="0"/>
              <w:jc w:val="center"/>
              <w:rPr>
                <w:rFonts w:ascii="Times New Roman" w:hAnsi="Times New Roman"/>
                <w:sz w:val="24"/>
                <w:szCs w:val="24"/>
              </w:rPr>
            </w:pPr>
            <w:r w:rsidRPr="00B71E98">
              <w:rPr>
                <w:rFonts w:ascii="Times New Roman" w:hAnsi="Times New Roman"/>
                <w:sz w:val="24"/>
                <w:szCs w:val="24"/>
              </w:rPr>
              <w:t>4 284</w:t>
            </w:r>
          </w:p>
        </w:tc>
      </w:tr>
      <w:tr w:rsidR="00B71E98" w:rsidRPr="002A5550" w14:paraId="65C84DC5" w14:textId="77777777" w:rsidTr="00B71E98">
        <w:trPr>
          <w:trHeight w:val="567"/>
          <w:jc w:val="center"/>
        </w:trPr>
        <w:tc>
          <w:tcPr>
            <w:tcW w:w="696" w:type="dxa"/>
            <w:vAlign w:val="center"/>
          </w:tcPr>
          <w:p w14:paraId="6AC3A4DD" w14:textId="1BC6EEA8" w:rsidR="00B71E98" w:rsidRPr="002A5550" w:rsidRDefault="00B71E98" w:rsidP="00B71E98">
            <w:pPr>
              <w:pStyle w:val="af2"/>
              <w:tabs>
                <w:tab w:val="left" w:pos="1134"/>
              </w:tabs>
              <w:ind w:left="0"/>
              <w:jc w:val="center"/>
              <w:rPr>
                <w:rFonts w:ascii="Times New Roman" w:hAnsi="Times New Roman"/>
                <w:sz w:val="24"/>
                <w:szCs w:val="24"/>
              </w:rPr>
            </w:pPr>
            <w:r>
              <w:rPr>
                <w:rFonts w:ascii="Times New Roman" w:hAnsi="Times New Roman"/>
                <w:sz w:val="24"/>
                <w:szCs w:val="24"/>
              </w:rPr>
              <w:t>1.11.</w:t>
            </w:r>
          </w:p>
        </w:tc>
        <w:tc>
          <w:tcPr>
            <w:tcW w:w="4736" w:type="dxa"/>
            <w:vAlign w:val="center"/>
          </w:tcPr>
          <w:p w14:paraId="6E98A24D" w14:textId="33FAD57E" w:rsidR="00B71E98" w:rsidRDefault="00B71E98" w:rsidP="00B71E98">
            <w:pPr>
              <w:pStyle w:val="af2"/>
              <w:tabs>
                <w:tab w:val="left" w:pos="1134"/>
              </w:tabs>
              <w:ind w:left="0"/>
              <w:jc w:val="both"/>
              <w:rPr>
                <w:rFonts w:ascii="Times New Roman" w:hAnsi="Times New Roman"/>
                <w:iCs/>
                <w:sz w:val="24"/>
                <w:szCs w:val="24"/>
              </w:rPr>
            </w:pPr>
            <w:r w:rsidRPr="00B71E98">
              <w:rPr>
                <w:rFonts w:ascii="Times New Roman" w:hAnsi="Times New Roman"/>
                <w:iCs/>
                <w:sz w:val="24"/>
                <w:szCs w:val="24"/>
              </w:rPr>
              <w:t>выполнение работ техническим писателем</w:t>
            </w:r>
          </w:p>
        </w:tc>
        <w:tc>
          <w:tcPr>
            <w:tcW w:w="3117" w:type="dxa"/>
            <w:vAlign w:val="center"/>
          </w:tcPr>
          <w:p w14:paraId="70975304" w14:textId="7CC4E3D1" w:rsidR="00B71E98" w:rsidRPr="00B71E98" w:rsidRDefault="00B71E98" w:rsidP="00B71E98">
            <w:pPr>
              <w:pStyle w:val="af2"/>
              <w:tabs>
                <w:tab w:val="left" w:pos="1134"/>
              </w:tabs>
              <w:ind w:left="0"/>
              <w:jc w:val="center"/>
              <w:rPr>
                <w:rFonts w:ascii="Times New Roman" w:hAnsi="Times New Roman"/>
                <w:b/>
                <w:iCs/>
                <w:sz w:val="24"/>
                <w:szCs w:val="24"/>
              </w:rPr>
            </w:pPr>
            <w:r w:rsidRPr="002A5550">
              <w:rPr>
                <w:rFonts w:ascii="Times New Roman" w:hAnsi="Times New Roman"/>
                <w:iCs/>
                <w:sz w:val="24"/>
                <w:szCs w:val="24"/>
              </w:rPr>
              <w:t>ставка работника подрядчика (чел/час)</w:t>
            </w:r>
          </w:p>
        </w:tc>
        <w:tc>
          <w:tcPr>
            <w:tcW w:w="3367" w:type="dxa"/>
            <w:vAlign w:val="center"/>
          </w:tcPr>
          <w:p w14:paraId="7858A1C8" w14:textId="2864C66F" w:rsidR="00B71E98" w:rsidRPr="00B71E98" w:rsidRDefault="00B71E98" w:rsidP="00B71E98">
            <w:pPr>
              <w:pStyle w:val="af2"/>
              <w:tabs>
                <w:tab w:val="left" w:pos="1134"/>
              </w:tabs>
              <w:ind w:left="0"/>
              <w:jc w:val="center"/>
              <w:rPr>
                <w:rFonts w:ascii="Times New Roman" w:hAnsi="Times New Roman"/>
                <w:b/>
                <w:sz w:val="24"/>
                <w:szCs w:val="24"/>
              </w:rPr>
            </w:pPr>
            <w:r w:rsidRPr="002A5550">
              <w:rPr>
                <w:rFonts w:ascii="Times New Roman" w:hAnsi="Times New Roman"/>
                <w:sz w:val="24"/>
                <w:szCs w:val="24"/>
              </w:rPr>
              <w:t xml:space="preserve">стоимость единицы работы, выраженная в рублях за 1 </w:t>
            </w:r>
            <w:r w:rsidRPr="002A5550">
              <w:rPr>
                <w:rFonts w:ascii="Times New Roman" w:hAnsi="Times New Roman"/>
                <w:sz w:val="24"/>
                <w:szCs w:val="24"/>
              </w:rPr>
              <w:lastRenderedPageBreak/>
              <w:t>(Один) час работы 1 (Одним) работником</w:t>
            </w:r>
          </w:p>
        </w:tc>
        <w:tc>
          <w:tcPr>
            <w:tcW w:w="2821" w:type="dxa"/>
            <w:vAlign w:val="center"/>
          </w:tcPr>
          <w:p w14:paraId="7B43740F" w14:textId="11750A22" w:rsidR="00B71E98" w:rsidRPr="00B71E98" w:rsidRDefault="00B71E98" w:rsidP="00B71E98">
            <w:pPr>
              <w:pStyle w:val="af2"/>
              <w:tabs>
                <w:tab w:val="left" w:pos="1134"/>
              </w:tabs>
              <w:ind w:left="0"/>
              <w:jc w:val="center"/>
              <w:rPr>
                <w:rFonts w:ascii="Times New Roman" w:hAnsi="Times New Roman"/>
                <w:sz w:val="24"/>
                <w:szCs w:val="24"/>
              </w:rPr>
            </w:pPr>
            <w:r w:rsidRPr="00B71E98">
              <w:rPr>
                <w:rFonts w:ascii="Times New Roman" w:hAnsi="Times New Roman"/>
                <w:sz w:val="24"/>
                <w:szCs w:val="24"/>
              </w:rPr>
              <w:lastRenderedPageBreak/>
              <w:t>3 876</w:t>
            </w:r>
          </w:p>
        </w:tc>
      </w:tr>
      <w:tr w:rsidR="00B71E98" w:rsidRPr="002A5550" w14:paraId="5E1C6E05" w14:textId="77777777" w:rsidTr="00B71E98">
        <w:trPr>
          <w:trHeight w:val="567"/>
          <w:jc w:val="center"/>
        </w:trPr>
        <w:tc>
          <w:tcPr>
            <w:tcW w:w="696" w:type="dxa"/>
            <w:vAlign w:val="center"/>
          </w:tcPr>
          <w:p w14:paraId="2BDAA05D" w14:textId="054AA5CA" w:rsidR="00B71E98" w:rsidRPr="002A5550" w:rsidRDefault="00B71E98" w:rsidP="00B71E98">
            <w:pPr>
              <w:pStyle w:val="af2"/>
              <w:tabs>
                <w:tab w:val="left" w:pos="1134"/>
              </w:tabs>
              <w:ind w:left="0"/>
              <w:jc w:val="center"/>
              <w:rPr>
                <w:rFonts w:ascii="Times New Roman" w:hAnsi="Times New Roman"/>
                <w:sz w:val="24"/>
                <w:szCs w:val="24"/>
              </w:rPr>
            </w:pPr>
            <w:r>
              <w:rPr>
                <w:rFonts w:ascii="Times New Roman" w:hAnsi="Times New Roman"/>
                <w:sz w:val="24"/>
                <w:szCs w:val="24"/>
              </w:rPr>
              <w:t>1.12.</w:t>
            </w:r>
          </w:p>
        </w:tc>
        <w:tc>
          <w:tcPr>
            <w:tcW w:w="4736" w:type="dxa"/>
            <w:vAlign w:val="center"/>
          </w:tcPr>
          <w:p w14:paraId="7D46DE02" w14:textId="38DD043E" w:rsidR="00B71E98" w:rsidRDefault="00B71E98" w:rsidP="00B71E98">
            <w:pPr>
              <w:pStyle w:val="af2"/>
              <w:tabs>
                <w:tab w:val="left" w:pos="1134"/>
              </w:tabs>
              <w:ind w:left="0"/>
              <w:jc w:val="both"/>
              <w:rPr>
                <w:rFonts w:ascii="Times New Roman" w:hAnsi="Times New Roman"/>
                <w:iCs/>
                <w:sz w:val="24"/>
                <w:szCs w:val="24"/>
              </w:rPr>
            </w:pPr>
            <w:r w:rsidRPr="00B71E98">
              <w:rPr>
                <w:rFonts w:ascii="Times New Roman" w:hAnsi="Times New Roman"/>
                <w:iCs/>
                <w:sz w:val="24"/>
                <w:szCs w:val="24"/>
              </w:rPr>
              <w:t>выполнение работ дизайнером интерфейсов</w:t>
            </w:r>
          </w:p>
        </w:tc>
        <w:tc>
          <w:tcPr>
            <w:tcW w:w="3117" w:type="dxa"/>
            <w:vAlign w:val="center"/>
          </w:tcPr>
          <w:p w14:paraId="22BFE4D8" w14:textId="3D1D4D64" w:rsidR="00B71E98" w:rsidRPr="00B71E98" w:rsidRDefault="00B71E98" w:rsidP="00B71E98">
            <w:pPr>
              <w:pStyle w:val="af2"/>
              <w:tabs>
                <w:tab w:val="left" w:pos="1134"/>
              </w:tabs>
              <w:ind w:left="0"/>
              <w:jc w:val="center"/>
              <w:rPr>
                <w:rFonts w:ascii="Times New Roman" w:hAnsi="Times New Roman"/>
                <w:b/>
                <w:iCs/>
                <w:sz w:val="24"/>
                <w:szCs w:val="24"/>
              </w:rPr>
            </w:pPr>
            <w:r w:rsidRPr="002A5550">
              <w:rPr>
                <w:rFonts w:ascii="Times New Roman" w:hAnsi="Times New Roman"/>
                <w:iCs/>
                <w:sz w:val="24"/>
                <w:szCs w:val="24"/>
              </w:rPr>
              <w:t>ставка работника подрядчика (чел/час)</w:t>
            </w:r>
          </w:p>
        </w:tc>
        <w:tc>
          <w:tcPr>
            <w:tcW w:w="3367" w:type="dxa"/>
            <w:vAlign w:val="center"/>
          </w:tcPr>
          <w:p w14:paraId="36BAFE86" w14:textId="282ED098" w:rsidR="00B71E98" w:rsidRPr="00B71E98" w:rsidRDefault="00B71E98" w:rsidP="00B71E98">
            <w:pPr>
              <w:pStyle w:val="af2"/>
              <w:tabs>
                <w:tab w:val="left" w:pos="1134"/>
              </w:tabs>
              <w:ind w:left="0"/>
              <w:jc w:val="center"/>
              <w:rPr>
                <w:rFonts w:ascii="Times New Roman" w:hAnsi="Times New Roman"/>
                <w:b/>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3EC31C2B" w14:textId="129BC90D" w:rsidR="00B71E98" w:rsidRPr="00B71E98" w:rsidRDefault="00B71E98" w:rsidP="00B71E98">
            <w:pPr>
              <w:pStyle w:val="af2"/>
              <w:tabs>
                <w:tab w:val="left" w:pos="1134"/>
              </w:tabs>
              <w:ind w:left="0"/>
              <w:jc w:val="center"/>
              <w:rPr>
                <w:rFonts w:ascii="Times New Roman" w:hAnsi="Times New Roman"/>
                <w:sz w:val="24"/>
                <w:szCs w:val="24"/>
              </w:rPr>
            </w:pPr>
            <w:r w:rsidRPr="00B71E98">
              <w:rPr>
                <w:rFonts w:ascii="Times New Roman" w:hAnsi="Times New Roman"/>
                <w:sz w:val="24"/>
                <w:szCs w:val="24"/>
              </w:rPr>
              <w:t>3 774</w:t>
            </w:r>
          </w:p>
        </w:tc>
      </w:tr>
      <w:bookmarkEnd w:id="673"/>
    </w:tbl>
    <w:p w14:paraId="7224A3E0" w14:textId="758D3EA3" w:rsidR="00122E64" w:rsidRPr="002A5550" w:rsidRDefault="00122E64" w:rsidP="005A647D">
      <w:pPr>
        <w:rPr>
          <w:rFonts w:ascii="Times New Roman" w:eastAsiaTheme="majorEastAsia" w:hAnsi="Times New Roman"/>
          <w:b/>
          <w:bCs/>
          <w:sz w:val="24"/>
          <w:szCs w:val="24"/>
        </w:rPr>
        <w:sectPr w:rsidR="00122E64" w:rsidRPr="002A5550" w:rsidSect="00F364AA">
          <w:pgSz w:w="16838" w:h="11906" w:orient="landscape"/>
          <w:pgMar w:top="1418" w:right="1134" w:bottom="709" w:left="851" w:header="709" w:footer="709" w:gutter="0"/>
          <w:cols w:space="708"/>
          <w:titlePg/>
          <w:docGrid w:linePitch="381"/>
        </w:sectPr>
      </w:pPr>
    </w:p>
    <w:p w14:paraId="02AFB553" w14:textId="628848EF" w:rsidR="0007719F" w:rsidRPr="002A5550" w:rsidRDefault="0007719F" w:rsidP="005A647D">
      <w:pPr>
        <w:pStyle w:val="2"/>
        <w:spacing w:before="0" w:after="200"/>
        <w:rPr>
          <w:rFonts w:eastAsiaTheme="majorEastAsia"/>
          <w:sz w:val="24"/>
          <w:szCs w:val="24"/>
          <w:lang w:val="ru"/>
        </w:rPr>
      </w:pPr>
      <w:bookmarkStart w:id="674" w:name="_Ref414276712"/>
      <w:bookmarkStart w:id="675" w:name="_Ref414291069"/>
      <w:bookmarkStart w:id="676" w:name="_Toc415874697"/>
      <w:bookmarkStart w:id="677" w:name="_Toc500005732"/>
      <w:bookmarkStart w:id="678" w:name="_Toc500005792"/>
      <w:bookmarkStart w:id="679" w:name="_Ref314161369"/>
      <w:bookmarkStart w:id="680" w:name="_Hlk119415063"/>
      <w:bookmarkStart w:id="681" w:name="_Toc243065679"/>
      <w:bookmarkEnd w:id="628"/>
      <w:bookmarkEnd w:id="629"/>
      <w:r w:rsidRPr="002A5550">
        <w:rPr>
          <w:rFonts w:eastAsiaTheme="majorEastAsia"/>
          <w:sz w:val="24"/>
          <w:szCs w:val="24"/>
          <w:lang w:val="ru"/>
        </w:rPr>
        <w:lastRenderedPageBreak/>
        <w:t>ОБРАЗЦЫ ФОРМ ДОКУМЕНТОВ, ВКЛЮЧАЕМЫХ В ЗАЯВКУ</w:t>
      </w:r>
      <w:bookmarkEnd w:id="674"/>
      <w:bookmarkEnd w:id="675"/>
      <w:bookmarkEnd w:id="676"/>
      <w:bookmarkEnd w:id="677"/>
      <w:bookmarkEnd w:id="678"/>
      <w:r w:rsidRPr="002A5550">
        <w:rPr>
          <w:rFonts w:eastAsiaTheme="majorEastAsia"/>
          <w:sz w:val="24"/>
          <w:szCs w:val="24"/>
          <w:lang w:val="ru"/>
        </w:rPr>
        <w:t xml:space="preserve"> </w:t>
      </w:r>
      <w:bookmarkEnd w:id="679"/>
      <w:r w:rsidR="00486D9B" w:rsidRPr="002A5550">
        <w:rPr>
          <w:rFonts w:eastAsiaTheme="majorEastAsia"/>
          <w:sz w:val="24"/>
          <w:szCs w:val="24"/>
          <w:lang w:val="ru"/>
        </w:rPr>
        <w:t>НА УЧАСТИЕ В ЗАКУПКЕ</w:t>
      </w:r>
      <w:bookmarkEnd w:id="681"/>
    </w:p>
    <w:p w14:paraId="59E23BAE" w14:textId="77777777" w:rsidR="002E7D0E" w:rsidRPr="002A5550" w:rsidRDefault="0007719F" w:rsidP="005A647D">
      <w:pPr>
        <w:tabs>
          <w:tab w:val="left" w:pos="9355"/>
        </w:tabs>
        <w:spacing w:line="240" w:lineRule="auto"/>
        <w:jc w:val="center"/>
        <w:rPr>
          <w:rFonts w:ascii="Times New Roman" w:hAnsi="Times New Roman"/>
          <w:bCs/>
          <w:i/>
          <w:sz w:val="24"/>
          <w:szCs w:val="24"/>
        </w:rPr>
      </w:pPr>
      <w:bookmarkStart w:id="682" w:name="_Hlk119415113"/>
      <w:r w:rsidRPr="002A5550">
        <w:rPr>
          <w:rFonts w:ascii="Times New Roman" w:hAnsi="Times New Roman"/>
          <w:bCs/>
          <w:i/>
          <w:sz w:val="24"/>
          <w:szCs w:val="24"/>
        </w:rPr>
        <w:t>Документы, заполняемые участниками закупки и включаемые в состав заявки</w:t>
      </w:r>
      <w:r w:rsidR="00213DE0" w:rsidRPr="002A5550">
        <w:rPr>
          <w:rFonts w:ascii="Times New Roman" w:hAnsi="Times New Roman"/>
          <w:bCs/>
          <w:i/>
          <w:sz w:val="24"/>
          <w:szCs w:val="24"/>
        </w:rPr>
        <w:t xml:space="preserve"> на участие в закупке</w:t>
      </w:r>
      <w:r w:rsidRPr="002A5550">
        <w:rPr>
          <w:rFonts w:ascii="Times New Roman" w:hAnsi="Times New Roman"/>
          <w:bCs/>
          <w:i/>
          <w:sz w:val="24"/>
          <w:szCs w:val="24"/>
        </w:rPr>
        <w:t xml:space="preserve">, должны быть подготовлены в строгом соответствии с образцами форм документов, приведенных в документации о закупке, </w:t>
      </w:r>
    </w:p>
    <w:p w14:paraId="29CBE8D3" w14:textId="19EAA5AA" w:rsidR="0007719F" w:rsidRPr="002A5550" w:rsidRDefault="0007719F" w:rsidP="005A647D">
      <w:pPr>
        <w:tabs>
          <w:tab w:val="left" w:pos="9355"/>
        </w:tabs>
        <w:spacing w:line="240" w:lineRule="auto"/>
        <w:jc w:val="center"/>
        <w:rPr>
          <w:rFonts w:ascii="Times New Roman" w:hAnsi="Times New Roman"/>
          <w:bCs/>
          <w:i/>
          <w:sz w:val="24"/>
          <w:szCs w:val="24"/>
          <w:u w:val="single"/>
        </w:rPr>
      </w:pPr>
      <w:r w:rsidRPr="002A5550">
        <w:rPr>
          <w:rFonts w:ascii="Times New Roman" w:hAnsi="Times New Roman"/>
          <w:b/>
          <w:bCs/>
          <w:i/>
          <w:sz w:val="24"/>
          <w:szCs w:val="24"/>
          <w:u w:val="single"/>
        </w:rPr>
        <w:t>при этом такие образцы не подлежат изменению (редактированию).</w:t>
      </w:r>
    </w:p>
    <w:bookmarkEnd w:id="682"/>
    <w:p w14:paraId="0EAFBEEC" w14:textId="16E39D44" w:rsidR="00213DE0" w:rsidRPr="002A5550" w:rsidRDefault="00213DE0" w:rsidP="005A647D">
      <w:pPr>
        <w:rPr>
          <w:rFonts w:ascii="Times New Roman" w:hAnsi="Times New Roman"/>
          <w:bCs/>
          <w:i/>
          <w:sz w:val="24"/>
          <w:szCs w:val="24"/>
        </w:rPr>
      </w:pPr>
      <w:r w:rsidRPr="002A5550">
        <w:rPr>
          <w:rFonts w:ascii="Times New Roman" w:hAnsi="Times New Roman"/>
          <w:bCs/>
          <w:i/>
          <w:sz w:val="24"/>
          <w:szCs w:val="24"/>
        </w:rPr>
        <w:br w:type="page"/>
      </w:r>
    </w:p>
    <w:p w14:paraId="073C2D2B" w14:textId="77777777" w:rsidR="0007719F" w:rsidRPr="002A5550" w:rsidRDefault="0007719F" w:rsidP="005A647D">
      <w:pPr>
        <w:pStyle w:val="3"/>
        <w:spacing w:before="0" w:after="200"/>
        <w:jc w:val="right"/>
        <w:rPr>
          <w:sz w:val="24"/>
          <w:szCs w:val="24"/>
        </w:rPr>
      </w:pPr>
      <w:bookmarkStart w:id="683" w:name="_Toc243065680"/>
      <w:bookmarkEnd w:id="680"/>
      <w:r w:rsidRPr="002A5550">
        <w:rPr>
          <w:sz w:val="24"/>
          <w:szCs w:val="24"/>
        </w:rPr>
        <w:lastRenderedPageBreak/>
        <w:t>Форма 1</w:t>
      </w:r>
      <w:bookmarkEnd w:id="683"/>
    </w:p>
    <w:p w14:paraId="002A7005" w14:textId="77777777" w:rsidR="00E02B01" w:rsidRPr="00E02B01" w:rsidRDefault="00E02B01" w:rsidP="00E02B01">
      <w:pPr>
        <w:tabs>
          <w:tab w:val="left" w:pos="9355"/>
        </w:tabs>
        <w:spacing w:after="0" w:line="240" w:lineRule="auto"/>
        <w:jc w:val="right"/>
        <w:rPr>
          <w:rFonts w:ascii="Times New Roman" w:hAnsi="Times New Roman"/>
          <w:bCs/>
          <w:i/>
          <w:sz w:val="24"/>
          <w:szCs w:val="24"/>
        </w:rPr>
      </w:pPr>
      <w:bookmarkStart w:id="684" w:name="_Toc418282194"/>
      <w:bookmarkStart w:id="685" w:name="_Toc418282195"/>
      <w:bookmarkStart w:id="686" w:name="_Toc418282197"/>
      <w:bookmarkStart w:id="687" w:name="_Hlk40259801"/>
      <w:bookmarkStart w:id="688" w:name="_Hlk126329598"/>
      <w:bookmarkStart w:id="689" w:name="_Ref314100357"/>
      <w:bookmarkStart w:id="690" w:name="_Ref314100521"/>
      <w:bookmarkStart w:id="691" w:name="_Ref314100590"/>
      <w:bookmarkStart w:id="692" w:name="_Toc415874699"/>
      <w:bookmarkStart w:id="693" w:name="_Toc500005734"/>
      <w:bookmarkStart w:id="694" w:name="_Toc500005794"/>
      <w:bookmarkStart w:id="695" w:name="_Ref55335821"/>
      <w:bookmarkStart w:id="696" w:name="_Ref55336345"/>
      <w:bookmarkStart w:id="697" w:name="_Toc57314674"/>
      <w:bookmarkStart w:id="698" w:name="_Toc69728988"/>
      <w:bookmarkStart w:id="699" w:name="_Toc311975356"/>
      <w:bookmarkStart w:id="700" w:name="_Ref34763774"/>
      <w:bookmarkEnd w:id="684"/>
      <w:bookmarkEnd w:id="685"/>
      <w:bookmarkEnd w:id="686"/>
      <w:r w:rsidRPr="00E02B01">
        <w:rPr>
          <w:rFonts w:ascii="Times New Roman" w:hAnsi="Times New Roman"/>
          <w:bCs/>
          <w:i/>
          <w:sz w:val="24"/>
          <w:szCs w:val="24"/>
        </w:rPr>
        <w:t>(</w:t>
      </w:r>
      <w:r w:rsidRPr="00E02B01">
        <w:rPr>
          <w:rFonts w:ascii="Times New Roman" w:hAnsi="Times New Roman"/>
          <w:b/>
          <w:bCs/>
          <w:i/>
          <w:sz w:val="24"/>
          <w:szCs w:val="24"/>
        </w:rPr>
        <w:t>не подлежит изменению</w:t>
      </w:r>
      <w:r w:rsidRPr="00E02B01">
        <w:rPr>
          <w:rFonts w:ascii="Times New Roman" w:hAnsi="Times New Roman"/>
          <w:bCs/>
          <w:i/>
          <w:sz w:val="24"/>
          <w:szCs w:val="24"/>
        </w:rPr>
        <w:t xml:space="preserve">, подлежит заполнению, </w:t>
      </w:r>
    </w:p>
    <w:p w14:paraId="77181ECB" w14:textId="77777777" w:rsidR="00E02B01" w:rsidRPr="00E02B01" w:rsidRDefault="00E02B01" w:rsidP="00E02B01">
      <w:pPr>
        <w:tabs>
          <w:tab w:val="left" w:pos="9355"/>
        </w:tabs>
        <w:spacing w:after="0" w:line="240" w:lineRule="auto"/>
        <w:jc w:val="right"/>
        <w:rPr>
          <w:rFonts w:ascii="Times New Roman" w:hAnsi="Times New Roman"/>
          <w:bCs/>
          <w:i/>
          <w:sz w:val="24"/>
          <w:szCs w:val="24"/>
        </w:rPr>
      </w:pPr>
      <w:r w:rsidRPr="00E02B01">
        <w:rPr>
          <w:rFonts w:ascii="Times New Roman" w:hAnsi="Times New Roman"/>
          <w:bCs/>
          <w:i/>
          <w:sz w:val="24"/>
          <w:szCs w:val="24"/>
        </w:rPr>
        <w:t xml:space="preserve">подается участником закупки в формате электронного документа </w:t>
      </w:r>
    </w:p>
    <w:p w14:paraId="73624DAD" w14:textId="77777777" w:rsidR="00E02B01" w:rsidRPr="00577129" w:rsidRDefault="00E02B01" w:rsidP="00E02B01">
      <w:pPr>
        <w:tabs>
          <w:tab w:val="left" w:pos="9355"/>
        </w:tabs>
        <w:spacing w:after="0" w:line="240" w:lineRule="auto"/>
        <w:jc w:val="right"/>
        <w:rPr>
          <w:rFonts w:ascii="Times New Roman" w:hAnsi="Times New Roman"/>
          <w:bCs/>
          <w:i/>
          <w:sz w:val="24"/>
          <w:szCs w:val="24"/>
          <w:lang w:val="en-US"/>
        </w:rPr>
      </w:pPr>
      <w:r w:rsidRPr="00577129">
        <w:rPr>
          <w:rFonts w:ascii="Times New Roman" w:hAnsi="Times New Roman"/>
          <w:bCs/>
          <w:i/>
          <w:sz w:val="24"/>
          <w:szCs w:val="24"/>
          <w:lang w:val="en-US"/>
        </w:rPr>
        <w:t>Microsoft Word (</w:t>
      </w:r>
      <w:r w:rsidRPr="00E02B01">
        <w:rPr>
          <w:rFonts w:ascii="Times New Roman" w:hAnsi="Times New Roman"/>
          <w:bCs/>
          <w:i/>
          <w:sz w:val="24"/>
          <w:szCs w:val="24"/>
        </w:rPr>
        <w:t>расширение</w:t>
      </w:r>
      <w:r w:rsidRPr="00577129">
        <w:rPr>
          <w:rFonts w:ascii="Times New Roman" w:hAnsi="Times New Roman"/>
          <w:bCs/>
          <w:i/>
          <w:sz w:val="24"/>
          <w:szCs w:val="24"/>
          <w:lang w:val="en-US"/>
        </w:rPr>
        <w:t xml:space="preserve"> *.doc/docx))</w:t>
      </w:r>
    </w:p>
    <w:p w14:paraId="52C169A4" w14:textId="77777777" w:rsidR="00E02B01" w:rsidRPr="00E02B01" w:rsidRDefault="00E02B01" w:rsidP="00FA50BC">
      <w:pPr>
        <w:spacing w:line="240" w:lineRule="auto"/>
        <w:jc w:val="center"/>
        <w:rPr>
          <w:rFonts w:ascii="Times New Roman" w:eastAsia="Times New Roman" w:hAnsi="Times New Roman"/>
          <w:b/>
          <w:bCs/>
          <w:sz w:val="24"/>
          <w:szCs w:val="24"/>
          <w:lang w:val="en-US" w:eastAsia="ru-RU"/>
        </w:rPr>
      </w:pPr>
    </w:p>
    <w:p w14:paraId="1AE37978" w14:textId="0E183BF9" w:rsidR="0007719F" w:rsidRPr="002A5550" w:rsidRDefault="0007719F" w:rsidP="00FA50BC">
      <w:pPr>
        <w:spacing w:line="240" w:lineRule="auto"/>
        <w:jc w:val="center"/>
        <w:rPr>
          <w:rFonts w:ascii="Times New Roman" w:eastAsia="Times New Roman" w:hAnsi="Times New Roman"/>
          <w:b/>
          <w:bCs/>
          <w:sz w:val="24"/>
          <w:szCs w:val="24"/>
          <w:lang w:eastAsia="ru-RU"/>
        </w:rPr>
      </w:pPr>
      <w:r w:rsidRPr="002A5550">
        <w:rPr>
          <w:rFonts w:ascii="Times New Roman" w:eastAsia="Times New Roman" w:hAnsi="Times New Roman"/>
          <w:b/>
          <w:bCs/>
          <w:sz w:val="24"/>
          <w:szCs w:val="24"/>
          <w:lang w:eastAsia="ru-RU"/>
        </w:rPr>
        <w:t>ПРЕДЛОЖЕНИЕ УЧАСТНИКА ЗАКУПКИ В ОТНОШЕНИИ ОБЪЕКТА ЗАКУПКИ</w:t>
      </w:r>
    </w:p>
    <w:bookmarkEnd w:id="687"/>
    <w:p w14:paraId="6A79A3DD" w14:textId="503D757B" w:rsidR="001E124D" w:rsidRPr="002A5550" w:rsidRDefault="001E124D" w:rsidP="005A647D">
      <w:pPr>
        <w:spacing w:line="240" w:lineRule="auto"/>
        <w:ind w:firstLine="709"/>
        <w:jc w:val="both"/>
        <w:rPr>
          <w:rFonts w:ascii="Times New Roman" w:hAnsi="Times New Roman"/>
          <w:snapToGrid w:val="0"/>
          <w:sz w:val="24"/>
          <w:szCs w:val="24"/>
          <w:shd w:val="clear" w:color="auto" w:fill="FFFFFF" w:themeFill="background1"/>
        </w:rPr>
      </w:pPr>
      <w:r w:rsidRPr="002A5550">
        <w:rPr>
          <w:rFonts w:ascii="Times New Roman" w:hAnsi="Times New Roman"/>
          <w:sz w:val="24"/>
          <w:szCs w:val="24"/>
        </w:rPr>
        <w:t xml:space="preserve">Настоящим мы подтверждаем, что изучили требования к </w:t>
      </w:r>
      <w:r w:rsidR="00D00522" w:rsidRPr="002A5550">
        <w:rPr>
          <w:rFonts w:ascii="Times New Roman" w:hAnsi="Times New Roman"/>
          <w:sz w:val="24"/>
          <w:szCs w:val="24"/>
        </w:rPr>
        <w:t>работам</w:t>
      </w:r>
      <w:r w:rsidR="002336ED" w:rsidRPr="002A5550">
        <w:rPr>
          <w:rFonts w:ascii="Times New Roman" w:hAnsi="Times New Roman"/>
          <w:sz w:val="24"/>
          <w:szCs w:val="24"/>
        </w:rPr>
        <w:t xml:space="preserve"> </w:t>
      </w:r>
      <w:r w:rsidRPr="002A5550">
        <w:rPr>
          <w:rFonts w:ascii="Times New Roman" w:hAnsi="Times New Roman"/>
          <w:sz w:val="24"/>
          <w:szCs w:val="24"/>
        </w:rPr>
        <w:t xml:space="preserve">и обязуемся </w:t>
      </w:r>
      <w:r w:rsidR="00D00522" w:rsidRPr="002A5550">
        <w:rPr>
          <w:rFonts w:ascii="Times New Roman" w:hAnsi="Times New Roman"/>
          <w:bCs/>
          <w:iCs/>
          <w:sz w:val="24"/>
          <w:szCs w:val="24"/>
        </w:rPr>
        <w:t>выполнить работы</w:t>
      </w:r>
      <w:r w:rsidRPr="002A5550">
        <w:rPr>
          <w:rFonts w:ascii="Times New Roman" w:hAnsi="Times New Roman"/>
          <w:bCs/>
          <w:i/>
          <w:iCs/>
          <w:sz w:val="24"/>
          <w:szCs w:val="24"/>
        </w:rPr>
        <w:t xml:space="preserve"> </w:t>
      </w:r>
      <w:r w:rsidRPr="002A5550">
        <w:rPr>
          <w:rFonts w:ascii="Times New Roman" w:hAnsi="Times New Roman"/>
          <w:snapToGrid w:val="0"/>
          <w:sz w:val="24"/>
          <w:szCs w:val="24"/>
          <w:shd w:val="clear" w:color="auto" w:fill="FFFFFF" w:themeFill="background1"/>
        </w:rPr>
        <w:t>с учетом настоящего предложения в отношении объекта закупки:</w:t>
      </w:r>
    </w:p>
    <w:tbl>
      <w:tblPr>
        <w:tblStyle w:val="af4"/>
        <w:tblW w:w="15304" w:type="dxa"/>
        <w:jc w:val="center"/>
        <w:tblLook w:val="04A0" w:firstRow="1" w:lastRow="0" w:firstColumn="1" w:lastColumn="0" w:noHBand="0" w:noVBand="1"/>
      </w:tblPr>
      <w:tblGrid>
        <w:gridCol w:w="655"/>
        <w:gridCol w:w="2175"/>
        <w:gridCol w:w="1985"/>
        <w:gridCol w:w="4252"/>
        <w:gridCol w:w="1985"/>
        <w:gridCol w:w="4252"/>
      </w:tblGrid>
      <w:tr w:rsidR="0076555B" w:rsidRPr="002A5550" w14:paraId="0E48999C" w14:textId="3A0D5CF2" w:rsidTr="000B7ADB">
        <w:trPr>
          <w:trHeight w:val="506"/>
          <w:jc w:val="center"/>
        </w:trPr>
        <w:tc>
          <w:tcPr>
            <w:tcW w:w="655" w:type="dxa"/>
            <w:vMerge w:val="restart"/>
            <w:shd w:val="clear" w:color="auto" w:fill="D9D9D9" w:themeFill="background1" w:themeFillShade="D9"/>
            <w:vAlign w:val="center"/>
          </w:tcPr>
          <w:p w14:paraId="3719FF6F" w14:textId="7E576FCB" w:rsidR="0076555B" w:rsidRPr="002A5550" w:rsidRDefault="0076555B" w:rsidP="005A647D">
            <w:pPr>
              <w:spacing w:line="259" w:lineRule="auto"/>
              <w:jc w:val="center"/>
              <w:rPr>
                <w:rFonts w:ascii="Times New Roman" w:hAnsi="Times New Roman"/>
                <w:sz w:val="24"/>
                <w:szCs w:val="24"/>
              </w:rPr>
            </w:pPr>
            <w:bookmarkStart w:id="701" w:name="_Hlk78375565"/>
            <w:r w:rsidRPr="002A5550">
              <w:rPr>
                <w:rFonts w:ascii="Times New Roman" w:hAnsi="Times New Roman"/>
                <w:sz w:val="24"/>
                <w:szCs w:val="24"/>
              </w:rPr>
              <w:t>Н</w:t>
            </w:r>
            <w:r w:rsidRPr="002A5550">
              <w:rPr>
                <w:rFonts w:ascii="Times New Roman" w:hAnsi="Times New Roman"/>
                <w:sz w:val="24"/>
                <w:szCs w:val="24"/>
                <w:lang w:val="en-US"/>
              </w:rPr>
              <w:t>/</w:t>
            </w:r>
            <w:r w:rsidRPr="002A5550">
              <w:rPr>
                <w:rFonts w:ascii="Times New Roman" w:hAnsi="Times New Roman"/>
                <w:sz w:val="24"/>
                <w:szCs w:val="24"/>
              </w:rPr>
              <w:t>п</w:t>
            </w:r>
          </w:p>
        </w:tc>
        <w:tc>
          <w:tcPr>
            <w:tcW w:w="2175" w:type="dxa"/>
            <w:vMerge w:val="restart"/>
            <w:shd w:val="clear" w:color="auto" w:fill="D9D9D9" w:themeFill="background1" w:themeFillShade="D9"/>
            <w:vAlign w:val="center"/>
          </w:tcPr>
          <w:p w14:paraId="7B6906E2" w14:textId="47A5B80E" w:rsidR="0076555B" w:rsidRPr="002A5550" w:rsidRDefault="0076555B" w:rsidP="005A647D">
            <w:pPr>
              <w:jc w:val="center"/>
              <w:rPr>
                <w:rFonts w:ascii="Times New Roman" w:hAnsi="Times New Roman"/>
                <w:sz w:val="24"/>
                <w:szCs w:val="24"/>
              </w:rPr>
            </w:pPr>
            <w:r w:rsidRPr="002A5550">
              <w:rPr>
                <w:rFonts w:ascii="Times New Roman" w:hAnsi="Times New Roman"/>
                <w:sz w:val="24"/>
                <w:szCs w:val="24"/>
              </w:rPr>
              <w:t>Наименование объекта закупки</w:t>
            </w:r>
          </w:p>
        </w:tc>
        <w:tc>
          <w:tcPr>
            <w:tcW w:w="6237" w:type="dxa"/>
            <w:gridSpan w:val="2"/>
            <w:shd w:val="clear" w:color="auto" w:fill="D9D9D9" w:themeFill="background1" w:themeFillShade="D9"/>
            <w:vAlign w:val="center"/>
          </w:tcPr>
          <w:p w14:paraId="3ED8A837" w14:textId="77777777" w:rsidR="0076555B" w:rsidRPr="002A5550" w:rsidRDefault="0076555B" w:rsidP="005A647D">
            <w:pPr>
              <w:spacing w:line="259" w:lineRule="auto"/>
              <w:jc w:val="center"/>
              <w:rPr>
                <w:rFonts w:ascii="Times New Roman" w:hAnsi="Times New Roman"/>
                <w:sz w:val="24"/>
                <w:szCs w:val="24"/>
              </w:rPr>
            </w:pPr>
            <w:r w:rsidRPr="002A5550">
              <w:rPr>
                <w:rFonts w:ascii="Times New Roman" w:eastAsia="Times New Roman" w:hAnsi="Times New Roman"/>
                <w:sz w:val="24"/>
                <w:szCs w:val="24"/>
                <w:lang w:eastAsia="ru-RU"/>
              </w:rPr>
              <w:t>Описание и характеристика объекта закупки</w:t>
            </w:r>
          </w:p>
          <w:p w14:paraId="5BEB4BF9" w14:textId="18BA2AFD" w:rsidR="0076555B" w:rsidRPr="002A5550" w:rsidRDefault="0076555B" w:rsidP="005A647D">
            <w:pPr>
              <w:spacing w:line="259" w:lineRule="auto"/>
              <w:jc w:val="center"/>
              <w:rPr>
                <w:rFonts w:ascii="Times New Roman" w:hAnsi="Times New Roman"/>
                <w:sz w:val="24"/>
                <w:szCs w:val="24"/>
              </w:rPr>
            </w:pPr>
            <w:r w:rsidRPr="002A5550">
              <w:rPr>
                <w:rFonts w:ascii="Times New Roman" w:eastAsia="Times New Roman" w:hAnsi="Times New Roman"/>
                <w:sz w:val="24"/>
                <w:szCs w:val="24"/>
                <w:lang w:eastAsia="ru-RU"/>
              </w:rPr>
              <w:t xml:space="preserve"> (установлены в техническом задании)</w:t>
            </w:r>
          </w:p>
        </w:tc>
        <w:tc>
          <w:tcPr>
            <w:tcW w:w="6237" w:type="dxa"/>
            <w:gridSpan w:val="2"/>
            <w:shd w:val="clear" w:color="auto" w:fill="D9D9D9" w:themeFill="background1" w:themeFillShade="D9"/>
            <w:vAlign w:val="center"/>
          </w:tcPr>
          <w:p w14:paraId="2DB387BB" w14:textId="4722647A" w:rsidR="0076555B" w:rsidRPr="002A5550" w:rsidRDefault="0076555B" w:rsidP="005A647D">
            <w:pPr>
              <w:spacing w:line="259" w:lineRule="auto"/>
              <w:jc w:val="center"/>
              <w:rPr>
                <w:rFonts w:ascii="Times New Roman" w:hAnsi="Times New Roman"/>
                <w:sz w:val="24"/>
                <w:szCs w:val="24"/>
              </w:rPr>
            </w:pPr>
            <w:r w:rsidRPr="002A5550">
              <w:rPr>
                <w:rFonts w:ascii="Times New Roman" w:hAnsi="Times New Roman"/>
                <w:sz w:val="24"/>
                <w:szCs w:val="24"/>
              </w:rPr>
              <w:t>Предложение участника закупки</w:t>
            </w:r>
          </w:p>
        </w:tc>
      </w:tr>
      <w:tr w:rsidR="0076555B" w:rsidRPr="002A5550" w14:paraId="6FA72273" w14:textId="3B543EE5" w:rsidTr="000B7ADB">
        <w:trPr>
          <w:jc w:val="center"/>
        </w:trPr>
        <w:tc>
          <w:tcPr>
            <w:tcW w:w="655" w:type="dxa"/>
            <w:vMerge/>
            <w:shd w:val="clear" w:color="auto" w:fill="D9D9D9" w:themeFill="background1" w:themeFillShade="D9"/>
            <w:vAlign w:val="center"/>
          </w:tcPr>
          <w:p w14:paraId="3110C288" w14:textId="77777777" w:rsidR="0076555B" w:rsidRPr="002A5550" w:rsidRDefault="0076555B" w:rsidP="005A647D">
            <w:pPr>
              <w:spacing w:line="259" w:lineRule="auto"/>
              <w:jc w:val="center"/>
              <w:rPr>
                <w:rFonts w:ascii="Times New Roman" w:hAnsi="Times New Roman"/>
                <w:sz w:val="24"/>
                <w:szCs w:val="24"/>
              </w:rPr>
            </w:pPr>
          </w:p>
        </w:tc>
        <w:tc>
          <w:tcPr>
            <w:tcW w:w="2175" w:type="dxa"/>
            <w:vMerge/>
            <w:shd w:val="clear" w:color="auto" w:fill="D9D9D9" w:themeFill="background1" w:themeFillShade="D9"/>
            <w:vAlign w:val="center"/>
          </w:tcPr>
          <w:p w14:paraId="6B03A74E" w14:textId="77777777" w:rsidR="0076555B" w:rsidRPr="002A5550" w:rsidRDefault="0076555B" w:rsidP="005A647D">
            <w:pPr>
              <w:jc w:val="both"/>
              <w:rPr>
                <w:rFonts w:ascii="Times New Roman" w:hAnsi="Times New Roman"/>
                <w:sz w:val="24"/>
                <w:szCs w:val="24"/>
              </w:rPr>
            </w:pPr>
          </w:p>
        </w:tc>
        <w:tc>
          <w:tcPr>
            <w:tcW w:w="1985" w:type="dxa"/>
            <w:shd w:val="clear" w:color="auto" w:fill="D9D9D9" w:themeFill="background1" w:themeFillShade="D9"/>
            <w:vAlign w:val="center"/>
          </w:tcPr>
          <w:p w14:paraId="06365B9E" w14:textId="7E16D4B3" w:rsidR="0076555B" w:rsidRPr="002A5550" w:rsidRDefault="0076555B" w:rsidP="005A647D">
            <w:pPr>
              <w:jc w:val="center"/>
              <w:rPr>
                <w:rFonts w:ascii="Times New Roman" w:hAnsi="Times New Roman"/>
                <w:sz w:val="24"/>
                <w:szCs w:val="24"/>
              </w:rPr>
            </w:pPr>
            <w:r w:rsidRPr="002A5550">
              <w:rPr>
                <w:rFonts w:ascii="Times New Roman" w:hAnsi="Times New Roman"/>
                <w:sz w:val="24"/>
                <w:szCs w:val="24"/>
              </w:rPr>
              <w:t>наименование подпункта/ пункта/ раздела технического задания</w:t>
            </w:r>
          </w:p>
        </w:tc>
        <w:tc>
          <w:tcPr>
            <w:tcW w:w="4252" w:type="dxa"/>
            <w:shd w:val="clear" w:color="auto" w:fill="D9D9D9" w:themeFill="background1" w:themeFillShade="D9"/>
            <w:vAlign w:val="center"/>
          </w:tcPr>
          <w:p w14:paraId="6E656EAC" w14:textId="1DC6E946" w:rsidR="0076555B" w:rsidRPr="002A5550" w:rsidRDefault="0076555B" w:rsidP="005A647D">
            <w:pPr>
              <w:contextualSpacing/>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содержание</w:t>
            </w:r>
            <w:r w:rsidR="00E02B01">
              <w:rPr>
                <w:rFonts w:ascii="Times New Roman" w:eastAsia="Times New Roman" w:hAnsi="Times New Roman"/>
                <w:sz w:val="24"/>
                <w:szCs w:val="24"/>
                <w:lang w:eastAsia="ru-RU"/>
              </w:rPr>
              <w:t xml:space="preserve"> требования</w:t>
            </w:r>
          </w:p>
        </w:tc>
        <w:tc>
          <w:tcPr>
            <w:tcW w:w="1985" w:type="dxa"/>
            <w:shd w:val="clear" w:color="auto" w:fill="D9D9D9" w:themeFill="background1" w:themeFillShade="D9"/>
            <w:vAlign w:val="center"/>
          </w:tcPr>
          <w:p w14:paraId="4453B81E" w14:textId="36CAEA5A" w:rsidR="0076555B" w:rsidRPr="002A5550" w:rsidRDefault="0076555B" w:rsidP="005A647D">
            <w:pPr>
              <w:jc w:val="center"/>
              <w:rPr>
                <w:rFonts w:ascii="Times New Roman" w:eastAsia="Times New Roman" w:hAnsi="Times New Roman"/>
                <w:i/>
                <w:iCs/>
                <w:sz w:val="24"/>
                <w:szCs w:val="24"/>
                <w:lang w:eastAsia="ru-RU"/>
              </w:rPr>
            </w:pPr>
            <w:r w:rsidRPr="002A5550">
              <w:rPr>
                <w:rFonts w:ascii="Times New Roman" w:hAnsi="Times New Roman"/>
                <w:sz w:val="24"/>
                <w:szCs w:val="24"/>
              </w:rPr>
              <w:t>наименование подпункта/ пункта/ раздела технического задания</w:t>
            </w:r>
          </w:p>
        </w:tc>
        <w:tc>
          <w:tcPr>
            <w:tcW w:w="4252" w:type="dxa"/>
            <w:shd w:val="clear" w:color="auto" w:fill="D9D9D9" w:themeFill="background1" w:themeFillShade="D9"/>
            <w:vAlign w:val="center"/>
          </w:tcPr>
          <w:p w14:paraId="29FDB54E" w14:textId="09C9E529" w:rsidR="0076555B" w:rsidRPr="002A5550" w:rsidRDefault="00E02B01" w:rsidP="005A647D">
            <w:pPr>
              <w:jc w:val="center"/>
              <w:rPr>
                <w:rFonts w:ascii="Times New Roman" w:eastAsia="Times New Roman" w:hAnsi="Times New Roman"/>
                <w:sz w:val="24"/>
                <w:szCs w:val="24"/>
                <w:lang w:eastAsia="ru-RU"/>
              </w:rPr>
            </w:pPr>
            <w:r w:rsidRPr="00F55E09">
              <w:rPr>
                <w:rFonts w:ascii="Times New Roman" w:eastAsia="Times New Roman" w:hAnsi="Times New Roman"/>
                <w:sz w:val="24"/>
                <w:szCs w:val="24"/>
                <w:lang w:eastAsia="ru-RU"/>
              </w:rPr>
              <w:t>декларация соответствия требованию и/или содержание предложения</w:t>
            </w:r>
          </w:p>
        </w:tc>
      </w:tr>
      <w:tr w:rsidR="00580FC7" w:rsidRPr="002A5550" w14:paraId="03FE30FE" w14:textId="05212A36" w:rsidTr="008D3C16">
        <w:trPr>
          <w:jc w:val="center"/>
        </w:trPr>
        <w:tc>
          <w:tcPr>
            <w:tcW w:w="655" w:type="dxa"/>
            <w:vAlign w:val="center"/>
          </w:tcPr>
          <w:p w14:paraId="5595C1D7" w14:textId="7FBC7467"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t xml:space="preserve">1. </w:t>
            </w:r>
          </w:p>
        </w:tc>
        <w:tc>
          <w:tcPr>
            <w:tcW w:w="2175" w:type="dxa"/>
            <w:vMerge w:val="restart"/>
            <w:vAlign w:val="center"/>
          </w:tcPr>
          <w:p w14:paraId="6D3A3FE0" w14:textId="629D615C" w:rsidR="00580FC7" w:rsidRPr="002A5550" w:rsidRDefault="00580FC7" w:rsidP="005A647D">
            <w:pPr>
              <w:jc w:val="both"/>
              <w:rPr>
                <w:rFonts w:ascii="Times New Roman" w:hAnsi="Times New Roman"/>
                <w:bCs/>
                <w:sz w:val="24"/>
                <w:szCs w:val="24"/>
              </w:rPr>
            </w:pPr>
            <w:r w:rsidRPr="002A5550">
              <w:rPr>
                <w:rFonts w:ascii="Times New Roman" w:hAnsi="Times New Roman"/>
                <w:sz w:val="24"/>
                <w:szCs w:val="24"/>
              </w:rPr>
              <w:t xml:space="preserve">Выполнение работ </w:t>
            </w:r>
            <w:r w:rsidRPr="002A5550">
              <w:rPr>
                <w:rFonts w:ascii="Times New Roman" w:eastAsia="Times New Roman" w:hAnsi="Times New Roman"/>
                <w:sz w:val="24"/>
                <w:szCs w:val="24"/>
              </w:rPr>
              <w:t>по</w:t>
            </w:r>
            <w:r w:rsidR="00F55EB0">
              <w:rPr>
                <w:rFonts w:ascii="Times New Roman" w:eastAsia="Times New Roman" w:hAnsi="Times New Roman"/>
                <w:sz w:val="24"/>
                <w:szCs w:val="24"/>
              </w:rPr>
              <w:t xml:space="preserve"> </w:t>
            </w:r>
            <w:r w:rsidR="00F55EB0" w:rsidRPr="008140BA">
              <w:rPr>
                <w:rFonts w:ascii="Times New Roman" w:hAnsi="Times New Roman"/>
                <w:sz w:val="24"/>
              </w:rPr>
              <w:t>модернизации системы управления договорами</w:t>
            </w:r>
          </w:p>
        </w:tc>
        <w:tc>
          <w:tcPr>
            <w:tcW w:w="1985" w:type="dxa"/>
            <w:vAlign w:val="center"/>
          </w:tcPr>
          <w:p w14:paraId="6EB16E5B" w14:textId="6590EECB"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п.2.1. раздела 2 технического задания</w:t>
            </w:r>
          </w:p>
        </w:tc>
        <w:tc>
          <w:tcPr>
            <w:tcW w:w="4252" w:type="dxa"/>
            <w:vAlign w:val="center"/>
          </w:tcPr>
          <w:p w14:paraId="27E38E2C" w14:textId="3AE169E4"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Подрядчик обязан выполнять работы в соответствии с требованиями, установленными к перечню таких работ в п.2.1. раздела 2 технического задания</w:t>
            </w:r>
          </w:p>
        </w:tc>
        <w:tc>
          <w:tcPr>
            <w:tcW w:w="1985" w:type="dxa"/>
            <w:vAlign w:val="center"/>
          </w:tcPr>
          <w:p w14:paraId="5FD2043A" w14:textId="72AC72C8"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645D07EC" w14:textId="40353A2C"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5547A0E9" w14:textId="6005CC50" w:rsidTr="008D3C16">
        <w:trPr>
          <w:jc w:val="center"/>
        </w:trPr>
        <w:tc>
          <w:tcPr>
            <w:tcW w:w="655" w:type="dxa"/>
            <w:vAlign w:val="center"/>
          </w:tcPr>
          <w:p w14:paraId="040E283A" w14:textId="25576EE5"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t>2.</w:t>
            </w:r>
          </w:p>
        </w:tc>
        <w:tc>
          <w:tcPr>
            <w:tcW w:w="2175" w:type="dxa"/>
            <w:vMerge/>
            <w:vAlign w:val="center"/>
          </w:tcPr>
          <w:p w14:paraId="2E29EC06"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19506970" w14:textId="4ED2F081"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п.2.2. раздела 2 технического задания</w:t>
            </w:r>
          </w:p>
        </w:tc>
        <w:tc>
          <w:tcPr>
            <w:tcW w:w="4252" w:type="dxa"/>
            <w:vAlign w:val="center"/>
          </w:tcPr>
          <w:p w14:paraId="3CE9BD90" w14:textId="6F046853"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Подрядчик обязан выполнять работы в соответствии с требованиями, установленными к объему таких работ в п.2.2. раздела 2 технического задания</w:t>
            </w:r>
          </w:p>
        </w:tc>
        <w:tc>
          <w:tcPr>
            <w:tcW w:w="1985" w:type="dxa"/>
            <w:vAlign w:val="center"/>
          </w:tcPr>
          <w:p w14:paraId="6E1A08EA" w14:textId="385364FD"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597C0243" w14:textId="6A39252C"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24F96F50" w14:textId="056F9F15" w:rsidTr="008D3C16">
        <w:trPr>
          <w:jc w:val="center"/>
        </w:trPr>
        <w:tc>
          <w:tcPr>
            <w:tcW w:w="655" w:type="dxa"/>
            <w:vAlign w:val="center"/>
          </w:tcPr>
          <w:p w14:paraId="1728445A" w14:textId="65DC41B9"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t>3.</w:t>
            </w:r>
          </w:p>
        </w:tc>
        <w:tc>
          <w:tcPr>
            <w:tcW w:w="2175" w:type="dxa"/>
            <w:vMerge/>
            <w:vAlign w:val="center"/>
          </w:tcPr>
          <w:p w14:paraId="7ED2DFE6"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7AE46506" w14:textId="097324D3"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п.2.3. раздела 2 технического задания</w:t>
            </w:r>
          </w:p>
        </w:tc>
        <w:tc>
          <w:tcPr>
            <w:tcW w:w="4252" w:type="dxa"/>
            <w:vAlign w:val="center"/>
          </w:tcPr>
          <w:p w14:paraId="27049BBB" w14:textId="56615C86"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Подрядчик обязан выполнять работы в соответствии с требованиями, установленными к месту и адресу выполнения таких работ в п.2.3. раздела 2 технического задания</w:t>
            </w:r>
          </w:p>
        </w:tc>
        <w:tc>
          <w:tcPr>
            <w:tcW w:w="1985" w:type="dxa"/>
            <w:vAlign w:val="center"/>
          </w:tcPr>
          <w:p w14:paraId="76D714D8" w14:textId="30D9B137"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26369AD5" w14:textId="3112C96A"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08D77E86" w14:textId="17DEABAF" w:rsidTr="008D3C16">
        <w:trPr>
          <w:jc w:val="center"/>
        </w:trPr>
        <w:tc>
          <w:tcPr>
            <w:tcW w:w="655" w:type="dxa"/>
            <w:vAlign w:val="center"/>
          </w:tcPr>
          <w:p w14:paraId="5CC93AD0" w14:textId="1516BC30"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lastRenderedPageBreak/>
              <w:t>4.</w:t>
            </w:r>
          </w:p>
        </w:tc>
        <w:tc>
          <w:tcPr>
            <w:tcW w:w="2175" w:type="dxa"/>
            <w:vMerge/>
            <w:vAlign w:val="center"/>
          </w:tcPr>
          <w:p w14:paraId="2EE225A4"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34CAC385" w14:textId="160FFF93"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п.2.4. раздела 2 технического задания</w:t>
            </w:r>
          </w:p>
        </w:tc>
        <w:tc>
          <w:tcPr>
            <w:tcW w:w="4252" w:type="dxa"/>
            <w:vAlign w:val="center"/>
          </w:tcPr>
          <w:p w14:paraId="61BB8EF8" w14:textId="03F7B2DC"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Подрядчик обязан выполнять работы в соответствии с требованиями, установленными к сроку выполнения таких работ в п.2.4. раздела 2 технического задания</w:t>
            </w:r>
          </w:p>
        </w:tc>
        <w:tc>
          <w:tcPr>
            <w:tcW w:w="1985" w:type="dxa"/>
            <w:vAlign w:val="center"/>
          </w:tcPr>
          <w:p w14:paraId="7368AF22" w14:textId="0AB80A37"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546D04EE" w14:textId="4D7E7FE2"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64999B31" w14:textId="75630CAD" w:rsidTr="008D3C16">
        <w:trPr>
          <w:jc w:val="center"/>
        </w:trPr>
        <w:tc>
          <w:tcPr>
            <w:tcW w:w="655" w:type="dxa"/>
            <w:vAlign w:val="center"/>
          </w:tcPr>
          <w:p w14:paraId="6D9D5CB4" w14:textId="01D8C7D2"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t xml:space="preserve">5. </w:t>
            </w:r>
          </w:p>
        </w:tc>
        <w:tc>
          <w:tcPr>
            <w:tcW w:w="2175" w:type="dxa"/>
            <w:vMerge/>
            <w:vAlign w:val="center"/>
          </w:tcPr>
          <w:p w14:paraId="48FA581B"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4712E13E" w14:textId="66E9A6E9"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п.2.5. раздела 2 технического задания</w:t>
            </w:r>
          </w:p>
        </w:tc>
        <w:tc>
          <w:tcPr>
            <w:tcW w:w="4252" w:type="dxa"/>
            <w:vAlign w:val="center"/>
          </w:tcPr>
          <w:p w14:paraId="3A57F4C5" w14:textId="3DAF0163"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Подрядчик обязан выполнять работы в соответствии с требованиями, установленными к условиям выполнения таких работ в п.2.5. раздела 2 технического задания</w:t>
            </w:r>
          </w:p>
        </w:tc>
        <w:tc>
          <w:tcPr>
            <w:tcW w:w="1985" w:type="dxa"/>
            <w:vAlign w:val="center"/>
          </w:tcPr>
          <w:p w14:paraId="5B55FCF6" w14:textId="6F76223B"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73EA5077" w14:textId="49128960"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6528B4A8" w14:textId="7F1DDCBD" w:rsidTr="008D3C16">
        <w:trPr>
          <w:jc w:val="center"/>
        </w:trPr>
        <w:tc>
          <w:tcPr>
            <w:tcW w:w="655" w:type="dxa"/>
            <w:vAlign w:val="center"/>
          </w:tcPr>
          <w:p w14:paraId="38899071" w14:textId="7476756A"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t xml:space="preserve">6. </w:t>
            </w:r>
          </w:p>
        </w:tc>
        <w:tc>
          <w:tcPr>
            <w:tcW w:w="2175" w:type="dxa"/>
            <w:vMerge/>
            <w:vAlign w:val="center"/>
          </w:tcPr>
          <w:p w14:paraId="107717FE"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43E0360D" w14:textId="44C739BB"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п.3.1. раздела 3 технического задания</w:t>
            </w:r>
          </w:p>
        </w:tc>
        <w:tc>
          <w:tcPr>
            <w:tcW w:w="4252" w:type="dxa"/>
            <w:vAlign w:val="center"/>
          </w:tcPr>
          <w:p w14:paraId="0B867534" w14:textId="2581AE68"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Подрядчик обязан выполнять работы в соответствии с требованиями, установленными к выполнению таких работ в п.3.1. раздела 3 технического задания</w:t>
            </w:r>
          </w:p>
        </w:tc>
        <w:tc>
          <w:tcPr>
            <w:tcW w:w="1985" w:type="dxa"/>
            <w:vAlign w:val="center"/>
          </w:tcPr>
          <w:p w14:paraId="404B159F" w14:textId="2D0FCF65"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37AA3413" w14:textId="18581872"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27A398A1" w14:textId="179C88A8" w:rsidTr="008D3C16">
        <w:trPr>
          <w:jc w:val="center"/>
        </w:trPr>
        <w:tc>
          <w:tcPr>
            <w:tcW w:w="655" w:type="dxa"/>
            <w:vAlign w:val="center"/>
          </w:tcPr>
          <w:p w14:paraId="43B9ED03" w14:textId="7F835134"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t>7.</w:t>
            </w:r>
          </w:p>
        </w:tc>
        <w:tc>
          <w:tcPr>
            <w:tcW w:w="2175" w:type="dxa"/>
            <w:vMerge/>
            <w:vAlign w:val="center"/>
          </w:tcPr>
          <w:p w14:paraId="4EC6640E"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2BF9505E" w14:textId="70F7EC76"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п.3.2. раздела 3 технического задания</w:t>
            </w:r>
          </w:p>
        </w:tc>
        <w:tc>
          <w:tcPr>
            <w:tcW w:w="4252" w:type="dxa"/>
            <w:vAlign w:val="center"/>
          </w:tcPr>
          <w:p w14:paraId="168CF37A" w14:textId="512AB945"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Подрядчик обязан выполнять работы в соответствии с требованиями, установленными к результату таких работ в п.3.2. раздела 3 технического задания</w:t>
            </w:r>
          </w:p>
        </w:tc>
        <w:tc>
          <w:tcPr>
            <w:tcW w:w="1985" w:type="dxa"/>
            <w:vAlign w:val="center"/>
          </w:tcPr>
          <w:p w14:paraId="3865542E" w14:textId="325A6A3E"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6B336102" w14:textId="1B8C0626"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60850C98" w14:textId="2D1D6A9C" w:rsidTr="008D3C16">
        <w:trPr>
          <w:jc w:val="center"/>
        </w:trPr>
        <w:tc>
          <w:tcPr>
            <w:tcW w:w="655" w:type="dxa"/>
            <w:vAlign w:val="center"/>
          </w:tcPr>
          <w:p w14:paraId="5859D131" w14:textId="6BCF25CF"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t>8.</w:t>
            </w:r>
          </w:p>
        </w:tc>
        <w:tc>
          <w:tcPr>
            <w:tcW w:w="2175" w:type="dxa"/>
            <w:vMerge/>
            <w:vAlign w:val="center"/>
          </w:tcPr>
          <w:p w14:paraId="08BB21B7"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0E0925F3" w14:textId="2898B204"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раздел 4 технического задания</w:t>
            </w:r>
          </w:p>
        </w:tc>
        <w:tc>
          <w:tcPr>
            <w:tcW w:w="4252" w:type="dxa"/>
            <w:vAlign w:val="center"/>
          </w:tcPr>
          <w:p w14:paraId="1001A529" w14:textId="577D165D"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Подрядчик обязан соответствовать требованиям, установленным к Подрядчику в разделе 4 технического задания</w:t>
            </w:r>
          </w:p>
        </w:tc>
        <w:tc>
          <w:tcPr>
            <w:tcW w:w="1985" w:type="dxa"/>
            <w:vAlign w:val="center"/>
          </w:tcPr>
          <w:p w14:paraId="2A29CD1E" w14:textId="662F287F"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5C8FB744" w14:textId="17C94A51"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5E76EC37" w14:textId="0D5D53F8" w:rsidTr="008D3C16">
        <w:trPr>
          <w:trHeight w:val="274"/>
          <w:jc w:val="center"/>
        </w:trPr>
        <w:tc>
          <w:tcPr>
            <w:tcW w:w="655" w:type="dxa"/>
            <w:vAlign w:val="center"/>
          </w:tcPr>
          <w:p w14:paraId="4C5A9D00" w14:textId="4B170C32" w:rsidR="00580FC7" w:rsidRPr="002A5550" w:rsidRDefault="00FA50BC" w:rsidP="005A647D">
            <w:pPr>
              <w:spacing w:line="259" w:lineRule="auto"/>
              <w:jc w:val="center"/>
              <w:rPr>
                <w:rFonts w:ascii="Times New Roman" w:hAnsi="Times New Roman"/>
                <w:sz w:val="24"/>
                <w:szCs w:val="24"/>
              </w:rPr>
            </w:pPr>
            <w:r>
              <w:rPr>
                <w:rFonts w:ascii="Times New Roman" w:hAnsi="Times New Roman"/>
                <w:sz w:val="24"/>
                <w:szCs w:val="24"/>
              </w:rPr>
              <w:t>9</w:t>
            </w:r>
            <w:r w:rsidR="00580FC7" w:rsidRPr="002A5550">
              <w:rPr>
                <w:rFonts w:ascii="Times New Roman" w:hAnsi="Times New Roman"/>
                <w:sz w:val="24"/>
                <w:szCs w:val="24"/>
              </w:rPr>
              <w:t>.</w:t>
            </w:r>
          </w:p>
        </w:tc>
        <w:tc>
          <w:tcPr>
            <w:tcW w:w="2175" w:type="dxa"/>
            <w:vMerge/>
            <w:vAlign w:val="center"/>
          </w:tcPr>
          <w:p w14:paraId="4B45E922"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540D98EA" w14:textId="255BA5FC"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раздел 5 технического задания</w:t>
            </w:r>
          </w:p>
        </w:tc>
        <w:tc>
          <w:tcPr>
            <w:tcW w:w="4252" w:type="dxa"/>
            <w:vAlign w:val="center"/>
          </w:tcPr>
          <w:p w14:paraId="28B02180" w14:textId="17BD8736"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Работники Подрядчика обязаны соответствовать требованиям, установленным к работникам Подрядчика в разделе 5 технического задания</w:t>
            </w:r>
          </w:p>
        </w:tc>
        <w:tc>
          <w:tcPr>
            <w:tcW w:w="1985" w:type="dxa"/>
            <w:vAlign w:val="center"/>
          </w:tcPr>
          <w:p w14:paraId="0801F2D6" w14:textId="50DE2C87"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506B06D1" w14:textId="3A8A2395"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48F5B540" w14:textId="34F162D5" w:rsidTr="008D3C16">
        <w:trPr>
          <w:jc w:val="center"/>
        </w:trPr>
        <w:tc>
          <w:tcPr>
            <w:tcW w:w="655" w:type="dxa"/>
            <w:vAlign w:val="center"/>
          </w:tcPr>
          <w:p w14:paraId="51254955" w14:textId="63AED972"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t>1</w:t>
            </w:r>
            <w:r w:rsidR="00FA50BC">
              <w:rPr>
                <w:rFonts w:ascii="Times New Roman" w:hAnsi="Times New Roman"/>
                <w:sz w:val="24"/>
                <w:szCs w:val="24"/>
              </w:rPr>
              <w:t>0</w:t>
            </w:r>
            <w:r w:rsidRPr="002A5550">
              <w:rPr>
                <w:rFonts w:ascii="Times New Roman" w:hAnsi="Times New Roman"/>
                <w:sz w:val="24"/>
                <w:szCs w:val="24"/>
              </w:rPr>
              <w:t>.</w:t>
            </w:r>
          </w:p>
        </w:tc>
        <w:tc>
          <w:tcPr>
            <w:tcW w:w="2175" w:type="dxa"/>
            <w:vMerge/>
            <w:vAlign w:val="center"/>
          </w:tcPr>
          <w:p w14:paraId="1E7B272F"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759AFFBA" w14:textId="3C7B6C38"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раздел 6 технического задания</w:t>
            </w:r>
          </w:p>
        </w:tc>
        <w:tc>
          <w:tcPr>
            <w:tcW w:w="4252" w:type="dxa"/>
            <w:vAlign w:val="center"/>
          </w:tcPr>
          <w:p w14:paraId="5651719D" w14:textId="467587D6"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Подрядчик обязан выполнять работы в порядке, установленном для выполнения таких работ в разделе 6 технического задания</w:t>
            </w:r>
          </w:p>
        </w:tc>
        <w:tc>
          <w:tcPr>
            <w:tcW w:w="1985" w:type="dxa"/>
            <w:vAlign w:val="center"/>
          </w:tcPr>
          <w:p w14:paraId="0D80755F" w14:textId="744B8F2E"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2B69563A" w14:textId="2AF1E2BE"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1607C117" w14:textId="031DC88A" w:rsidTr="008D3C16">
        <w:trPr>
          <w:jc w:val="center"/>
        </w:trPr>
        <w:tc>
          <w:tcPr>
            <w:tcW w:w="655" w:type="dxa"/>
            <w:vAlign w:val="center"/>
          </w:tcPr>
          <w:p w14:paraId="14F27BE3" w14:textId="2CC1CBAD"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lastRenderedPageBreak/>
              <w:t>1</w:t>
            </w:r>
            <w:r w:rsidR="00FA50BC">
              <w:rPr>
                <w:rFonts w:ascii="Times New Roman" w:hAnsi="Times New Roman"/>
                <w:sz w:val="24"/>
                <w:szCs w:val="24"/>
              </w:rPr>
              <w:t>1</w:t>
            </w:r>
            <w:r w:rsidRPr="002A5550">
              <w:rPr>
                <w:rFonts w:ascii="Times New Roman" w:hAnsi="Times New Roman"/>
                <w:sz w:val="24"/>
                <w:szCs w:val="24"/>
              </w:rPr>
              <w:t>.</w:t>
            </w:r>
          </w:p>
        </w:tc>
        <w:tc>
          <w:tcPr>
            <w:tcW w:w="2175" w:type="dxa"/>
            <w:vMerge/>
            <w:vAlign w:val="center"/>
          </w:tcPr>
          <w:p w14:paraId="358773C1"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2870871C" w14:textId="04831313"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раздел 7 технического задания</w:t>
            </w:r>
          </w:p>
        </w:tc>
        <w:tc>
          <w:tcPr>
            <w:tcW w:w="4252" w:type="dxa"/>
            <w:vAlign w:val="center"/>
          </w:tcPr>
          <w:p w14:paraId="7FFC0865" w14:textId="3AE1C8C4" w:rsidR="00580FC7" w:rsidRPr="002A5550" w:rsidRDefault="00580FC7" w:rsidP="005A647D">
            <w:pPr>
              <w:contextualSpacing/>
              <w:jc w:val="both"/>
              <w:rPr>
                <w:rFonts w:ascii="Times New Roman" w:eastAsia="Calibri" w:hAnsi="Times New Roman"/>
                <w:sz w:val="24"/>
                <w:szCs w:val="24"/>
              </w:rPr>
            </w:pPr>
            <w:r w:rsidRPr="002A5550">
              <w:rPr>
                <w:rFonts w:ascii="Times New Roman" w:eastAsia="Times New Roman" w:hAnsi="Times New Roman"/>
                <w:sz w:val="24"/>
                <w:szCs w:val="24"/>
                <w:lang w:eastAsia="ru-RU"/>
              </w:rPr>
              <w:t>Подрядчик</w:t>
            </w:r>
            <w:r w:rsidRPr="002A5550">
              <w:rPr>
                <w:rFonts w:ascii="Times New Roman" w:eastAsia="Calibri" w:hAnsi="Times New Roman"/>
                <w:sz w:val="24"/>
                <w:szCs w:val="24"/>
              </w:rPr>
              <w:t xml:space="preserve"> обязан соблюдать требования, установленные в разделе 7 технического задания</w:t>
            </w:r>
          </w:p>
        </w:tc>
        <w:tc>
          <w:tcPr>
            <w:tcW w:w="1985" w:type="dxa"/>
            <w:vAlign w:val="center"/>
          </w:tcPr>
          <w:p w14:paraId="02DB18FC" w14:textId="5FF4A9BF"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28A304F7" w14:textId="32D73EC5"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AE1D7B" w:rsidRPr="002A5550" w14:paraId="1D4F664A" w14:textId="77777777" w:rsidTr="008D3C16">
        <w:trPr>
          <w:jc w:val="center"/>
        </w:trPr>
        <w:tc>
          <w:tcPr>
            <w:tcW w:w="655" w:type="dxa"/>
            <w:vAlign w:val="center"/>
          </w:tcPr>
          <w:p w14:paraId="17A7DF8A" w14:textId="647D900F" w:rsidR="00AE1D7B" w:rsidRPr="002A5550" w:rsidRDefault="00AE1D7B" w:rsidP="005A647D">
            <w:pPr>
              <w:spacing w:line="259" w:lineRule="auto"/>
              <w:jc w:val="center"/>
              <w:rPr>
                <w:rFonts w:ascii="Times New Roman" w:hAnsi="Times New Roman"/>
                <w:sz w:val="24"/>
                <w:szCs w:val="24"/>
              </w:rPr>
            </w:pPr>
            <w:r w:rsidRPr="002A5550">
              <w:rPr>
                <w:rFonts w:ascii="Times New Roman" w:hAnsi="Times New Roman"/>
                <w:sz w:val="24"/>
                <w:szCs w:val="24"/>
              </w:rPr>
              <w:t>1</w:t>
            </w:r>
            <w:r w:rsidR="00FA50BC">
              <w:rPr>
                <w:rFonts w:ascii="Times New Roman" w:hAnsi="Times New Roman"/>
                <w:sz w:val="24"/>
                <w:szCs w:val="24"/>
              </w:rPr>
              <w:t>2</w:t>
            </w:r>
            <w:r w:rsidRPr="002A5550">
              <w:rPr>
                <w:rFonts w:ascii="Times New Roman" w:hAnsi="Times New Roman"/>
                <w:sz w:val="24"/>
                <w:szCs w:val="24"/>
              </w:rPr>
              <w:t>.</w:t>
            </w:r>
          </w:p>
        </w:tc>
        <w:tc>
          <w:tcPr>
            <w:tcW w:w="2175" w:type="dxa"/>
            <w:vMerge/>
            <w:vAlign w:val="center"/>
          </w:tcPr>
          <w:p w14:paraId="1E376B21" w14:textId="77777777" w:rsidR="00AE1D7B" w:rsidRPr="002A5550" w:rsidRDefault="00AE1D7B" w:rsidP="005A647D">
            <w:pPr>
              <w:autoSpaceDE w:val="0"/>
              <w:autoSpaceDN w:val="0"/>
              <w:adjustRightInd w:val="0"/>
              <w:jc w:val="center"/>
              <w:rPr>
                <w:rFonts w:ascii="Times New Roman" w:hAnsi="Times New Roman"/>
                <w:bCs/>
                <w:sz w:val="24"/>
                <w:szCs w:val="24"/>
              </w:rPr>
            </w:pPr>
          </w:p>
        </w:tc>
        <w:tc>
          <w:tcPr>
            <w:tcW w:w="1985" w:type="dxa"/>
            <w:vAlign w:val="center"/>
          </w:tcPr>
          <w:p w14:paraId="4F159B17" w14:textId="3534E130" w:rsidR="00AE1D7B" w:rsidRPr="002A5550" w:rsidRDefault="00AE1D7B" w:rsidP="005A647D">
            <w:pPr>
              <w:jc w:val="both"/>
              <w:rPr>
                <w:rFonts w:ascii="Times New Roman" w:hAnsi="Times New Roman"/>
                <w:sz w:val="24"/>
                <w:szCs w:val="24"/>
              </w:rPr>
            </w:pPr>
            <w:r w:rsidRPr="002A5550">
              <w:rPr>
                <w:rFonts w:ascii="Times New Roman" w:hAnsi="Times New Roman"/>
                <w:sz w:val="24"/>
                <w:szCs w:val="24"/>
              </w:rPr>
              <w:t>раздел 8 технического задания</w:t>
            </w:r>
          </w:p>
        </w:tc>
        <w:tc>
          <w:tcPr>
            <w:tcW w:w="4252" w:type="dxa"/>
            <w:vAlign w:val="center"/>
          </w:tcPr>
          <w:p w14:paraId="0AEBB3D9" w14:textId="48AFADD4" w:rsidR="00AE1D7B" w:rsidRPr="002A5550" w:rsidRDefault="00AE1D7B" w:rsidP="005A647D">
            <w:pPr>
              <w:contextualSpacing/>
              <w:jc w:val="both"/>
              <w:rPr>
                <w:rFonts w:ascii="Times New Roman" w:hAnsi="Times New Roman"/>
                <w:sz w:val="24"/>
                <w:szCs w:val="24"/>
              </w:rPr>
            </w:pPr>
            <w:r w:rsidRPr="002A5550">
              <w:rPr>
                <w:rFonts w:ascii="Times New Roman" w:hAnsi="Times New Roman"/>
                <w:sz w:val="24"/>
                <w:szCs w:val="24"/>
              </w:rPr>
              <w:t>Подрядчик обязан соблюдать особые положения, предусмотренные в разделе 8 технического задания</w:t>
            </w:r>
          </w:p>
        </w:tc>
        <w:tc>
          <w:tcPr>
            <w:tcW w:w="1985" w:type="dxa"/>
            <w:vAlign w:val="center"/>
          </w:tcPr>
          <w:p w14:paraId="0F5F544A" w14:textId="60C543EC" w:rsidR="00AE1D7B" w:rsidRPr="002A5550" w:rsidRDefault="00AE1D7B" w:rsidP="005A647D">
            <w:pPr>
              <w:jc w:val="center"/>
              <w:rPr>
                <w:rFonts w:ascii="Times New Roman" w:hAnsi="Times New Roman"/>
                <w:sz w:val="24"/>
                <w:szCs w:val="24"/>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57316729" w14:textId="40CCF0AF" w:rsidR="00AE1D7B" w:rsidRPr="002A5550" w:rsidRDefault="00AE1D7B" w:rsidP="005A647D">
            <w:pPr>
              <w:jc w:val="center"/>
              <w:rPr>
                <w:rFonts w:ascii="Times New Roman" w:hAnsi="Times New Roman"/>
                <w:sz w:val="24"/>
                <w:szCs w:val="24"/>
              </w:rPr>
            </w:pPr>
            <w:r w:rsidRPr="002A5550">
              <w:rPr>
                <w:rFonts w:ascii="Times New Roman" w:eastAsia="Times New Roman" w:hAnsi="Times New Roman"/>
                <w:i/>
                <w:iCs/>
                <w:sz w:val="24"/>
                <w:szCs w:val="24"/>
                <w:lang w:eastAsia="ru-RU"/>
              </w:rPr>
              <w:t>Указывается участником закупки</w:t>
            </w:r>
          </w:p>
        </w:tc>
      </w:tr>
      <w:bookmarkEnd w:id="701"/>
    </w:tbl>
    <w:p w14:paraId="0916907D" w14:textId="77777777" w:rsidR="000A7F80" w:rsidRPr="002A5550" w:rsidRDefault="000A7F80" w:rsidP="005A647D">
      <w:pPr>
        <w:spacing w:line="259" w:lineRule="auto"/>
        <w:rPr>
          <w:rFonts w:ascii="Times New Roman" w:hAnsi="Times New Roman"/>
          <w:sz w:val="24"/>
          <w:szCs w:val="24"/>
        </w:rPr>
        <w:sectPr w:rsidR="000A7F80" w:rsidRPr="002A5550" w:rsidSect="007476AA">
          <w:pgSz w:w="16838" w:h="11906" w:orient="landscape"/>
          <w:pgMar w:top="1418" w:right="1134" w:bottom="709" w:left="851" w:header="709" w:footer="709" w:gutter="0"/>
          <w:cols w:space="708"/>
          <w:titlePg/>
          <w:docGrid w:linePitch="381"/>
        </w:sectPr>
      </w:pPr>
    </w:p>
    <w:p w14:paraId="17205129" w14:textId="300AFE16" w:rsidR="00B07893" w:rsidRPr="002A5550" w:rsidRDefault="00B07893" w:rsidP="005A647D">
      <w:pPr>
        <w:pStyle w:val="3"/>
        <w:pageBreakBefore/>
        <w:spacing w:before="0" w:after="200"/>
        <w:ind w:left="2268"/>
        <w:jc w:val="right"/>
        <w:rPr>
          <w:sz w:val="24"/>
          <w:szCs w:val="24"/>
        </w:rPr>
      </w:pPr>
      <w:bookmarkStart w:id="702" w:name="_Toc77359265"/>
      <w:bookmarkStart w:id="703" w:name="_Hlk126329709"/>
      <w:bookmarkStart w:id="704" w:name="_Toc41685048"/>
      <w:bookmarkStart w:id="705" w:name="_Ref525592686"/>
      <w:bookmarkStart w:id="706" w:name="_Ref525592709"/>
      <w:bookmarkStart w:id="707" w:name="_Ref525592964"/>
      <w:bookmarkStart w:id="708" w:name="_Ref525592974"/>
      <w:bookmarkStart w:id="709" w:name="_Ref525634168"/>
      <w:bookmarkStart w:id="710" w:name="_Toc525651034"/>
      <w:bookmarkStart w:id="711" w:name="_Toc527563101"/>
      <w:bookmarkStart w:id="712" w:name="_Toc243065681"/>
      <w:bookmarkEnd w:id="688"/>
      <w:r w:rsidRPr="002A5550">
        <w:rPr>
          <w:sz w:val="24"/>
          <w:szCs w:val="24"/>
        </w:rPr>
        <w:lastRenderedPageBreak/>
        <w:t xml:space="preserve">Форма </w:t>
      </w:r>
      <w:bookmarkEnd w:id="702"/>
      <w:r w:rsidR="00426124" w:rsidRPr="002A5550">
        <w:rPr>
          <w:sz w:val="24"/>
          <w:szCs w:val="24"/>
        </w:rPr>
        <w:t>2</w:t>
      </w:r>
      <w:bookmarkEnd w:id="712"/>
    </w:p>
    <w:p w14:paraId="36EE0921" w14:textId="77777777" w:rsidR="00E01C77" w:rsidRPr="00E01C77" w:rsidRDefault="00E01C77" w:rsidP="00E01C77">
      <w:pPr>
        <w:tabs>
          <w:tab w:val="left" w:pos="9355"/>
        </w:tabs>
        <w:spacing w:after="0" w:line="240" w:lineRule="auto"/>
        <w:jc w:val="right"/>
        <w:rPr>
          <w:rFonts w:ascii="Times New Roman" w:hAnsi="Times New Roman"/>
          <w:bCs/>
          <w:i/>
          <w:sz w:val="24"/>
          <w:szCs w:val="24"/>
        </w:rPr>
      </w:pPr>
      <w:r w:rsidRPr="00E01C77">
        <w:rPr>
          <w:rFonts w:ascii="Times New Roman" w:hAnsi="Times New Roman"/>
          <w:bCs/>
          <w:i/>
          <w:sz w:val="24"/>
          <w:szCs w:val="24"/>
        </w:rPr>
        <w:t>(</w:t>
      </w:r>
      <w:r w:rsidRPr="00E01C77">
        <w:rPr>
          <w:rFonts w:ascii="Times New Roman" w:hAnsi="Times New Roman"/>
          <w:b/>
          <w:bCs/>
          <w:i/>
          <w:sz w:val="24"/>
          <w:szCs w:val="24"/>
        </w:rPr>
        <w:t>не подлежит изменению</w:t>
      </w:r>
      <w:r w:rsidRPr="00E01C77">
        <w:rPr>
          <w:rFonts w:ascii="Times New Roman" w:hAnsi="Times New Roman"/>
          <w:bCs/>
          <w:i/>
          <w:sz w:val="24"/>
          <w:szCs w:val="24"/>
        </w:rPr>
        <w:t xml:space="preserve">, подлежит заполнению, </w:t>
      </w:r>
    </w:p>
    <w:p w14:paraId="64E10A88" w14:textId="77777777" w:rsidR="00E01C77" w:rsidRPr="00E01C77" w:rsidRDefault="00E01C77" w:rsidP="00E01C77">
      <w:pPr>
        <w:tabs>
          <w:tab w:val="left" w:pos="9355"/>
        </w:tabs>
        <w:spacing w:after="0" w:line="240" w:lineRule="auto"/>
        <w:jc w:val="right"/>
        <w:rPr>
          <w:rFonts w:ascii="Times New Roman" w:hAnsi="Times New Roman"/>
          <w:bCs/>
          <w:i/>
          <w:sz w:val="24"/>
          <w:szCs w:val="24"/>
        </w:rPr>
      </w:pPr>
      <w:r w:rsidRPr="00E01C77">
        <w:rPr>
          <w:rFonts w:ascii="Times New Roman" w:hAnsi="Times New Roman"/>
          <w:bCs/>
          <w:i/>
          <w:sz w:val="24"/>
          <w:szCs w:val="24"/>
        </w:rPr>
        <w:t xml:space="preserve">подается участником закупки в формате электронного документа </w:t>
      </w:r>
    </w:p>
    <w:p w14:paraId="4CAF457E" w14:textId="41DF8C33" w:rsidR="00E01C77" w:rsidRPr="006F6BFD" w:rsidRDefault="00E01C77" w:rsidP="00E01C77">
      <w:pPr>
        <w:tabs>
          <w:tab w:val="left" w:pos="9355"/>
        </w:tabs>
        <w:spacing w:after="0" w:line="240" w:lineRule="auto"/>
        <w:jc w:val="right"/>
        <w:rPr>
          <w:rFonts w:ascii="Times New Roman" w:hAnsi="Times New Roman"/>
          <w:bCs/>
          <w:i/>
          <w:sz w:val="24"/>
          <w:szCs w:val="24"/>
          <w:lang w:val="en-US"/>
        </w:rPr>
      </w:pPr>
      <w:r w:rsidRPr="006F6BFD">
        <w:rPr>
          <w:rFonts w:ascii="Times New Roman" w:hAnsi="Times New Roman"/>
          <w:bCs/>
          <w:i/>
          <w:sz w:val="24"/>
          <w:szCs w:val="24"/>
          <w:lang w:val="en-US"/>
        </w:rPr>
        <w:t>Microsoft Word (</w:t>
      </w:r>
      <w:r w:rsidRPr="00E01C77">
        <w:rPr>
          <w:rFonts w:ascii="Times New Roman" w:hAnsi="Times New Roman"/>
          <w:bCs/>
          <w:i/>
          <w:sz w:val="24"/>
          <w:szCs w:val="24"/>
        </w:rPr>
        <w:t>расширение</w:t>
      </w:r>
      <w:r w:rsidRPr="006F6BFD">
        <w:rPr>
          <w:rFonts w:ascii="Times New Roman" w:hAnsi="Times New Roman"/>
          <w:bCs/>
          <w:i/>
          <w:sz w:val="24"/>
          <w:szCs w:val="24"/>
          <w:lang w:val="en-US"/>
        </w:rPr>
        <w:t xml:space="preserve"> *.doc/docx</w:t>
      </w:r>
      <w:r w:rsidR="006F6BFD" w:rsidRPr="006F6BFD">
        <w:rPr>
          <w:rFonts w:ascii="Times New Roman" w:hAnsi="Times New Roman"/>
          <w:bCs/>
          <w:i/>
          <w:sz w:val="24"/>
          <w:szCs w:val="24"/>
          <w:lang w:val="en-US"/>
        </w:rPr>
        <w:t>))</w:t>
      </w:r>
    </w:p>
    <w:p w14:paraId="450F1146" w14:textId="77777777" w:rsidR="00E01C77" w:rsidRPr="006F6BFD" w:rsidRDefault="00E01C77" w:rsidP="00FA50BC">
      <w:pPr>
        <w:spacing w:after="0"/>
        <w:jc w:val="center"/>
        <w:rPr>
          <w:rFonts w:ascii="Times New Roman" w:eastAsia="Times New Roman" w:hAnsi="Times New Roman"/>
          <w:b/>
          <w:bCs/>
          <w:sz w:val="24"/>
          <w:szCs w:val="24"/>
          <w:lang w:val="en-US" w:eastAsia="ru-RU"/>
        </w:rPr>
      </w:pPr>
    </w:p>
    <w:p w14:paraId="4DD64C43" w14:textId="6E16732F" w:rsidR="00B07893" w:rsidRPr="002A5550" w:rsidRDefault="00B07893" w:rsidP="00FA50BC">
      <w:pPr>
        <w:spacing w:after="0"/>
        <w:jc w:val="center"/>
        <w:rPr>
          <w:rFonts w:ascii="Times New Roman" w:eastAsia="Times New Roman" w:hAnsi="Times New Roman"/>
          <w:b/>
          <w:bCs/>
          <w:sz w:val="24"/>
          <w:szCs w:val="24"/>
          <w:lang w:eastAsia="ru-RU"/>
        </w:rPr>
      </w:pPr>
      <w:r w:rsidRPr="002A5550">
        <w:rPr>
          <w:rFonts w:ascii="Times New Roman" w:eastAsia="Times New Roman" w:hAnsi="Times New Roman"/>
          <w:b/>
          <w:bCs/>
          <w:sz w:val="24"/>
          <w:szCs w:val="24"/>
          <w:lang w:eastAsia="ru-RU"/>
        </w:rPr>
        <w:t xml:space="preserve">АНКЕТА УЧАСТНИКА ЗАКУПКИ </w:t>
      </w:r>
    </w:p>
    <w:p w14:paraId="7C92A115" w14:textId="77777777" w:rsidR="00476CC6" w:rsidRPr="002A5550" w:rsidRDefault="00B07893" w:rsidP="00FA50BC">
      <w:pPr>
        <w:autoSpaceDE w:val="0"/>
        <w:autoSpaceDN w:val="0"/>
        <w:adjustRightInd w:val="0"/>
        <w:spacing w:after="0" w:line="240" w:lineRule="auto"/>
        <w:jc w:val="center"/>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 xml:space="preserve"> с указанием информации, предусмотренной </w:t>
      </w:r>
      <w:proofErr w:type="spellStart"/>
      <w:r w:rsidRPr="002A5550">
        <w:rPr>
          <w:rFonts w:ascii="Times New Roman" w:eastAsiaTheme="majorEastAsia" w:hAnsi="Times New Roman"/>
          <w:bCs/>
          <w:sz w:val="24"/>
          <w:szCs w:val="24"/>
          <w:lang w:val="ru"/>
        </w:rPr>
        <w:t>пп</w:t>
      </w:r>
      <w:proofErr w:type="spellEnd"/>
      <w:r w:rsidRPr="002A5550">
        <w:rPr>
          <w:rFonts w:ascii="Times New Roman" w:eastAsiaTheme="majorEastAsia" w:hAnsi="Times New Roman"/>
          <w:bCs/>
          <w:sz w:val="24"/>
          <w:szCs w:val="24"/>
          <w:lang w:val="ru"/>
        </w:rPr>
        <w:t xml:space="preserve">. 1)-4) ч. 19.1. ст.3.4. </w:t>
      </w:r>
    </w:p>
    <w:p w14:paraId="31389349" w14:textId="1AACFD24" w:rsidR="00B07893" w:rsidRDefault="00B07893" w:rsidP="00FA50BC">
      <w:pPr>
        <w:autoSpaceDE w:val="0"/>
        <w:autoSpaceDN w:val="0"/>
        <w:adjustRightInd w:val="0"/>
        <w:spacing w:after="0" w:line="240" w:lineRule="auto"/>
        <w:jc w:val="center"/>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 xml:space="preserve">Федерального закона № 223-ФЗ </w:t>
      </w:r>
    </w:p>
    <w:p w14:paraId="79780A2B" w14:textId="77777777" w:rsidR="00FA50BC" w:rsidRPr="002A5550" w:rsidRDefault="00FA50BC" w:rsidP="00FA50BC">
      <w:pPr>
        <w:autoSpaceDE w:val="0"/>
        <w:autoSpaceDN w:val="0"/>
        <w:adjustRightInd w:val="0"/>
        <w:spacing w:after="0" w:line="240" w:lineRule="auto"/>
        <w:jc w:val="center"/>
        <w:rPr>
          <w:rFonts w:ascii="Times New Roman" w:eastAsiaTheme="majorEastAsia" w:hAnsi="Times New Roman"/>
          <w:bCs/>
          <w:sz w:val="24"/>
          <w:szCs w:val="24"/>
          <w:lang w:val="ru"/>
        </w:rPr>
      </w:pPr>
    </w:p>
    <w:p w14:paraId="1248A11D" w14:textId="0D2B0764" w:rsidR="00B07893" w:rsidRPr="00E01C77" w:rsidRDefault="00B07893" w:rsidP="00FA50BC">
      <w:pPr>
        <w:pStyle w:val="3d"/>
        <w:spacing w:before="0"/>
        <w:ind w:left="0" w:firstLine="0"/>
        <w:jc w:val="right"/>
        <w:outlineLvl w:val="9"/>
        <w:rPr>
          <w:i/>
          <w:sz w:val="24"/>
          <w:szCs w:val="24"/>
        </w:rPr>
      </w:pPr>
      <w:r w:rsidRPr="00E01C77">
        <w:rPr>
          <w:i/>
          <w:sz w:val="24"/>
          <w:szCs w:val="24"/>
        </w:rPr>
        <w:t xml:space="preserve">(выбрать необходимую)  </w:t>
      </w:r>
    </w:p>
    <w:p w14:paraId="46C72CDE" w14:textId="77777777" w:rsidR="00FA50BC" w:rsidRPr="002A5550" w:rsidRDefault="00FA50BC" w:rsidP="00FA50BC">
      <w:pPr>
        <w:pStyle w:val="3d"/>
        <w:spacing w:before="0"/>
        <w:ind w:left="0" w:firstLine="0"/>
        <w:jc w:val="right"/>
        <w:outlineLvl w:val="9"/>
        <w:rPr>
          <w:sz w:val="24"/>
          <w:szCs w:val="24"/>
        </w:rPr>
      </w:pPr>
    </w:p>
    <w:p w14:paraId="55567D47" w14:textId="7210FE88" w:rsidR="00E01C77" w:rsidRPr="002A5550" w:rsidRDefault="00B07893" w:rsidP="00E01C77">
      <w:pPr>
        <w:spacing w:after="0"/>
        <w:jc w:val="center"/>
        <w:rPr>
          <w:rFonts w:ascii="Times New Roman" w:eastAsia="Times New Roman" w:hAnsi="Times New Roman"/>
          <w:b/>
          <w:bCs/>
          <w:sz w:val="24"/>
          <w:szCs w:val="24"/>
          <w:lang w:eastAsia="ru-RU"/>
        </w:rPr>
      </w:pPr>
      <w:r w:rsidRPr="002A5550">
        <w:rPr>
          <w:rFonts w:ascii="Times New Roman" w:eastAsia="Times New Roman" w:hAnsi="Times New Roman"/>
          <w:b/>
          <w:sz w:val="24"/>
          <w:szCs w:val="24"/>
          <w:lang w:eastAsia="ru-RU"/>
        </w:rPr>
        <w:t>1. АНКЕТА</w:t>
      </w:r>
      <w:r w:rsidR="00E01C77" w:rsidRPr="00E01C77">
        <w:rPr>
          <w:rFonts w:ascii="Times New Roman" w:eastAsia="Times New Roman" w:hAnsi="Times New Roman"/>
          <w:b/>
          <w:bCs/>
          <w:sz w:val="24"/>
          <w:szCs w:val="24"/>
          <w:lang w:eastAsia="ru-RU"/>
        </w:rPr>
        <w:t xml:space="preserve"> </w:t>
      </w:r>
      <w:r w:rsidR="00E01C77" w:rsidRPr="002A5550">
        <w:rPr>
          <w:rFonts w:ascii="Times New Roman" w:eastAsia="Times New Roman" w:hAnsi="Times New Roman"/>
          <w:b/>
          <w:bCs/>
          <w:sz w:val="24"/>
          <w:szCs w:val="24"/>
          <w:lang w:eastAsia="ru-RU"/>
        </w:rPr>
        <w:t xml:space="preserve">УЧАСТНИКА ЗАКУПКИ </w:t>
      </w:r>
    </w:p>
    <w:p w14:paraId="3C0E5420" w14:textId="64952CBB" w:rsidR="00B07893" w:rsidRPr="002A5550" w:rsidRDefault="00B07893" w:rsidP="00FA50BC">
      <w:pPr>
        <w:autoSpaceDE w:val="0"/>
        <w:autoSpaceDN w:val="0"/>
        <w:adjustRightInd w:val="0"/>
        <w:spacing w:after="0" w:line="240" w:lineRule="auto"/>
        <w:jc w:val="center"/>
        <w:rPr>
          <w:rFonts w:ascii="Times New Roman" w:eastAsia="Times New Roman" w:hAnsi="Times New Roman"/>
          <w:b/>
          <w:sz w:val="24"/>
          <w:szCs w:val="24"/>
          <w:lang w:eastAsia="ru-RU"/>
        </w:rPr>
      </w:pPr>
      <w:r w:rsidRPr="002A5550">
        <w:rPr>
          <w:rFonts w:ascii="Times New Roman" w:eastAsia="Times New Roman" w:hAnsi="Times New Roman"/>
          <w:b/>
          <w:sz w:val="24"/>
          <w:szCs w:val="24"/>
          <w:lang w:eastAsia="ru-RU"/>
        </w:rPr>
        <w:t>(юридическое лицо)</w:t>
      </w:r>
    </w:p>
    <w:p w14:paraId="0CBE2293" w14:textId="77777777" w:rsidR="00B07893" w:rsidRPr="002A5550" w:rsidRDefault="00B07893" w:rsidP="00FA50BC">
      <w:pPr>
        <w:autoSpaceDE w:val="0"/>
        <w:autoSpaceDN w:val="0"/>
        <w:adjustRightInd w:val="0"/>
        <w:spacing w:after="0" w:line="240" w:lineRule="auto"/>
        <w:jc w:val="center"/>
        <w:rPr>
          <w:rFonts w:ascii="Times New Roman" w:eastAsia="Times New Roman" w:hAnsi="Times New Roman"/>
          <w:b/>
          <w:sz w:val="24"/>
          <w:szCs w:val="24"/>
          <w:lang w:eastAsia="ru-RU"/>
        </w:rPr>
      </w:pPr>
    </w:p>
    <w:tbl>
      <w:tblPr>
        <w:tblStyle w:val="4c"/>
        <w:tblW w:w="10065" w:type="dxa"/>
        <w:tblInd w:w="-289" w:type="dxa"/>
        <w:tblLook w:val="04A0" w:firstRow="1" w:lastRow="0" w:firstColumn="1" w:lastColumn="0" w:noHBand="0" w:noVBand="1"/>
      </w:tblPr>
      <w:tblGrid>
        <w:gridCol w:w="585"/>
        <w:gridCol w:w="6645"/>
        <w:gridCol w:w="2835"/>
      </w:tblGrid>
      <w:tr w:rsidR="00B07893" w:rsidRPr="002A5550" w14:paraId="3AD883C6" w14:textId="77777777" w:rsidTr="00EB220A">
        <w:trPr>
          <w:trHeight w:val="567"/>
        </w:trPr>
        <w:tc>
          <w:tcPr>
            <w:tcW w:w="585" w:type="dxa"/>
            <w:shd w:val="clear" w:color="auto" w:fill="D9D9D9" w:themeFill="background1" w:themeFillShade="D9"/>
            <w:vAlign w:val="center"/>
            <w:hideMark/>
          </w:tcPr>
          <w:p w14:paraId="754117CC" w14:textId="77777777" w:rsidR="00B07893" w:rsidRPr="002A5550" w:rsidRDefault="00B07893" w:rsidP="00FA50BC">
            <w:pPr>
              <w:autoSpaceDE w:val="0"/>
              <w:autoSpaceDN w:val="0"/>
              <w:adjustRightInd w:val="0"/>
              <w:jc w:val="center"/>
              <w:rPr>
                <w:rFonts w:ascii="Times New Roman" w:eastAsia="Times New Roman" w:hAnsi="Times New Roman"/>
                <w:sz w:val="24"/>
                <w:szCs w:val="24"/>
              </w:rPr>
            </w:pPr>
            <w:bookmarkStart w:id="713" w:name="_Hlk119416069"/>
            <w:r w:rsidRPr="002A5550">
              <w:rPr>
                <w:rFonts w:ascii="Times New Roman" w:eastAsia="Times New Roman" w:hAnsi="Times New Roman"/>
                <w:sz w:val="24"/>
                <w:szCs w:val="24"/>
              </w:rPr>
              <w:t>Н</w:t>
            </w:r>
            <w:r w:rsidRPr="002A5550">
              <w:rPr>
                <w:rFonts w:ascii="Times New Roman" w:eastAsia="Times New Roman" w:hAnsi="Times New Roman"/>
                <w:sz w:val="24"/>
                <w:szCs w:val="24"/>
                <w:lang w:val="en-US"/>
              </w:rPr>
              <w:t>/</w:t>
            </w:r>
            <w:r w:rsidRPr="002A5550">
              <w:rPr>
                <w:rFonts w:ascii="Times New Roman" w:eastAsia="Times New Roman" w:hAnsi="Times New Roman"/>
                <w:sz w:val="24"/>
                <w:szCs w:val="24"/>
              </w:rPr>
              <w:t>п</w:t>
            </w:r>
          </w:p>
        </w:tc>
        <w:tc>
          <w:tcPr>
            <w:tcW w:w="6645" w:type="dxa"/>
            <w:shd w:val="clear" w:color="auto" w:fill="D9D9D9" w:themeFill="background1" w:themeFillShade="D9"/>
            <w:vAlign w:val="center"/>
            <w:hideMark/>
          </w:tcPr>
          <w:p w14:paraId="5D3AE85D" w14:textId="77777777" w:rsidR="00B07893" w:rsidRPr="002A5550" w:rsidRDefault="00B07893" w:rsidP="00FA50BC">
            <w:pPr>
              <w:autoSpaceDE w:val="0"/>
              <w:autoSpaceDN w:val="0"/>
              <w:adjustRightInd w:val="0"/>
              <w:jc w:val="center"/>
              <w:rPr>
                <w:rFonts w:ascii="Times New Roman" w:eastAsia="Times New Roman" w:hAnsi="Times New Roman"/>
                <w:sz w:val="24"/>
                <w:szCs w:val="24"/>
              </w:rPr>
            </w:pPr>
            <w:r w:rsidRPr="002A5550">
              <w:rPr>
                <w:rFonts w:ascii="Times New Roman" w:eastAsia="Times New Roman" w:hAnsi="Times New Roman"/>
                <w:sz w:val="24"/>
                <w:szCs w:val="24"/>
                <w:lang w:eastAsia="ru-RU"/>
              </w:rPr>
              <w:t>Информация об участнике закупки</w:t>
            </w:r>
          </w:p>
        </w:tc>
        <w:tc>
          <w:tcPr>
            <w:tcW w:w="2835" w:type="dxa"/>
            <w:shd w:val="clear" w:color="auto" w:fill="D9D9D9" w:themeFill="background1" w:themeFillShade="D9"/>
            <w:vAlign w:val="center"/>
            <w:hideMark/>
          </w:tcPr>
          <w:p w14:paraId="37F13058" w14:textId="77777777" w:rsidR="00B07893" w:rsidRPr="002A5550" w:rsidRDefault="00B07893" w:rsidP="00FA50BC">
            <w:pPr>
              <w:autoSpaceDE w:val="0"/>
              <w:autoSpaceDN w:val="0"/>
              <w:adjustRightInd w:val="0"/>
              <w:jc w:val="center"/>
              <w:rPr>
                <w:rFonts w:ascii="Times New Roman" w:eastAsia="Times New Roman" w:hAnsi="Times New Roman"/>
                <w:sz w:val="24"/>
                <w:szCs w:val="24"/>
              </w:rPr>
            </w:pPr>
            <w:r w:rsidRPr="002A5550">
              <w:rPr>
                <w:rFonts w:ascii="Times New Roman" w:eastAsia="Times New Roman" w:hAnsi="Times New Roman"/>
                <w:sz w:val="24"/>
                <w:szCs w:val="24"/>
                <w:lang w:eastAsia="ru-RU"/>
              </w:rPr>
              <w:t>Заполняется участником закупки</w:t>
            </w:r>
          </w:p>
        </w:tc>
      </w:tr>
      <w:tr w:rsidR="00B07893" w:rsidRPr="002A5550" w14:paraId="3F01EDC5" w14:textId="77777777" w:rsidTr="00EB220A">
        <w:trPr>
          <w:trHeight w:val="599"/>
        </w:trPr>
        <w:tc>
          <w:tcPr>
            <w:tcW w:w="585" w:type="dxa"/>
            <w:vAlign w:val="center"/>
            <w:hideMark/>
          </w:tcPr>
          <w:p w14:paraId="1F441AAC" w14:textId="77777777" w:rsidR="00B07893" w:rsidRPr="002A5550" w:rsidRDefault="00B07893" w:rsidP="00FA50BC">
            <w:pPr>
              <w:autoSpaceDE w:val="0"/>
              <w:autoSpaceDN w:val="0"/>
              <w:adjustRightInd w:val="0"/>
              <w:jc w:val="center"/>
              <w:rPr>
                <w:rFonts w:ascii="Times New Roman" w:eastAsia="Times New Roman" w:hAnsi="Times New Roman"/>
                <w:sz w:val="24"/>
                <w:szCs w:val="24"/>
              </w:rPr>
            </w:pPr>
            <w:r w:rsidRPr="002A5550">
              <w:rPr>
                <w:rFonts w:ascii="Times New Roman" w:eastAsia="Times New Roman" w:hAnsi="Times New Roman"/>
                <w:sz w:val="24"/>
                <w:szCs w:val="24"/>
                <w:lang w:eastAsia="ru-RU"/>
              </w:rPr>
              <w:t>1.</w:t>
            </w:r>
          </w:p>
        </w:tc>
        <w:tc>
          <w:tcPr>
            <w:tcW w:w="6645" w:type="dxa"/>
            <w:vAlign w:val="center"/>
            <w:hideMark/>
          </w:tcPr>
          <w:p w14:paraId="3032EFC2" w14:textId="77777777" w:rsidR="000B7ADB" w:rsidRPr="002A5550" w:rsidRDefault="00B07893"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Наименование организации полное </w:t>
            </w:r>
          </w:p>
          <w:p w14:paraId="12C006DD" w14:textId="6757D929" w:rsidR="00B07893" w:rsidRPr="002A5550" w:rsidRDefault="00B07893" w:rsidP="00FA50BC">
            <w:pPr>
              <w:autoSpaceDE w:val="0"/>
              <w:autoSpaceDN w:val="0"/>
              <w:adjustRightInd w:val="0"/>
              <w:jc w:val="both"/>
              <w:rPr>
                <w:rFonts w:ascii="Times New Roman" w:eastAsia="Times New Roman" w:hAnsi="Times New Roman"/>
                <w:sz w:val="24"/>
                <w:szCs w:val="24"/>
              </w:rPr>
            </w:pPr>
            <w:r w:rsidRPr="002A5550">
              <w:rPr>
                <w:rFonts w:ascii="Times New Roman" w:eastAsia="Times New Roman" w:hAnsi="Times New Roman"/>
                <w:sz w:val="24"/>
                <w:szCs w:val="24"/>
                <w:lang w:eastAsia="ru-RU"/>
              </w:rPr>
              <w:t>(в соответствии с Уставом)</w:t>
            </w:r>
          </w:p>
        </w:tc>
        <w:tc>
          <w:tcPr>
            <w:tcW w:w="2835" w:type="dxa"/>
            <w:vAlign w:val="center"/>
          </w:tcPr>
          <w:p w14:paraId="6BD3FF9C" w14:textId="77777777" w:rsidR="00B07893" w:rsidRPr="002A5550" w:rsidRDefault="00B07893" w:rsidP="00FA50BC">
            <w:pPr>
              <w:autoSpaceDE w:val="0"/>
              <w:autoSpaceDN w:val="0"/>
              <w:adjustRightInd w:val="0"/>
              <w:jc w:val="both"/>
              <w:rPr>
                <w:rFonts w:ascii="Times New Roman" w:eastAsia="Times New Roman" w:hAnsi="Times New Roman"/>
                <w:sz w:val="24"/>
                <w:szCs w:val="24"/>
              </w:rPr>
            </w:pPr>
          </w:p>
        </w:tc>
      </w:tr>
      <w:tr w:rsidR="00B07893" w:rsidRPr="002A5550" w14:paraId="29306ACC" w14:textId="77777777" w:rsidTr="00EB220A">
        <w:trPr>
          <w:trHeight w:val="551"/>
        </w:trPr>
        <w:tc>
          <w:tcPr>
            <w:tcW w:w="585" w:type="dxa"/>
            <w:vAlign w:val="center"/>
            <w:hideMark/>
          </w:tcPr>
          <w:p w14:paraId="480B8033" w14:textId="77777777" w:rsidR="00B07893" w:rsidRPr="002A5550" w:rsidRDefault="00B07893" w:rsidP="00FA50BC">
            <w:pPr>
              <w:autoSpaceDE w:val="0"/>
              <w:autoSpaceDN w:val="0"/>
              <w:adjustRightInd w:val="0"/>
              <w:jc w:val="center"/>
              <w:rPr>
                <w:rFonts w:ascii="Times New Roman" w:eastAsia="Times New Roman" w:hAnsi="Times New Roman"/>
                <w:sz w:val="24"/>
                <w:szCs w:val="24"/>
              </w:rPr>
            </w:pPr>
            <w:r w:rsidRPr="002A5550">
              <w:rPr>
                <w:rFonts w:ascii="Times New Roman" w:eastAsia="Times New Roman" w:hAnsi="Times New Roman"/>
                <w:sz w:val="24"/>
                <w:szCs w:val="24"/>
                <w:lang w:eastAsia="ru-RU"/>
              </w:rPr>
              <w:t>2.</w:t>
            </w:r>
          </w:p>
        </w:tc>
        <w:tc>
          <w:tcPr>
            <w:tcW w:w="6645" w:type="dxa"/>
            <w:vAlign w:val="center"/>
            <w:hideMark/>
          </w:tcPr>
          <w:p w14:paraId="74314A97" w14:textId="77777777" w:rsidR="000B7ADB" w:rsidRPr="002A5550" w:rsidRDefault="00B07893"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Наименование организации сокращенное </w:t>
            </w:r>
          </w:p>
          <w:p w14:paraId="7C41F200" w14:textId="2D24B49A" w:rsidR="00B07893" w:rsidRPr="002A5550" w:rsidRDefault="00B07893"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(в соответствии с Уставом)</w:t>
            </w:r>
          </w:p>
        </w:tc>
        <w:tc>
          <w:tcPr>
            <w:tcW w:w="2835" w:type="dxa"/>
            <w:vAlign w:val="center"/>
          </w:tcPr>
          <w:p w14:paraId="08EDE32A" w14:textId="77777777" w:rsidR="00B07893" w:rsidRPr="002A5550" w:rsidRDefault="00B07893" w:rsidP="00FA50BC">
            <w:pPr>
              <w:autoSpaceDE w:val="0"/>
              <w:autoSpaceDN w:val="0"/>
              <w:adjustRightInd w:val="0"/>
              <w:jc w:val="both"/>
              <w:rPr>
                <w:rFonts w:ascii="Times New Roman" w:eastAsia="Times New Roman" w:hAnsi="Times New Roman"/>
                <w:sz w:val="24"/>
                <w:szCs w:val="24"/>
              </w:rPr>
            </w:pPr>
          </w:p>
        </w:tc>
      </w:tr>
      <w:tr w:rsidR="00B07893" w:rsidRPr="002A5550" w14:paraId="2E083D4F" w14:textId="77777777" w:rsidTr="00EB220A">
        <w:trPr>
          <w:trHeight w:val="573"/>
        </w:trPr>
        <w:tc>
          <w:tcPr>
            <w:tcW w:w="585" w:type="dxa"/>
            <w:vAlign w:val="center"/>
          </w:tcPr>
          <w:p w14:paraId="417DD1DA" w14:textId="77777777" w:rsidR="00B07893" w:rsidRPr="002A5550" w:rsidRDefault="00B07893" w:rsidP="00FA50BC">
            <w:pPr>
              <w:autoSpaceDE w:val="0"/>
              <w:autoSpaceDN w:val="0"/>
              <w:adjustRightInd w:val="0"/>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3.</w:t>
            </w:r>
          </w:p>
        </w:tc>
        <w:tc>
          <w:tcPr>
            <w:tcW w:w="6645" w:type="dxa"/>
            <w:vAlign w:val="center"/>
          </w:tcPr>
          <w:p w14:paraId="117E7357" w14:textId="77777777" w:rsidR="000B7ADB" w:rsidRPr="002A5550" w:rsidRDefault="00B07893"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Фирменное наименование организации </w:t>
            </w:r>
          </w:p>
          <w:p w14:paraId="12E86573" w14:textId="22076A1C" w:rsidR="00B07893" w:rsidRPr="002A5550" w:rsidRDefault="00B07893"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(при наличии)</w:t>
            </w:r>
          </w:p>
        </w:tc>
        <w:tc>
          <w:tcPr>
            <w:tcW w:w="2835" w:type="dxa"/>
            <w:vAlign w:val="center"/>
          </w:tcPr>
          <w:p w14:paraId="7888AAAA" w14:textId="77777777" w:rsidR="00B07893" w:rsidRPr="002A5550" w:rsidRDefault="00B07893" w:rsidP="00FA50BC">
            <w:pPr>
              <w:autoSpaceDE w:val="0"/>
              <w:autoSpaceDN w:val="0"/>
              <w:adjustRightInd w:val="0"/>
              <w:jc w:val="both"/>
              <w:rPr>
                <w:rFonts w:ascii="Times New Roman" w:eastAsia="Times New Roman" w:hAnsi="Times New Roman"/>
                <w:sz w:val="24"/>
                <w:szCs w:val="24"/>
              </w:rPr>
            </w:pPr>
          </w:p>
        </w:tc>
      </w:tr>
      <w:tr w:rsidR="00B07893" w:rsidRPr="002A5550" w14:paraId="7BA3D204" w14:textId="77777777" w:rsidTr="00EB220A">
        <w:tc>
          <w:tcPr>
            <w:tcW w:w="585" w:type="dxa"/>
            <w:vAlign w:val="center"/>
            <w:hideMark/>
          </w:tcPr>
          <w:p w14:paraId="0D24DBCA" w14:textId="77777777" w:rsidR="00B07893" w:rsidRPr="002A5550" w:rsidRDefault="00B07893" w:rsidP="00FA50BC">
            <w:pPr>
              <w:autoSpaceDE w:val="0"/>
              <w:autoSpaceDN w:val="0"/>
              <w:adjustRightInd w:val="0"/>
              <w:jc w:val="center"/>
              <w:rPr>
                <w:rFonts w:ascii="Times New Roman" w:eastAsia="Times New Roman" w:hAnsi="Times New Roman"/>
                <w:sz w:val="24"/>
                <w:szCs w:val="24"/>
              </w:rPr>
            </w:pPr>
            <w:r w:rsidRPr="002A5550">
              <w:rPr>
                <w:rFonts w:ascii="Times New Roman" w:eastAsia="Times New Roman" w:hAnsi="Times New Roman"/>
                <w:sz w:val="24"/>
                <w:szCs w:val="24"/>
                <w:lang w:eastAsia="ru-RU"/>
              </w:rPr>
              <w:t>4.</w:t>
            </w:r>
          </w:p>
        </w:tc>
        <w:tc>
          <w:tcPr>
            <w:tcW w:w="6645" w:type="dxa"/>
            <w:vAlign w:val="center"/>
            <w:hideMark/>
          </w:tcPr>
          <w:p w14:paraId="5A1090EC" w14:textId="77777777" w:rsidR="00B07893" w:rsidRPr="002A5550" w:rsidRDefault="00B07893" w:rsidP="00FA50BC">
            <w:pPr>
              <w:autoSpaceDE w:val="0"/>
              <w:autoSpaceDN w:val="0"/>
              <w:adjustRightInd w:val="0"/>
              <w:jc w:val="both"/>
              <w:rPr>
                <w:rFonts w:ascii="Times New Roman" w:eastAsia="Times New Roman" w:hAnsi="Times New Roman"/>
                <w:sz w:val="24"/>
                <w:szCs w:val="24"/>
              </w:rPr>
            </w:pPr>
            <w:r w:rsidRPr="002A5550">
              <w:rPr>
                <w:rFonts w:ascii="Times New Roman" w:eastAsia="Times New Roman" w:hAnsi="Times New Roman"/>
                <w:sz w:val="24"/>
                <w:szCs w:val="24"/>
                <w:lang w:eastAsia="ru-RU"/>
              </w:rPr>
              <w:t>Адрес юридического лица в пределах места нахождения юридического лица</w:t>
            </w:r>
          </w:p>
        </w:tc>
        <w:tc>
          <w:tcPr>
            <w:tcW w:w="2835" w:type="dxa"/>
            <w:vAlign w:val="center"/>
          </w:tcPr>
          <w:p w14:paraId="4894A4F2" w14:textId="77777777" w:rsidR="00B07893" w:rsidRPr="002A5550" w:rsidRDefault="00B07893" w:rsidP="00FA50BC">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Индекс:</w:t>
            </w:r>
          </w:p>
          <w:p w14:paraId="0988B162" w14:textId="77777777" w:rsidR="00B07893" w:rsidRPr="002A5550" w:rsidRDefault="00B07893" w:rsidP="00FA50BC">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Город:</w:t>
            </w:r>
          </w:p>
          <w:p w14:paraId="5C09AB6E" w14:textId="77777777" w:rsidR="00B07893" w:rsidRPr="002A5550" w:rsidRDefault="00B07893" w:rsidP="00FA50BC">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Улица:</w:t>
            </w:r>
          </w:p>
          <w:p w14:paraId="7A0288F4" w14:textId="77777777" w:rsidR="00B07893" w:rsidRPr="002A5550" w:rsidRDefault="00B07893" w:rsidP="00FA50BC">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Дом:</w:t>
            </w:r>
          </w:p>
          <w:p w14:paraId="4E4CEB5B" w14:textId="77777777" w:rsidR="00B07893" w:rsidRPr="002A5550" w:rsidRDefault="00B07893" w:rsidP="00FA50BC">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Строение/корпус:</w:t>
            </w:r>
          </w:p>
          <w:p w14:paraId="77EDDF7E" w14:textId="77777777" w:rsidR="00B07893" w:rsidRPr="002A5550" w:rsidRDefault="00B07893" w:rsidP="00FA50BC">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Офис</w:t>
            </w:r>
            <w:r w:rsidRPr="002A5550">
              <w:rPr>
                <w:rFonts w:ascii="Times New Roman" w:eastAsia="Times New Roman" w:hAnsi="Times New Roman"/>
                <w:i/>
                <w:sz w:val="24"/>
                <w:szCs w:val="24"/>
                <w:lang w:val="en-US" w:eastAsia="ru-RU"/>
              </w:rPr>
              <w:t>/</w:t>
            </w:r>
            <w:r w:rsidRPr="002A5550">
              <w:rPr>
                <w:rFonts w:ascii="Times New Roman" w:eastAsia="Times New Roman" w:hAnsi="Times New Roman"/>
                <w:i/>
                <w:sz w:val="24"/>
                <w:szCs w:val="24"/>
                <w:lang w:eastAsia="ru-RU"/>
              </w:rPr>
              <w:t>помещение и пр.:</w:t>
            </w:r>
          </w:p>
        </w:tc>
      </w:tr>
      <w:tr w:rsidR="00B07893" w:rsidRPr="002A5550" w14:paraId="766D06BD" w14:textId="77777777" w:rsidTr="00EB220A">
        <w:tc>
          <w:tcPr>
            <w:tcW w:w="585" w:type="dxa"/>
            <w:vAlign w:val="center"/>
            <w:hideMark/>
          </w:tcPr>
          <w:p w14:paraId="56BCDD5C" w14:textId="77777777" w:rsidR="00B07893" w:rsidRPr="002A5550" w:rsidRDefault="00B07893" w:rsidP="00FA50BC">
            <w:pPr>
              <w:autoSpaceDE w:val="0"/>
              <w:autoSpaceDN w:val="0"/>
              <w:adjustRightInd w:val="0"/>
              <w:jc w:val="center"/>
              <w:rPr>
                <w:rFonts w:ascii="Times New Roman" w:eastAsia="Times New Roman" w:hAnsi="Times New Roman"/>
                <w:sz w:val="24"/>
                <w:szCs w:val="24"/>
              </w:rPr>
            </w:pPr>
            <w:r w:rsidRPr="002A5550">
              <w:rPr>
                <w:rFonts w:ascii="Times New Roman" w:eastAsia="Times New Roman" w:hAnsi="Times New Roman"/>
                <w:sz w:val="24"/>
                <w:szCs w:val="24"/>
                <w:lang w:eastAsia="ru-RU"/>
              </w:rPr>
              <w:t>5.</w:t>
            </w:r>
          </w:p>
        </w:tc>
        <w:tc>
          <w:tcPr>
            <w:tcW w:w="6645" w:type="dxa"/>
            <w:vAlign w:val="center"/>
            <w:hideMark/>
          </w:tcPr>
          <w:p w14:paraId="268500A5" w14:textId="77777777" w:rsidR="00B07893" w:rsidRPr="002A5550" w:rsidRDefault="00B07893" w:rsidP="00FA50BC">
            <w:pPr>
              <w:autoSpaceDE w:val="0"/>
              <w:autoSpaceDN w:val="0"/>
              <w:adjustRightInd w:val="0"/>
              <w:jc w:val="both"/>
              <w:rPr>
                <w:rFonts w:ascii="Times New Roman" w:eastAsia="Times New Roman" w:hAnsi="Times New Roman"/>
                <w:sz w:val="24"/>
                <w:szCs w:val="24"/>
              </w:rPr>
            </w:pPr>
            <w:r w:rsidRPr="002A5550">
              <w:rPr>
                <w:rFonts w:ascii="Times New Roman" w:eastAsia="Times New Roman" w:hAnsi="Times New Roman"/>
                <w:sz w:val="24"/>
                <w:szCs w:val="24"/>
                <w:lang w:eastAsia="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835" w:type="dxa"/>
            <w:vAlign w:val="center"/>
            <w:hideMark/>
          </w:tcPr>
          <w:p w14:paraId="577674D5" w14:textId="77777777" w:rsidR="00B07893" w:rsidRPr="002A5550" w:rsidRDefault="00B07893" w:rsidP="00FA50BC">
            <w:pPr>
              <w:autoSpaceDE w:val="0"/>
              <w:autoSpaceDN w:val="0"/>
              <w:adjustRightInd w:val="0"/>
              <w:jc w:val="both"/>
              <w:rPr>
                <w:rFonts w:ascii="Times New Roman" w:eastAsia="Times New Roman" w:hAnsi="Times New Roman"/>
                <w:i/>
                <w:sz w:val="24"/>
                <w:szCs w:val="24"/>
              </w:rPr>
            </w:pPr>
            <w:r w:rsidRPr="002A5550">
              <w:rPr>
                <w:rFonts w:ascii="Times New Roman" w:eastAsia="Times New Roman" w:hAnsi="Times New Roman"/>
                <w:i/>
                <w:sz w:val="24"/>
                <w:szCs w:val="24"/>
                <w:lang w:eastAsia="ru-RU"/>
              </w:rPr>
              <w:t>ИНН:</w:t>
            </w:r>
          </w:p>
        </w:tc>
      </w:tr>
      <w:tr w:rsidR="00B07893" w:rsidRPr="002A5550" w14:paraId="579FB4CD" w14:textId="77777777" w:rsidTr="00EB220A">
        <w:tc>
          <w:tcPr>
            <w:tcW w:w="585" w:type="dxa"/>
            <w:vAlign w:val="center"/>
            <w:hideMark/>
          </w:tcPr>
          <w:p w14:paraId="4FA86810" w14:textId="77777777" w:rsidR="00B07893" w:rsidRPr="002A5550" w:rsidRDefault="00B07893" w:rsidP="00FA50BC">
            <w:pPr>
              <w:autoSpaceDE w:val="0"/>
              <w:autoSpaceDN w:val="0"/>
              <w:adjustRightInd w:val="0"/>
              <w:jc w:val="center"/>
              <w:rPr>
                <w:rFonts w:ascii="Times New Roman" w:eastAsia="Times New Roman" w:hAnsi="Times New Roman"/>
                <w:sz w:val="24"/>
                <w:szCs w:val="24"/>
              </w:rPr>
            </w:pPr>
            <w:r w:rsidRPr="002A5550">
              <w:rPr>
                <w:rFonts w:ascii="Times New Roman" w:eastAsia="Times New Roman" w:hAnsi="Times New Roman"/>
                <w:sz w:val="24"/>
                <w:szCs w:val="24"/>
              </w:rPr>
              <w:t>6.</w:t>
            </w:r>
          </w:p>
        </w:tc>
        <w:tc>
          <w:tcPr>
            <w:tcW w:w="6645" w:type="dxa"/>
            <w:vAlign w:val="center"/>
            <w:hideMark/>
          </w:tcPr>
          <w:p w14:paraId="0AACFAC4" w14:textId="77777777" w:rsidR="00B07893" w:rsidRPr="002A5550" w:rsidRDefault="00B07893"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835" w:type="dxa"/>
            <w:vAlign w:val="center"/>
            <w:hideMark/>
          </w:tcPr>
          <w:p w14:paraId="291CF996" w14:textId="77777777" w:rsidR="00B07893" w:rsidRPr="002A5550" w:rsidRDefault="00B07893" w:rsidP="00FA50BC">
            <w:pPr>
              <w:autoSpaceDE w:val="0"/>
              <w:autoSpaceDN w:val="0"/>
              <w:adjustRightInd w:val="0"/>
              <w:jc w:val="both"/>
              <w:rPr>
                <w:rFonts w:ascii="Times New Roman" w:eastAsia="Times New Roman" w:hAnsi="Times New Roman"/>
                <w:i/>
                <w:sz w:val="24"/>
                <w:szCs w:val="24"/>
              </w:rPr>
            </w:pPr>
            <w:r w:rsidRPr="002A5550">
              <w:rPr>
                <w:rFonts w:ascii="Times New Roman" w:eastAsia="Times New Roman" w:hAnsi="Times New Roman"/>
                <w:i/>
                <w:sz w:val="24"/>
                <w:szCs w:val="24"/>
                <w:lang w:eastAsia="ru-RU"/>
              </w:rPr>
              <w:t>ИНН:</w:t>
            </w:r>
          </w:p>
        </w:tc>
      </w:tr>
      <w:tr w:rsidR="00762DC0" w:rsidRPr="002A5550" w14:paraId="58A6F8C2" w14:textId="77777777" w:rsidTr="00EB220A">
        <w:tc>
          <w:tcPr>
            <w:tcW w:w="585" w:type="dxa"/>
            <w:vAlign w:val="center"/>
          </w:tcPr>
          <w:p w14:paraId="5D2EA89F" w14:textId="7C42E54F" w:rsidR="00762DC0" w:rsidRPr="002A5550" w:rsidRDefault="00762DC0" w:rsidP="00FA50BC">
            <w:pPr>
              <w:autoSpaceDE w:val="0"/>
              <w:autoSpaceDN w:val="0"/>
              <w:adjustRightInd w:val="0"/>
              <w:jc w:val="center"/>
              <w:rPr>
                <w:rFonts w:ascii="Times New Roman" w:eastAsia="Times New Roman" w:hAnsi="Times New Roman"/>
                <w:sz w:val="24"/>
                <w:szCs w:val="24"/>
              </w:rPr>
            </w:pPr>
            <w:r w:rsidRPr="002A5550">
              <w:rPr>
                <w:rFonts w:ascii="Times New Roman" w:eastAsia="Times New Roman" w:hAnsi="Times New Roman"/>
                <w:sz w:val="24"/>
                <w:szCs w:val="24"/>
              </w:rPr>
              <w:t>7.</w:t>
            </w:r>
          </w:p>
        </w:tc>
        <w:tc>
          <w:tcPr>
            <w:tcW w:w="6645" w:type="dxa"/>
            <w:vAlign w:val="center"/>
          </w:tcPr>
          <w:p w14:paraId="2A5C0328" w14:textId="77777777" w:rsidR="000B7ADB" w:rsidRPr="002A5550" w:rsidRDefault="00762DC0"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Банковские реквизиты </w:t>
            </w:r>
          </w:p>
          <w:p w14:paraId="6207D525" w14:textId="2BC72918" w:rsidR="00762DC0" w:rsidRPr="002A5550" w:rsidRDefault="00762DC0"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(в целях указания </w:t>
            </w:r>
            <w:r w:rsidR="009711F7" w:rsidRPr="002A5550">
              <w:rPr>
                <w:rFonts w:ascii="Times New Roman" w:eastAsia="Times New Roman" w:hAnsi="Times New Roman"/>
                <w:sz w:val="24"/>
                <w:szCs w:val="24"/>
                <w:lang w:eastAsia="ru-RU"/>
              </w:rPr>
              <w:t>информации</w:t>
            </w:r>
            <w:r w:rsidRPr="002A5550">
              <w:rPr>
                <w:rFonts w:ascii="Times New Roman" w:eastAsia="Times New Roman" w:hAnsi="Times New Roman"/>
                <w:sz w:val="24"/>
                <w:szCs w:val="24"/>
                <w:lang w:eastAsia="ru-RU"/>
              </w:rPr>
              <w:t xml:space="preserve"> в проекте договора)</w:t>
            </w:r>
            <w:r w:rsidR="00A63703" w:rsidRPr="002A5550">
              <w:rPr>
                <w:rFonts w:ascii="Times New Roman" w:eastAsia="Times New Roman" w:hAnsi="Times New Roman"/>
                <w:sz w:val="24"/>
                <w:szCs w:val="24"/>
                <w:lang w:eastAsia="ru-RU"/>
              </w:rPr>
              <w:t xml:space="preserve"> </w:t>
            </w:r>
            <w:r w:rsidRPr="002A5550">
              <w:rPr>
                <w:rStyle w:val="affc"/>
                <w:rFonts w:ascii="Times New Roman" w:eastAsia="Times New Roman" w:hAnsi="Times New Roman"/>
                <w:sz w:val="24"/>
                <w:szCs w:val="24"/>
              </w:rPr>
              <w:footnoteReference w:id="3"/>
            </w:r>
          </w:p>
        </w:tc>
        <w:tc>
          <w:tcPr>
            <w:tcW w:w="2835" w:type="dxa"/>
            <w:vAlign w:val="center"/>
          </w:tcPr>
          <w:p w14:paraId="23DDA12A" w14:textId="780A356F" w:rsidR="00762DC0" w:rsidRPr="002A5550" w:rsidRDefault="00762DC0" w:rsidP="00FA50BC">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 xml:space="preserve">к/с: </w:t>
            </w:r>
          </w:p>
          <w:p w14:paraId="087C9AC2" w14:textId="3AB0E181" w:rsidR="00762DC0" w:rsidRPr="002A5550" w:rsidRDefault="00762DC0" w:rsidP="00FA50BC">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КПП:</w:t>
            </w:r>
          </w:p>
          <w:p w14:paraId="2F49B76E" w14:textId="2EC7E735" w:rsidR="00762DC0" w:rsidRPr="002A5550" w:rsidRDefault="00762DC0" w:rsidP="00FA50BC">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БИК:</w:t>
            </w:r>
          </w:p>
          <w:p w14:paraId="3A0EBE38" w14:textId="45FDB1D2" w:rsidR="00762DC0" w:rsidRPr="002A5550" w:rsidRDefault="00762DC0" w:rsidP="00FA50BC">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 xml:space="preserve">р/с: </w:t>
            </w:r>
          </w:p>
          <w:p w14:paraId="6188D02B" w14:textId="62A43A37" w:rsidR="00762DC0" w:rsidRPr="002A5550" w:rsidRDefault="00762DC0" w:rsidP="00FA50BC">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Банк:</w:t>
            </w:r>
            <w:r w:rsidRPr="002A5550">
              <w:rPr>
                <w:rFonts w:ascii="Times New Roman" w:eastAsia="Times New Roman" w:hAnsi="Times New Roman"/>
                <w:sz w:val="24"/>
                <w:szCs w:val="24"/>
                <w:lang w:eastAsia="ru-RU"/>
              </w:rPr>
              <w:t xml:space="preserve"> </w:t>
            </w:r>
          </w:p>
        </w:tc>
      </w:tr>
      <w:tr w:rsidR="00762DC0" w:rsidRPr="002A5550" w14:paraId="77FDC8B2" w14:textId="77777777" w:rsidTr="00EB220A">
        <w:tc>
          <w:tcPr>
            <w:tcW w:w="585" w:type="dxa"/>
            <w:vAlign w:val="center"/>
          </w:tcPr>
          <w:p w14:paraId="1076E4A2" w14:textId="2700FAB6" w:rsidR="00762DC0" w:rsidRPr="002A5550" w:rsidRDefault="00762DC0" w:rsidP="00FA50BC">
            <w:pPr>
              <w:autoSpaceDE w:val="0"/>
              <w:autoSpaceDN w:val="0"/>
              <w:adjustRightInd w:val="0"/>
              <w:jc w:val="center"/>
              <w:rPr>
                <w:rFonts w:ascii="Times New Roman" w:eastAsia="Times New Roman" w:hAnsi="Times New Roman"/>
                <w:sz w:val="24"/>
                <w:szCs w:val="24"/>
              </w:rPr>
            </w:pPr>
            <w:r w:rsidRPr="002A5550">
              <w:rPr>
                <w:rFonts w:ascii="Times New Roman" w:eastAsia="Times New Roman" w:hAnsi="Times New Roman"/>
                <w:sz w:val="24"/>
                <w:szCs w:val="24"/>
              </w:rPr>
              <w:t>8.</w:t>
            </w:r>
          </w:p>
        </w:tc>
        <w:tc>
          <w:tcPr>
            <w:tcW w:w="6645" w:type="dxa"/>
            <w:vAlign w:val="center"/>
          </w:tcPr>
          <w:p w14:paraId="25FDF4C9" w14:textId="77777777" w:rsidR="000B7ADB" w:rsidRPr="002A5550" w:rsidRDefault="00762DC0"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Контактная информация </w:t>
            </w:r>
          </w:p>
          <w:p w14:paraId="3C2DC8EF" w14:textId="26F1D17A" w:rsidR="00762DC0" w:rsidRPr="002A5550" w:rsidRDefault="00762DC0"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lastRenderedPageBreak/>
              <w:t>(в целях обеспечения взаимодействия при заключении договора)</w:t>
            </w:r>
            <w:r w:rsidR="009711F7" w:rsidRPr="002A5550">
              <w:rPr>
                <w:rStyle w:val="affc"/>
                <w:rFonts w:ascii="Times New Roman" w:eastAsia="Times New Roman" w:hAnsi="Times New Roman"/>
                <w:sz w:val="24"/>
                <w:szCs w:val="24"/>
              </w:rPr>
              <w:t xml:space="preserve"> </w:t>
            </w:r>
            <w:r w:rsidR="009711F7" w:rsidRPr="002A5550">
              <w:rPr>
                <w:rStyle w:val="affc"/>
                <w:rFonts w:ascii="Times New Roman" w:eastAsia="Times New Roman" w:hAnsi="Times New Roman"/>
                <w:sz w:val="24"/>
                <w:szCs w:val="24"/>
              </w:rPr>
              <w:footnoteReference w:id="4"/>
            </w:r>
          </w:p>
        </w:tc>
        <w:tc>
          <w:tcPr>
            <w:tcW w:w="2835" w:type="dxa"/>
            <w:vAlign w:val="center"/>
          </w:tcPr>
          <w:p w14:paraId="31262710" w14:textId="77777777" w:rsidR="00762DC0" w:rsidRPr="002A5550" w:rsidRDefault="00762DC0" w:rsidP="00FA50BC">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lastRenderedPageBreak/>
              <w:t>Ф.И.О.:</w:t>
            </w:r>
          </w:p>
          <w:p w14:paraId="098364BC" w14:textId="77777777" w:rsidR="00762DC0" w:rsidRPr="002A5550" w:rsidRDefault="00762DC0" w:rsidP="00FA50BC">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lastRenderedPageBreak/>
              <w:t>Телефон:</w:t>
            </w:r>
          </w:p>
          <w:p w14:paraId="43824780" w14:textId="19E9CD36" w:rsidR="00762DC0" w:rsidRPr="002A5550" w:rsidRDefault="00762DC0" w:rsidP="00FA50BC">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val="en-US" w:eastAsia="ru-RU"/>
              </w:rPr>
              <w:t>E</w:t>
            </w:r>
            <w:r w:rsidRPr="002A5550">
              <w:rPr>
                <w:rFonts w:ascii="Times New Roman" w:eastAsia="Times New Roman" w:hAnsi="Times New Roman"/>
                <w:i/>
                <w:sz w:val="24"/>
                <w:szCs w:val="24"/>
                <w:lang w:eastAsia="ru-RU"/>
              </w:rPr>
              <w:t>-</w:t>
            </w:r>
            <w:r w:rsidRPr="002A5550">
              <w:rPr>
                <w:rFonts w:ascii="Times New Roman" w:eastAsia="Times New Roman" w:hAnsi="Times New Roman"/>
                <w:i/>
                <w:sz w:val="24"/>
                <w:szCs w:val="24"/>
                <w:lang w:val="en-US" w:eastAsia="ru-RU"/>
              </w:rPr>
              <w:t>mail</w:t>
            </w:r>
            <w:r w:rsidRPr="002A5550">
              <w:rPr>
                <w:rFonts w:ascii="Times New Roman" w:eastAsia="Times New Roman" w:hAnsi="Times New Roman"/>
                <w:i/>
                <w:sz w:val="24"/>
                <w:szCs w:val="24"/>
                <w:lang w:eastAsia="ru-RU"/>
              </w:rPr>
              <w:t>:</w:t>
            </w:r>
          </w:p>
        </w:tc>
      </w:tr>
      <w:bookmarkEnd w:id="713"/>
    </w:tbl>
    <w:p w14:paraId="10511D52" w14:textId="77777777" w:rsidR="00E01C77" w:rsidRPr="002A5550" w:rsidRDefault="00FF0925" w:rsidP="00E01C77">
      <w:pPr>
        <w:spacing w:after="0"/>
        <w:jc w:val="center"/>
        <w:rPr>
          <w:rFonts w:ascii="Times New Roman" w:eastAsia="Times New Roman" w:hAnsi="Times New Roman"/>
          <w:b/>
          <w:bCs/>
          <w:sz w:val="24"/>
          <w:szCs w:val="24"/>
          <w:lang w:eastAsia="ru-RU"/>
        </w:rPr>
      </w:pPr>
      <w:r w:rsidRPr="002A5550">
        <w:rPr>
          <w:rFonts w:ascii="Times New Roman" w:eastAsia="Times New Roman" w:hAnsi="Times New Roman"/>
          <w:b/>
          <w:sz w:val="24"/>
          <w:szCs w:val="24"/>
          <w:lang w:eastAsia="ru-RU"/>
        </w:rPr>
        <w:lastRenderedPageBreak/>
        <w:br w:type="page"/>
      </w:r>
      <w:r w:rsidR="00B07893" w:rsidRPr="002A5550">
        <w:rPr>
          <w:rFonts w:ascii="Times New Roman" w:eastAsia="Times New Roman" w:hAnsi="Times New Roman"/>
          <w:b/>
          <w:sz w:val="24"/>
          <w:szCs w:val="24"/>
          <w:lang w:eastAsia="ru-RU"/>
        </w:rPr>
        <w:lastRenderedPageBreak/>
        <w:t>2. АНКЕТА</w:t>
      </w:r>
      <w:r w:rsidR="00E01C77">
        <w:rPr>
          <w:rFonts w:ascii="Times New Roman" w:eastAsia="Times New Roman" w:hAnsi="Times New Roman"/>
          <w:b/>
          <w:sz w:val="24"/>
          <w:szCs w:val="24"/>
          <w:lang w:eastAsia="ru-RU"/>
        </w:rPr>
        <w:t xml:space="preserve"> </w:t>
      </w:r>
      <w:r w:rsidR="00E01C77" w:rsidRPr="002A5550">
        <w:rPr>
          <w:rFonts w:ascii="Times New Roman" w:eastAsia="Times New Roman" w:hAnsi="Times New Roman"/>
          <w:b/>
          <w:bCs/>
          <w:sz w:val="24"/>
          <w:szCs w:val="24"/>
          <w:lang w:eastAsia="ru-RU"/>
        </w:rPr>
        <w:t xml:space="preserve">УЧАСТНИКА ЗАКУПКИ </w:t>
      </w:r>
    </w:p>
    <w:p w14:paraId="28C25D24" w14:textId="7AECAC26" w:rsidR="00B07893" w:rsidRPr="002A5550" w:rsidRDefault="00B07893" w:rsidP="00FA50BC">
      <w:pPr>
        <w:spacing w:after="0" w:line="240" w:lineRule="auto"/>
        <w:jc w:val="center"/>
        <w:rPr>
          <w:rFonts w:ascii="Times New Roman" w:eastAsia="Times New Roman" w:hAnsi="Times New Roman"/>
          <w:b/>
          <w:sz w:val="24"/>
          <w:szCs w:val="24"/>
          <w:lang w:eastAsia="ru-RU"/>
        </w:rPr>
      </w:pPr>
      <w:r w:rsidRPr="002A5550">
        <w:rPr>
          <w:rFonts w:ascii="Times New Roman" w:eastAsia="Times New Roman" w:hAnsi="Times New Roman"/>
          <w:b/>
          <w:sz w:val="24"/>
          <w:szCs w:val="24"/>
          <w:lang w:eastAsia="ru-RU"/>
        </w:rPr>
        <w:t>(индивидуальный предприниматель)</w:t>
      </w:r>
    </w:p>
    <w:p w14:paraId="437BE813" w14:textId="77777777" w:rsidR="00B07893" w:rsidRPr="002A5550" w:rsidRDefault="00B07893" w:rsidP="00FA50BC">
      <w:pPr>
        <w:spacing w:after="0" w:line="240" w:lineRule="auto"/>
        <w:jc w:val="center"/>
        <w:rPr>
          <w:rFonts w:ascii="Times New Roman" w:eastAsia="Times New Roman" w:hAnsi="Times New Roman"/>
          <w:b/>
          <w:sz w:val="24"/>
          <w:szCs w:val="24"/>
          <w:lang w:eastAsia="ru-RU"/>
        </w:rPr>
      </w:pPr>
    </w:p>
    <w:tbl>
      <w:tblPr>
        <w:tblStyle w:val="4c"/>
        <w:tblW w:w="9776" w:type="dxa"/>
        <w:tblLook w:val="04A0" w:firstRow="1" w:lastRow="0" w:firstColumn="1" w:lastColumn="0" w:noHBand="0" w:noVBand="1"/>
      </w:tblPr>
      <w:tblGrid>
        <w:gridCol w:w="585"/>
        <w:gridCol w:w="6356"/>
        <w:gridCol w:w="2835"/>
      </w:tblGrid>
      <w:tr w:rsidR="00B07893" w:rsidRPr="002A5550" w14:paraId="19A0C6BC" w14:textId="77777777" w:rsidTr="00714CDD">
        <w:trPr>
          <w:trHeight w:val="567"/>
        </w:trPr>
        <w:tc>
          <w:tcPr>
            <w:tcW w:w="5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82EB03" w14:textId="77777777" w:rsidR="00B07893" w:rsidRPr="002A5550" w:rsidRDefault="00B07893" w:rsidP="005A647D">
            <w:pPr>
              <w:jc w:val="center"/>
              <w:rPr>
                <w:rFonts w:ascii="Times New Roman" w:eastAsia="Times New Roman" w:hAnsi="Times New Roman"/>
                <w:sz w:val="24"/>
                <w:szCs w:val="24"/>
              </w:rPr>
            </w:pPr>
            <w:bookmarkStart w:id="714" w:name="_Hlk119416102"/>
            <w:r w:rsidRPr="002A5550">
              <w:rPr>
                <w:rFonts w:ascii="Times New Roman" w:eastAsia="Times New Roman" w:hAnsi="Times New Roman"/>
                <w:sz w:val="24"/>
                <w:szCs w:val="24"/>
              </w:rPr>
              <w:t>Н</w:t>
            </w:r>
            <w:r w:rsidRPr="002A5550">
              <w:rPr>
                <w:rFonts w:ascii="Times New Roman" w:eastAsia="Times New Roman" w:hAnsi="Times New Roman"/>
                <w:sz w:val="24"/>
                <w:szCs w:val="24"/>
                <w:lang w:val="en-US"/>
              </w:rPr>
              <w:t>/</w:t>
            </w:r>
            <w:r w:rsidRPr="002A5550">
              <w:rPr>
                <w:rFonts w:ascii="Times New Roman" w:eastAsia="Times New Roman" w:hAnsi="Times New Roman"/>
                <w:sz w:val="24"/>
                <w:szCs w:val="24"/>
              </w:rPr>
              <w:t>п</w:t>
            </w:r>
          </w:p>
        </w:tc>
        <w:tc>
          <w:tcPr>
            <w:tcW w:w="63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7E77DA" w14:textId="77777777" w:rsidR="00B07893" w:rsidRPr="002A5550" w:rsidRDefault="00B07893" w:rsidP="005A647D">
            <w:pPr>
              <w:jc w:val="center"/>
              <w:rPr>
                <w:rFonts w:ascii="Times New Roman" w:eastAsia="Times New Roman" w:hAnsi="Times New Roman"/>
                <w:sz w:val="24"/>
                <w:szCs w:val="24"/>
              </w:rPr>
            </w:pPr>
            <w:r w:rsidRPr="002A5550">
              <w:rPr>
                <w:rFonts w:ascii="Times New Roman" w:eastAsia="Times New Roman" w:hAnsi="Times New Roman"/>
                <w:sz w:val="24"/>
                <w:szCs w:val="24"/>
                <w:lang w:eastAsia="ru-RU"/>
              </w:rPr>
              <w:t>Информация об участнике закупки</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C8D504" w14:textId="77777777" w:rsidR="00B07893" w:rsidRPr="002A5550" w:rsidRDefault="00B07893" w:rsidP="005A647D">
            <w:pPr>
              <w:jc w:val="center"/>
              <w:rPr>
                <w:rFonts w:ascii="Times New Roman" w:eastAsia="Times New Roman" w:hAnsi="Times New Roman"/>
                <w:sz w:val="24"/>
                <w:szCs w:val="24"/>
              </w:rPr>
            </w:pPr>
            <w:r w:rsidRPr="002A5550">
              <w:rPr>
                <w:rFonts w:ascii="Times New Roman" w:eastAsia="Times New Roman" w:hAnsi="Times New Roman"/>
                <w:sz w:val="24"/>
                <w:szCs w:val="24"/>
                <w:lang w:eastAsia="ru-RU"/>
              </w:rPr>
              <w:t>Заполняется участником закупки</w:t>
            </w:r>
          </w:p>
        </w:tc>
      </w:tr>
      <w:tr w:rsidR="00B07893" w:rsidRPr="002A5550" w14:paraId="624FD79C" w14:textId="77777777" w:rsidTr="00714CDD">
        <w:tc>
          <w:tcPr>
            <w:tcW w:w="585" w:type="dxa"/>
            <w:tcBorders>
              <w:top w:val="single" w:sz="4" w:space="0" w:color="auto"/>
              <w:left w:val="single" w:sz="4" w:space="0" w:color="auto"/>
              <w:bottom w:val="single" w:sz="4" w:space="0" w:color="auto"/>
              <w:right w:val="single" w:sz="4" w:space="0" w:color="auto"/>
            </w:tcBorders>
            <w:vAlign w:val="center"/>
            <w:hideMark/>
          </w:tcPr>
          <w:p w14:paraId="47F4CA53" w14:textId="77777777" w:rsidR="00B07893" w:rsidRPr="002A5550" w:rsidRDefault="00B07893" w:rsidP="005A647D">
            <w:pPr>
              <w:rPr>
                <w:rFonts w:ascii="Times New Roman" w:eastAsia="Times New Roman" w:hAnsi="Times New Roman"/>
                <w:sz w:val="24"/>
                <w:szCs w:val="24"/>
              </w:rPr>
            </w:pPr>
            <w:r w:rsidRPr="002A5550">
              <w:rPr>
                <w:rFonts w:ascii="Times New Roman" w:eastAsia="Times New Roman" w:hAnsi="Times New Roman"/>
                <w:sz w:val="24"/>
                <w:szCs w:val="24"/>
                <w:lang w:eastAsia="ru-RU"/>
              </w:rPr>
              <w:t>1.</w:t>
            </w:r>
          </w:p>
        </w:tc>
        <w:tc>
          <w:tcPr>
            <w:tcW w:w="6356" w:type="dxa"/>
            <w:tcBorders>
              <w:top w:val="single" w:sz="4" w:space="0" w:color="auto"/>
              <w:left w:val="single" w:sz="4" w:space="0" w:color="auto"/>
              <w:bottom w:val="single" w:sz="4" w:space="0" w:color="auto"/>
              <w:right w:val="single" w:sz="4" w:space="0" w:color="auto"/>
            </w:tcBorders>
            <w:vAlign w:val="center"/>
            <w:hideMark/>
          </w:tcPr>
          <w:p w14:paraId="1502BC8E" w14:textId="77777777" w:rsidR="00B07893" w:rsidRPr="002A5550" w:rsidRDefault="00B07893" w:rsidP="005A647D">
            <w:pPr>
              <w:rPr>
                <w:rFonts w:ascii="Times New Roman" w:eastAsia="Times New Roman" w:hAnsi="Times New Roman"/>
                <w:sz w:val="24"/>
                <w:szCs w:val="24"/>
              </w:rPr>
            </w:pPr>
            <w:r w:rsidRPr="002A5550">
              <w:rPr>
                <w:rFonts w:ascii="Times New Roman" w:eastAsia="Times New Roman" w:hAnsi="Times New Roman"/>
                <w:sz w:val="24"/>
                <w:szCs w:val="24"/>
                <w:lang w:eastAsia="ru-RU"/>
              </w:rPr>
              <w:t xml:space="preserve">Ф.И.О. </w:t>
            </w:r>
          </w:p>
        </w:tc>
        <w:tc>
          <w:tcPr>
            <w:tcW w:w="2835" w:type="dxa"/>
            <w:tcBorders>
              <w:top w:val="single" w:sz="4" w:space="0" w:color="auto"/>
              <w:left w:val="single" w:sz="4" w:space="0" w:color="auto"/>
              <w:bottom w:val="single" w:sz="4" w:space="0" w:color="auto"/>
              <w:right w:val="single" w:sz="4" w:space="0" w:color="auto"/>
            </w:tcBorders>
            <w:vAlign w:val="center"/>
          </w:tcPr>
          <w:p w14:paraId="2508445E"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Фамилия:</w:t>
            </w:r>
          </w:p>
          <w:p w14:paraId="49338724"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Имя:</w:t>
            </w:r>
          </w:p>
          <w:p w14:paraId="58D4445F" w14:textId="77777777" w:rsidR="00B07893" w:rsidRPr="002A5550" w:rsidRDefault="00B07893" w:rsidP="005A647D">
            <w:pPr>
              <w:rPr>
                <w:rFonts w:ascii="Times New Roman" w:eastAsia="Times New Roman" w:hAnsi="Times New Roman"/>
                <w:b/>
                <w:sz w:val="24"/>
                <w:szCs w:val="24"/>
              </w:rPr>
            </w:pPr>
            <w:r w:rsidRPr="002A5550">
              <w:rPr>
                <w:rFonts w:ascii="Times New Roman" w:eastAsia="Times New Roman" w:hAnsi="Times New Roman"/>
                <w:i/>
                <w:sz w:val="24"/>
                <w:szCs w:val="24"/>
                <w:lang w:eastAsia="ru-RU"/>
              </w:rPr>
              <w:t>Отчество (при наличии):</w:t>
            </w:r>
          </w:p>
        </w:tc>
      </w:tr>
      <w:tr w:rsidR="00B07893" w:rsidRPr="002A5550" w14:paraId="372EB3CB" w14:textId="77777777" w:rsidTr="00714CDD">
        <w:tc>
          <w:tcPr>
            <w:tcW w:w="585" w:type="dxa"/>
            <w:tcBorders>
              <w:top w:val="single" w:sz="4" w:space="0" w:color="auto"/>
              <w:left w:val="single" w:sz="4" w:space="0" w:color="auto"/>
              <w:bottom w:val="single" w:sz="4" w:space="0" w:color="auto"/>
              <w:right w:val="single" w:sz="4" w:space="0" w:color="auto"/>
            </w:tcBorders>
            <w:vAlign w:val="center"/>
            <w:hideMark/>
          </w:tcPr>
          <w:p w14:paraId="2C0F797A" w14:textId="77777777" w:rsidR="00B07893" w:rsidRPr="002A5550" w:rsidRDefault="00B07893" w:rsidP="005A647D">
            <w:pPr>
              <w:rPr>
                <w:rFonts w:ascii="Times New Roman" w:eastAsia="Times New Roman" w:hAnsi="Times New Roman"/>
                <w:sz w:val="24"/>
                <w:szCs w:val="24"/>
              </w:rPr>
            </w:pPr>
            <w:r w:rsidRPr="002A5550">
              <w:rPr>
                <w:rFonts w:ascii="Times New Roman" w:eastAsia="Times New Roman" w:hAnsi="Times New Roman"/>
                <w:sz w:val="24"/>
                <w:szCs w:val="24"/>
                <w:lang w:eastAsia="ru-RU"/>
              </w:rPr>
              <w:t>2.</w:t>
            </w:r>
          </w:p>
        </w:tc>
        <w:tc>
          <w:tcPr>
            <w:tcW w:w="6356" w:type="dxa"/>
            <w:tcBorders>
              <w:top w:val="single" w:sz="4" w:space="0" w:color="auto"/>
              <w:left w:val="single" w:sz="4" w:space="0" w:color="auto"/>
              <w:bottom w:val="single" w:sz="4" w:space="0" w:color="auto"/>
              <w:right w:val="single" w:sz="4" w:space="0" w:color="auto"/>
            </w:tcBorders>
            <w:vAlign w:val="center"/>
            <w:hideMark/>
          </w:tcPr>
          <w:p w14:paraId="68B4162F" w14:textId="77777777" w:rsidR="00B07893" w:rsidRPr="002A5550" w:rsidRDefault="00B07893" w:rsidP="005A647D">
            <w:pPr>
              <w:rPr>
                <w:rFonts w:ascii="Times New Roman" w:eastAsia="Times New Roman" w:hAnsi="Times New Roman"/>
                <w:sz w:val="24"/>
                <w:szCs w:val="24"/>
              </w:rPr>
            </w:pPr>
            <w:r w:rsidRPr="002A5550">
              <w:rPr>
                <w:rFonts w:ascii="Times New Roman" w:eastAsia="Times New Roman" w:hAnsi="Times New Roman"/>
                <w:sz w:val="24"/>
                <w:szCs w:val="24"/>
                <w:lang w:eastAsia="ru-RU"/>
              </w:rPr>
              <w:t>Паспортные данные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FC3F33F"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Серия:</w:t>
            </w:r>
          </w:p>
          <w:p w14:paraId="7B57A07C"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w:t>
            </w:r>
          </w:p>
          <w:p w14:paraId="6BB4A4C3"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Кем выдан:</w:t>
            </w:r>
          </w:p>
          <w:p w14:paraId="0C21C674"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Дата выдачи:</w:t>
            </w:r>
          </w:p>
          <w:p w14:paraId="06C6FC21"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Код подразделения:</w:t>
            </w:r>
          </w:p>
          <w:p w14:paraId="1AC32301" w14:textId="77777777" w:rsidR="00B07893" w:rsidRPr="002A5550" w:rsidRDefault="00B07893" w:rsidP="005A647D">
            <w:pPr>
              <w:rPr>
                <w:rFonts w:ascii="Times New Roman" w:eastAsia="Times New Roman" w:hAnsi="Times New Roman"/>
                <w:i/>
                <w:sz w:val="24"/>
                <w:szCs w:val="24"/>
              </w:rPr>
            </w:pPr>
            <w:r w:rsidRPr="002A5550">
              <w:rPr>
                <w:rFonts w:ascii="Times New Roman" w:eastAsia="Times New Roman" w:hAnsi="Times New Roman"/>
                <w:i/>
                <w:sz w:val="24"/>
                <w:szCs w:val="24"/>
              </w:rPr>
              <w:t>Дата рождения:</w:t>
            </w:r>
          </w:p>
          <w:p w14:paraId="4B22ACDD" w14:textId="77777777" w:rsidR="00B07893" w:rsidRPr="002A5550" w:rsidRDefault="00B07893" w:rsidP="005A647D">
            <w:pPr>
              <w:rPr>
                <w:rFonts w:ascii="Times New Roman" w:eastAsia="Times New Roman" w:hAnsi="Times New Roman"/>
                <w:i/>
                <w:sz w:val="24"/>
                <w:szCs w:val="24"/>
              </w:rPr>
            </w:pPr>
            <w:r w:rsidRPr="002A5550">
              <w:rPr>
                <w:rFonts w:ascii="Times New Roman" w:eastAsia="Times New Roman" w:hAnsi="Times New Roman"/>
                <w:i/>
                <w:sz w:val="24"/>
                <w:szCs w:val="24"/>
              </w:rPr>
              <w:t>Место рождения:</w:t>
            </w:r>
          </w:p>
          <w:p w14:paraId="0C4E696A" w14:textId="77777777" w:rsidR="00B07893" w:rsidRPr="002A5550" w:rsidRDefault="00B07893" w:rsidP="005A647D">
            <w:pPr>
              <w:rPr>
                <w:rFonts w:ascii="Times New Roman" w:eastAsia="Times New Roman" w:hAnsi="Times New Roman"/>
                <w:i/>
                <w:sz w:val="24"/>
                <w:szCs w:val="24"/>
              </w:rPr>
            </w:pPr>
            <w:r w:rsidRPr="002A5550">
              <w:rPr>
                <w:rFonts w:ascii="Times New Roman" w:eastAsia="Times New Roman" w:hAnsi="Times New Roman"/>
                <w:i/>
                <w:sz w:val="24"/>
                <w:szCs w:val="24"/>
              </w:rPr>
              <w:t>Пол:</w:t>
            </w:r>
          </w:p>
        </w:tc>
      </w:tr>
      <w:tr w:rsidR="00B07893" w:rsidRPr="002A5550" w14:paraId="54F5347D" w14:textId="77777777" w:rsidTr="00714CDD">
        <w:tc>
          <w:tcPr>
            <w:tcW w:w="585" w:type="dxa"/>
            <w:tcBorders>
              <w:top w:val="single" w:sz="4" w:space="0" w:color="auto"/>
              <w:left w:val="single" w:sz="4" w:space="0" w:color="auto"/>
              <w:bottom w:val="single" w:sz="4" w:space="0" w:color="auto"/>
              <w:right w:val="single" w:sz="4" w:space="0" w:color="auto"/>
            </w:tcBorders>
            <w:vAlign w:val="center"/>
            <w:hideMark/>
          </w:tcPr>
          <w:p w14:paraId="15B433A3" w14:textId="77777777" w:rsidR="00B07893" w:rsidRPr="002A5550" w:rsidRDefault="00B07893" w:rsidP="005A647D">
            <w:pPr>
              <w:rPr>
                <w:rFonts w:ascii="Times New Roman" w:eastAsia="Times New Roman" w:hAnsi="Times New Roman"/>
                <w:sz w:val="24"/>
                <w:szCs w:val="24"/>
              </w:rPr>
            </w:pPr>
            <w:r w:rsidRPr="002A5550">
              <w:rPr>
                <w:rFonts w:ascii="Times New Roman" w:eastAsia="Times New Roman" w:hAnsi="Times New Roman"/>
                <w:sz w:val="24"/>
                <w:szCs w:val="24"/>
                <w:lang w:eastAsia="ru-RU"/>
              </w:rPr>
              <w:t>3.</w:t>
            </w:r>
          </w:p>
        </w:tc>
        <w:tc>
          <w:tcPr>
            <w:tcW w:w="6356" w:type="dxa"/>
            <w:tcBorders>
              <w:top w:val="single" w:sz="4" w:space="0" w:color="auto"/>
              <w:left w:val="single" w:sz="4" w:space="0" w:color="auto"/>
              <w:bottom w:val="single" w:sz="4" w:space="0" w:color="auto"/>
              <w:right w:val="single" w:sz="4" w:space="0" w:color="auto"/>
            </w:tcBorders>
            <w:vAlign w:val="center"/>
            <w:hideMark/>
          </w:tcPr>
          <w:p w14:paraId="3D2DB33B" w14:textId="77777777" w:rsidR="00B07893" w:rsidRPr="002A5550" w:rsidRDefault="00B07893" w:rsidP="005A647D">
            <w:pPr>
              <w:rPr>
                <w:rFonts w:ascii="Times New Roman" w:eastAsia="Times New Roman" w:hAnsi="Times New Roman"/>
                <w:sz w:val="24"/>
                <w:szCs w:val="24"/>
              </w:rPr>
            </w:pPr>
            <w:r w:rsidRPr="002A5550">
              <w:rPr>
                <w:rFonts w:ascii="Times New Roman" w:eastAsia="Times New Roman" w:hAnsi="Times New Roman"/>
                <w:sz w:val="24"/>
                <w:szCs w:val="24"/>
                <w:lang w:eastAsia="ru-RU"/>
              </w:rPr>
              <w:t>Регистрация</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D41AF0F"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Индекс:</w:t>
            </w:r>
          </w:p>
          <w:p w14:paraId="7BE59701"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Город:</w:t>
            </w:r>
          </w:p>
          <w:p w14:paraId="31DF0949"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Улица:</w:t>
            </w:r>
          </w:p>
          <w:p w14:paraId="5473FC2D"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Дом:</w:t>
            </w:r>
          </w:p>
          <w:p w14:paraId="009E2F35"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Строение/корпус:</w:t>
            </w:r>
          </w:p>
          <w:p w14:paraId="4F85A419" w14:textId="77777777" w:rsidR="00B07893" w:rsidRPr="002A5550" w:rsidRDefault="00B07893" w:rsidP="005A647D">
            <w:pPr>
              <w:rPr>
                <w:rFonts w:ascii="Times New Roman" w:eastAsia="Times New Roman" w:hAnsi="Times New Roman"/>
                <w:i/>
                <w:sz w:val="24"/>
                <w:szCs w:val="24"/>
              </w:rPr>
            </w:pPr>
            <w:r w:rsidRPr="002A5550">
              <w:rPr>
                <w:rFonts w:ascii="Times New Roman" w:eastAsia="Times New Roman" w:hAnsi="Times New Roman"/>
                <w:i/>
                <w:sz w:val="24"/>
                <w:szCs w:val="24"/>
                <w:lang w:eastAsia="ru-RU"/>
              </w:rPr>
              <w:t>Квартира:</w:t>
            </w:r>
          </w:p>
        </w:tc>
      </w:tr>
      <w:tr w:rsidR="00B07893" w:rsidRPr="002A5550" w14:paraId="1CE266FF" w14:textId="77777777" w:rsidTr="00714CDD">
        <w:tc>
          <w:tcPr>
            <w:tcW w:w="585" w:type="dxa"/>
            <w:tcBorders>
              <w:top w:val="single" w:sz="4" w:space="0" w:color="auto"/>
              <w:left w:val="single" w:sz="4" w:space="0" w:color="auto"/>
              <w:bottom w:val="single" w:sz="4" w:space="0" w:color="auto"/>
              <w:right w:val="single" w:sz="4" w:space="0" w:color="auto"/>
            </w:tcBorders>
            <w:vAlign w:val="center"/>
          </w:tcPr>
          <w:p w14:paraId="5DEB89CF" w14:textId="0AAA2798" w:rsidR="00B07893" w:rsidRPr="002A5550" w:rsidRDefault="00343904" w:rsidP="005A647D">
            <w:pP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4.</w:t>
            </w:r>
          </w:p>
        </w:tc>
        <w:tc>
          <w:tcPr>
            <w:tcW w:w="6356" w:type="dxa"/>
            <w:tcBorders>
              <w:top w:val="single" w:sz="4" w:space="0" w:color="auto"/>
              <w:left w:val="single" w:sz="4" w:space="0" w:color="auto"/>
              <w:bottom w:val="single" w:sz="4" w:space="0" w:color="auto"/>
              <w:right w:val="single" w:sz="4" w:space="0" w:color="auto"/>
            </w:tcBorders>
            <w:vAlign w:val="center"/>
          </w:tcPr>
          <w:p w14:paraId="3012A158" w14:textId="77777777" w:rsidR="00B07893" w:rsidRPr="002A5550" w:rsidRDefault="00B07893" w:rsidP="005A647D">
            <w:pP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Адрес места жительства</w:t>
            </w:r>
          </w:p>
        </w:tc>
        <w:tc>
          <w:tcPr>
            <w:tcW w:w="2835" w:type="dxa"/>
            <w:tcBorders>
              <w:top w:val="single" w:sz="4" w:space="0" w:color="auto"/>
              <w:left w:val="single" w:sz="4" w:space="0" w:color="auto"/>
              <w:bottom w:val="single" w:sz="4" w:space="0" w:color="auto"/>
              <w:right w:val="single" w:sz="4" w:space="0" w:color="auto"/>
            </w:tcBorders>
            <w:vAlign w:val="center"/>
          </w:tcPr>
          <w:p w14:paraId="55C469F6"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Индекс:</w:t>
            </w:r>
          </w:p>
          <w:p w14:paraId="6B21D6A9"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Город:</w:t>
            </w:r>
          </w:p>
          <w:p w14:paraId="0C34F880"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Улица:</w:t>
            </w:r>
          </w:p>
          <w:p w14:paraId="672DF793"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Дом:</w:t>
            </w:r>
          </w:p>
          <w:p w14:paraId="697FC1A1"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Строение/корпус:</w:t>
            </w:r>
          </w:p>
          <w:p w14:paraId="653427A9"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Квартира:</w:t>
            </w:r>
          </w:p>
        </w:tc>
      </w:tr>
      <w:tr w:rsidR="00B07893" w:rsidRPr="002A5550" w14:paraId="25E43774" w14:textId="77777777" w:rsidTr="00714CDD">
        <w:tc>
          <w:tcPr>
            <w:tcW w:w="585" w:type="dxa"/>
            <w:tcBorders>
              <w:top w:val="single" w:sz="4" w:space="0" w:color="auto"/>
              <w:left w:val="single" w:sz="4" w:space="0" w:color="auto"/>
              <w:bottom w:val="single" w:sz="4" w:space="0" w:color="auto"/>
              <w:right w:val="single" w:sz="4" w:space="0" w:color="auto"/>
            </w:tcBorders>
            <w:vAlign w:val="center"/>
          </w:tcPr>
          <w:p w14:paraId="34960DFE" w14:textId="55283134" w:rsidR="00B07893" w:rsidRPr="002A5550" w:rsidRDefault="00343904" w:rsidP="005A647D">
            <w:pP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5.</w:t>
            </w:r>
          </w:p>
        </w:tc>
        <w:tc>
          <w:tcPr>
            <w:tcW w:w="6356" w:type="dxa"/>
            <w:tcBorders>
              <w:top w:val="single" w:sz="4" w:space="0" w:color="auto"/>
              <w:left w:val="single" w:sz="4" w:space="0" w:color="auto"/>
              <w:bottom w:val="single" w:sz="4" w:space="0" w:color="auto"/>
              <w:right w:val="single" w:sz="4" w:space="0" w:color="auto"/>
            </w:tcBorders>
            <w:vAlign w:val="center"/>
          </w:tcPr>
          <w:p w14:paraId="7BA39C71" w14:textId="77777777" w:rsidR="00B07893" w:rsidRPr="002A5550" w:rsidRDefault="00B07893" w:rsidP="005A647D">
            <w:pP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835" w:type="dxa"/>
            <w:tcBorders>
              <w:top w:val="single" w:sz="4" w:space="0" w:color="auto"/>
              <w:left w:val="single" w:sz="4" w:space="0" w:color="auto"/>
              <w:bottom w:val="single" w:sz="4" w:space="0" w:color="auto"/>
              <w:right w:val="single" w:sz="4" w:space="0" w:color="auto"/>
            </w:tcBorders>
            <w:vAlign w:val="center"/>
          </w:tcPr>
          <w:p w14:paraId="4EB58CB7"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ИНН:</w:t>
            </w:r>
          </w:p>
        </w:tc>
      </w:tr>
      <w:tr w:rsidR="009711F7" w:rsidRPr="002A5550" w14:paraId="29A9B598" w14:textId="77777777" w:rsidTr="00714CDD">
        <w:tc>
          <w:tcPr>
            <w:tcW w:w="585" w:type="dxa"/>
            <w:tcBorders>
              <w:top w:val="single" w:sz="4" w:space="0" w:color="auto"/>
              <w:left w:val="single" w:sz="4" w:space="0" w:color="auto"/>
              <w:bottom w:val="single" w:sz="4" w:space="0" w:color="auto"/>
              <w:right w:val="single" w:sz="4" w:space="0" w:color="auto"/>
            </w:tcBorders>
            <w:vAlign w:val="center"/>
          </w:tcPr>
          <w:p w14:paraId="31ED5DCA" w14:textId="197F8753" w:rsidR="009711F7" w:rsidRPr="002A5550" w:rsidRDefault="00343904" w:rsidP="005A647D">
            <w:pP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6.</w:t>
            </w:r>
          </w:p>
        </w:tc>
        <w:tc>
          <w:tcPr>
            <w:tcW w:w="6356" w:type="dxa"/>
            <w:tcBorders>
              <w:top w:val="single" w:sz="4" w:space="0" w:color="auto"/>
              <w:left w:val="single" w:sz="4" w:space="0" w:color="auto"/>
              <w:bottom w:val="single" w:sz="4" w:space="0" w:color="auto"/>
              <w:right w:val="single" w:sz="4" w:space="0" w:color="auto"/>
            </w:tcBorders>
            <w:vAlign w:val="center"/>
          </w:tcPr>
          <w:p w14:paraId="7A33EE83" w14:textId="12804F78" w:rsidR="009711F7" w:rsidRPr="002A5550" w:rsidRDefault="009711F7" w:rsidP="005A647D">
            <w:pP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Банковские реквизиты (в целях указания информации в проекте договора)</w:t>
            </w:r>
            <w:r w:rsidR="00A63703" w:rsidRPr="002A5550">
              <w:rPr>
                <w:rFonts w:ascii="Times New Roman" w:eastAsia="Times New Roman" w:hAnsi="Times New Roman"/>
                <w:sz w:val="24"/>
                <w:szCs w:val="24"/>
                <w:lang w:eastAsia="ru-RU"/>
              </w:rPr>
              <w:t xml:space="preserve"> </w:t>
            </w:r>
            <w:r w:rsidRPr="002A5550">
              <w:rPr>
                <w:rStyle w:val="affc"/>
                <w:rFonts w:ascii="Times New Roman" w:eastAsia="Times New Roman" w:hAnsi="Times New Roman"/>
                <w:sz w:val="24"/>
                <w:szCs w:val="24"/>
              </w:rPr>
              <w:footnoteReference w:id="5"/>
            </w:r>
          </w:p>
        </w:tc>
        <w:tc>
          <w:tcPr>
            <w:tcW w:w="2835" w:type="dxa"/>
            <w:tcBorders>
              <w:top w:val="single" w:sz="4" w:space="0" w:color="auto"/>
              <w:left w:val="single" w:sz="4" w:space="0" w:color="auto"/>
              <w:bottom w:val="single" w:sz="4" w:space="0" w:color="auto"/>
              <w:right w:val="single" w:sz="4" w:space="0" w:color="auto"/>
            </w:tcBorders>
            <w:vAlign w:val="center"/>
          </w:tcPr>
          <w:p w14:paraId="60E343EC" w14:textId="77777777" w:rsidR="009711F7" w:rsidRPr="002A5550" w:rsidRDefault="009711F7" w:rsidP="005A647D">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 xml:space="preserve">к/с: </w:t>
            </w:r>
          </w:p>
          <w:p w14:paraId="7B94F09F" w14:textId="77777777" w:rsidR="009711F7" w:rsidRPr="002A5550" w:rsidRDefault="009711F7" w:rsidP="005A647D">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БИК:</w:t>
            </w:r>
          </w:p>
          <w:p w14:paraId="1BE00E9B" w14:textId="77777777" w:rsidR="009711F7" w:rsidRPr="002A5550" w:rsidRDefault="009711F7" w:rsidP="005A647D">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 xml:space="preserve">р/с: </w:t>
            </w:r>
          </w:p>
          <w:p w14:paraId="35521984" w14:textId="7D9D1A1C" w:rsidR="009711F7" w:rsidRPr="002A5550" w:rsidRDefault="009711F7"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Банк:</w:t>
            </w:r>
            <w:r w:rsidRPr="002A5550">
              <w:rPr>
                <w:rFonts w:ascii="Times New Roman" w:eastAsia="Times New Roman" w:hAnsi="Times New Roman"/>
                <w:sz w:val="24"/>
                <w:szCs w:val="24"/>
                <w:lang w:eastAsia="ru-RU"/>
              </w:rPr>
              <w:t xml:space="preserve"> </w:t>
            </w:r>
          </w:p>
        </w:tc>
      </w:tr>
      <w:tr w:rsidR="009711F7" w:rsidRPr="002A5550" w14:paraId="135F6890" w14:textId="77777777" w:rsidTr="00714CDD">
        <w:tc>
          <w:tcPr>
            <w:tcW w:w="585" w:type="dxa"/>
            <w:tcBorders>
              <w:top w:val="single" w:sz="4" w:space="0" w:color="auto"/>
              <w:left w:val="single" w:sz="4" w:space="0" w:color="auto"/>
              <w:bottom w:val="single" w:sz="4" w:space="0" w:color="auto"/>
              <w:right w:val="single" w:sz="4" w:space="0" w:color="auto"/>
            </w:tcBorders>
            <w:vAlign w:val="center"/>
          </w:tcPr>
          <w:p w14:paraId="3B90C89B" w14:textId="14AC0F00" w:rsidR="009711F7" w:rsidRPr="002A5550" w:rsidRDefault="00343904" w:rsidP="005A647D">
            <w:pP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7.</w:t>
            </w:r>
          </w:p>
        </w:tc>
        <w:tc>
          <w:tcPr>
            <w:tcW w:w="6356" w:type="dxa"/>
            <w:tcBorders>
              <w:top w:val="single" w:sz="4" w:space="0" w:color="auto"/>
              <w:left w:val="single" w:sz="4" w:space="0" w:color="auto"/>
              <w:bottom w:val="single" w:sz="4" w:space="0" w:color="auto"/>
              <w:right w:val="single" w:sz="4" w:space="0" w:color="auto"/>
            </w:tcBorders>
            <w:vAlign w:val="center"/>
          </w:tcPr>
          <w:p w14:paraId="3C6CA7B1" w14:textId="0EFFA128" w:rsidR="009711F7" w:rsidRPr="002A5550" w:rsidRDefault="009711F7" w:rsidP="005A647D">
            <w:pP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Контактная информация (в целях обеспечения взаимодействия при заключении договора)</w:t>
            </w:r>
            <w:r w:rsidRPr="002A5550">
              <w:rPr>
                <w:rStyle w:val="affc"/>
                <w:rFonts w:ascii="Times New Roman" w:eastAsia="Times New Roman" w:hAnsi="Times New Roman"/>
                <w:sz w:val="24"/>
                <w:szCs w:val="24"/>
              </w:rPr>
              <w:t xml:space="preserve"> </w:t>
            </w:r>
            <w:r w:rsidRPr="002A5550">
              <w:rPr>
                <w:rStyle w:val="affc"/>
                <w:rFonts w:ascii="Times New Roman" w:eastAsia="Times New Roman" w:hAnsi="Times New Roman"/>
                <w:sz w:val="24"/>
                <w:szCs w:val="24"/>
              </w:rPr>
              <w:footnoteReference w:id="6"/>
            </w:r>
          </w:p>
        </w:tc>
        <w:tc>
          <w:tcPr>
            <w:tcW w:w="2835" w:type="dxa"/>
            <w:tcBorders>
              <w:top w:val="single" w:sz="4" w:space="0" w:color="auto"/>
              <w:left w:val="single" w:sz="4" w:space="0" w:color="auto"/>
              <w:bottom w:val="single" w:sz="4" w:space="0" w:color="auto"/>
              <w:right w:val="single" w:sz="4" w:space="0" w:color="auto"/>
            </w:tcBorders>
            <w:vAlign w:val="center"/>
          </w:tcPr>
          <w:p w14:paraId="56B3B2F3" w14:textId="77777777" w:rsidR="009711F7" w:rsidRPr="002A5550" w:rsidRDefault="009711F7" w:rsidP="005A647D">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Ф.И.О.:</w:t>
            </w:r>
          </w:p>
          <w:p w14:paraId="46E4F8E8" w14:textId="77777777" w:rsidR="009711F7" w:rsidRPr="002A5550" w:rsidRDefault="009711F7" w:rsidP="005A647D">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Телефон:</w:t>
            </w:r>
          </w:p>
          <w:p w14:paraId="2F6A12C9" w14:textId="592DB3F2" w:rsidR="009711F7" w:rsidRPr="002A5550" w:rsidRDefault="009711F7"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val="en-US" w:eastAsia="ru-RU"/>
              </w:rPr>
              <w:t>E</w:t>
            </w:r>
            <w:r w:rsidRPr="002A5550">
              <w:rPr>
                <w:rFonts w:ascii="Times New Roman" w:eastAsia="Times New Roman" w:hAnsi="Times New Roman"/>
                <w:i/>
                <w:sz w:val="24"/>
                <w:szCs w:val="24"/>
                <w:lang w:eastAsia="ru-RU"/>
              </w:rPr>
              <w:t>-</w:t>
            </w:r>
            <w:r w:rsidRPr="002A5550">
              <w:rPr>
                <w:rFonts w:ascii="Times New Roman" w:eastAsia="Times New Roman" w:hAnsi="Times New Roman"/>
                <w:i/>
                <w:sz w:val="24"/>
                <w:szCs w:val="24"/>
                <w:lang w:val="en-US" w:eastAsia="ru-RU"/>
              </w:rPr>
              <w:t>mail</w:t>
            </w:r>
            <w:r w:rsidRPr="002A5550">
              <w:rPr>
                <w:rFonts w:ascii="Times New Roman" w:eastAsia="Times New Roman" w:hAnsi="Times New Roman"/>
                <w:i/>
                <w:sz w:val="24"/>
                <w:szCs w:val="24"/>
                <w:lang w:eastAsia="ru-RU"/>
              </w:rPr>
              <w:t>:</w:t>
            </w:r>
          </w:p>
        </w:tc>
      </w:tr>
      <w:bookmarkEnd w:id="714"/>
    </w:tbl>
    <w:p w14:paraId="3F3010FE" w14:textId="77777777" w:rsidR="00B07893" w:rsidRPr="002A5550" w:rsidRDefault="00B07893" w:rsidP="005A647D">
      <w:pPr>
        <w:spacing w:line="240" w:lineRule="auto"/>
        <w:ind w:firstLine="567"/>
        <w:rPr>
          <w:rFonts w:ascii="Times New Roman" w:eastAsiaTheme="majorEastAsia" w:hAnsi="Times New Roman"/>
          <w:b/>
          <w:bCs/>
          <w:sz w:val="24"/>
          <w:szCs w:val="24"/>
          <w:lang w:val="ru"/>
        </w:rPr>
      </w:pPr>
    </w:p>
    <w:p w14:paraId="3208AE6D" w14:textId="77777777" w:rsidR="00B07893" w:rsidRPr="002A5550" w:rsidRDefault="00B07893" w:rsidP="005A647D">
      <w:pPr>
        <w:spacing w:line="240" w:lineRule="auto"/>
        <w:ind w:firstLine="567"/>
        <w:rPr>
          <w:rFonts w:ascii="Times New Roman" w:eastAsiaTheme="majorEastAsia" w:hAnsi="Times New Roman"/>
          <w:b/>
          <w:bCs/>
          <w:sz w:val="24"/>
          <w:szCs w:val="24"/>
          <w:lang w:val="ru"/>
        </w:rPr>
      </w:pPr>
    </w:p>
    <w:p w14:paraId="12185063" w14:textId="77777777" w:rsidR="00B07893" w:rsidRPr="002A5550" w:rsidRDefault="00B07893" w:rsidP="005A647D">
      <w:pPr>
        <w:spacing w:line="240" w:lineRule="auto"/>
        <w:ind w:firstLine="567"/>
        <w:rPr>
          <w:rFonts w:ascii="Times New Roman" w:eastAsiaTheme="majorEastAsia" w:hAnsi="Times New Roman"/>
          <w:b/>
          <w:bCs/>
          <w:sz w:val="24"/>
          <w:szCs w:val="24"/>
          <w:lang w:val="ru"/>
        </w:rPr>
      </w:pPr>
      <w:r w:rsidRPr="002A5550">
        <w:rPr>
          <w:rFonts w:ascii="Times New Roman" w:eastAsiaTheme="majorEastAsia" w:hAnsi="Times New Roman"/>
          <w:b/>
          <w:bCs/>
          <w:sz w:val="24"/>
          <w:szCs w:val="24"/>
          <w:lang w:val="ru"/>
        </w:rPr>
        <w:br w:type="page"/>
      </w:r>
    </w:p>
    <w:p w14:paraId="6F79D747" w14:textId="77777777" w:rsidR="00A34910" w:rsidRPr="002A5550" w:rsidRDefault="00A34910" w:rsidP="00FA50BC">
      <w:pPr>
        <w:spacing w:after="0" w:line="240" w:lineRule="auto"/>
        <w:jc w:val="center"/>
        <w:rPr>
          <w:rFonts w:ascii="Times New Roman" w:eastAsia="Times New Roman" w:hAnsi="Times New Roman"/>
          <w:b/>
          <w:sz w:val="24"/>
          <w:szCs w:val="24"/>
        </w:rPr>
      </w:pPr>
      <w:r w:rsidRPr="002A5550">
        <w:rPr>
          <w:rFonts w:ascii="Times New Roman" w:eastAsia="Times New Roman" w:hAnsi="Times New Roman"/>
          <w:b/>
          <w:sz w:val="24"/>
          <w:szCs w:val="24"/>
        </w:rPr>
        <w:lastRenderedPageBreak/>
        <w:t>Приложение 1 к анкете участника закупки (индивидуальный предприниматель)</w:t>
      </w:r>
    </w:p>
    <w:p w14:paraId="3044A5D2" w14:textId="77777777" w:rsidR="00A34910" w:rsidRPr="002A5550" w:rsidRDefault="00A34910" w:rsidP="00FA50BC">
      <w:pPr>
        <w:spacing w:after="0" w:line="240" w:lineRule="auto"/>
        <w:jc w:val="center"/>
        <w:rPr>
          <w:rFonts w:ascii="Times New Roman" w:eastAsia="Times New Roman" w:hAnsi="Times New Roman"/>
          <w:b/>
          <w:sz w:val="24"/>
          <w:szCs w:val="24"/>
        </w:rPr>
      </w:pPr>
    </w:p>
    <w:p w14:paraId="549A39D6" w14:textId="77777777" w:rsidR="00A34910" w:rsidRPr="002A5550" w:rsidRDefault="00A34910" w:rsidP="00FA50BC">
      <w:pPr>
        <w:spacing w:after="0" w:line="240" w:lineRule="auto"/>
        <w:jc w:val="center"/>
        <w:rPr>
          <w:rFonts w:ascii="Times New Roman" w:eastAsia="Times New Roman" w:hAnsi="Times New Roman"/>
          <w:b/>
          <w:sz w:val="24"/>
          <w:szCs w:val="24"/>
        </w:rPr>
      </w:pPr>
      <w:r w:rsidRPr="002A5550">
        <w:rPr>
          <w:rFonts w:ascii="Times New Roman" w:eastAsia="Times New Roman" w:hAnsi="Times New Roman"/>
          <w:b/>
          <w:sz w:val="24"/>
          <w:szCs w:val="24"/>
        </w:rPr>
        <w:t>Согласие на обработку персональных данных</w:t>
      </w:r>
    </w:p>
    <w:p w14:paraId="3BA9AAB2" w14:textId="77777777" w:rsidR="00A34910" w:rsidRPr="002A5550" w:rsidRDefault="00A34910" w:rsidP="00FA50BC">
      <w:pPr>
        <w:spacing w:after="0" w:line="240" w:lineRule="auto"/>
        <w:jc w:val="center"/>
        <w:rPr>
          <w:rFonts w:ascii="Times New Roman" w:eastAsia="Times New Roman" w:hAnsi="Times New Roman"/>
          <w:b/>
          <w:sz w:val="24"/>
          <w:szCs w:val="24"/>
        </w:rPr>
      </w:pPr>
    </w:p>
    <w:p w14:paraId="48DE7A1A" w14:textId="05825EFD" w:rsidR="00A34910" w:rsidRPr="002A5550" w:rsidRDefault="00A34910" w:rsidP="00FA50BC">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2A5550">
        <w:rPr>
          <w:rFonts w:ascii="Times New Roman" w:eastAsia="Times New Roman" w:hAnsi="Times New Roman"/>
          <w:color w:val="000000"/>
          <w:sz w:val="24"/>
          <w:szCs w:val="24"/>
          <w:lang w:eastAsia="ru-RU"/>
        </w:rPr>
        <w:t xml:space="preserve">Я, _____________________________________________________________(Ф.И.О.), паспорт _________ (серия, номер), выдан _______________________________________ (кем выдан, дата выдачи, код подразделения), адрес регистрации: ______________________________________________________, контактная информация: ___________________________________________________ (номер телефона, адрес электронной почты или почтовый адрес), </w:t>
      </w:r>
      <w:r w:rsidRPr="002A5550">
        <w:rPr>
          <w:rFonts w:ascii="Times New Roman" w:eastAsia="Times New Roman" w:hAnsi="Times New Roman"/>
          <w:sz w:val="24"/>
          <w:szCs w:val="24"/>
        </w:rPr>
        <w:t xml:space="preserve">даю свое согласие </w:t>
      </w:r>
      <w:r w:rsidRPr="002A5550">
        <w:rPr>
          <w:rFonts w:ascii="Times New Roman" w:eastAsia="Times New Roman" w:hAnsi="Times New Roman"/>
          <w:bCs/>
          <w:color w:val="000000"/>
          <w:sz w:val="24"/>
          <w:szCs w:val="24"/>
          <w:lang w:eastAsia="ru-RU"/>
        </w:rPr>
        <w:t>Акционерному Обществу</w:t>
      </w:r>
      <w:r w:rsidRPr="002A5550">
        <w:rPr>
          <w:rFonts w:ascii="Times New Roman" w:eastAsia="Times New Roman" w:hAnsi="Times New Roman"/>
          <w:b/>
          <w:bCs/>
          <w:color w:val="000000"/>
          <w:sz w:val="24"/>
          <w:szCs w:val="24"/>
          <w:lang w:eastAsia="ru-RU"/>
        </w:rPr>
        <w:t xml:space="preserve"> </w:t>
      </w:r>
      <w:r w:rsidRPr="002A5550">
        <w:rPr>
          <w:rFonts w:ascii="Times New Roman" w:eastAsia="Times New Roman" w:hAnsi="Times New Roman"/>
          <w:color w:val="000000"/>
          <w:sz w:val="24"/>
          <w:szCs w:val="24"/>
          <w:lang w:eastAsia="ru-RU"/>
        </w:rPr>
        <w:t>«Единая</w:t>
      </w:r>
      <w:r w:rsidRPr="002A5550">
        <w:rPr>
          <w:rFonts w:ascii="Times New Roman" w:eastAsia="Times New Roman" w:hAnsi="Times New Roman"/>
          <w:bCs/>
          <w:color w:val="000000"/>
          <w:sz w:val="24"/>
          <w:szCs w:val="24"/>
          <w:lang w:eastAsia="ru-RU"/>
        </w:rPr>
        <w:t xml:space="preserve"> электронная торговая площадка» (далее – АО «ЕЭТП»),</w:t>
      </w:r>
      <w:r w:rsidRPr="002A5550">
        <w:rPr>
          <w:rFonts w:ascii="Times New Roman" w:eastAsia="Times New Roman" w:hAnsi="Times New Roman"/>
          <w:b/>
          <w:bCs/>
          <w:color w:val="000000"/>
          <w:sz w:val="24"/>
          <w:szCs w:val="24"/>
          <w:lang w:eastAsia="ru-RU"/>
        </w:rPr>
        <w:t xml:space="preserve"> </w:t>
      </w:r>
      <w:r w:rsidRPr="002A5550">
        <w:rPr>
          <w:rFonts w:ascii="Times New Roman" w:eastAsia="Times New Roman" w:hAnsi="Times New Roman"/>
          <w:bCs/>
          <w:color w:val="000000"/>
          <w:sz w:val="24"/>
          <w:szCs w:val="24"/>
          <w:lang w:eastAsia="ru-RU"/>
        </w:rPr>
        <w:t>расположенному по адресу:</w:t>
      </w:r>
      <w:r w:rsidRPr="002A5550">
        <w:rPr>
          <w:rFonts w:ascii="Times New Roman" w:eastAsia="Times New Roman" w:hAnsi="Times New Roman"/>
          <w:b/>
          <w:bCs/>
          <w:color w:val="000000"/>
          <w:sz w:val="24"/>
          <w:szCs w:val="24"/>
          <w:lang w:eastAsia="ru-RU"/>
        </w:rPr>
        <w:t xml:space="preserve"> </w:t>
      </w:r>
      <w:r w:rsidRPr="002A5550">
        <w:rPr>
          <w:rFonts w:ascii="Times New Roman" w:eastAsia="Times New Roman" w:hAnsi="Times New Roman"/>
          <w:bCs/>
          <w:color w:val="000000"/>
          <w:sz w:val="24"/>
          <w:szCs w:val="24"/>
          <w:lang w:eastAsia="ru-RU"/>
        </w:rPr>
        <w:t xml:space="preserve">115114, г. Москва, ул. </w:t>
      </w:r>
      <w:proofErr w:type="spellStart"/>
      <w:r w:rsidRPr="002A5550">
        <w:rPr>
          <w:rFonts w:ascii="Times New Roman" w:eastAsia="Times New Roman" w:hAnsi="Times New Roman"/>
          <w:bCs/>
          <w:color w:val="000000"/>
          <w:sz w:val="24"/>
          <w:szCs w:val="24"/>
          <w:lang w:eastAsia="ru-RU"/>
        </w:rPr>
        <w:t>Кожевническая</w:t>
      </w:r>
      <w:proofErr w:type="spellEnd"/>
      <w:r w:rsidR="00FA50BC">
        <w:rPr>
          <w:rFonts w:ascii="Times New Roman" w:eastAsia="Times New Roman" w:hAnsi="Times New Roman"/>
          <w:bCs/>
          <w:color w:val="000000"/>
          <w:sz w:val="24"/>
          <w:szCs w:val="24"/>
          <w:lang w:eastAsia="ru-RU"/>
        </w:rPr>
        <w:t>,</w:t>
      </w:r>
      <w:r w:rsidRPr="002A5550">
        <w:rPr>
          <w:rFonts w:ascii="Times New Roman" w:eastAsia="Times New Roman" w:hAnsi="Times New Roman"/>
          <w:bCs/>
          <w:color w:val="000000"/>
          <w:sz w:val="24"/>
          <w:szCs w:val="24"/>
          <w:lang w:eastAsia="ru-RU"/>
        </w:rPr>
        <w:t xml:space="preserve"> д.</w:t>
      </w:r>
      <w:r w:rsidR="00E01C77">
        <w:rPr>
          <w:rFonts w:ascii="Times New Roman" w:eastAsia="Times New Roman" w:hAnsi="Times New Roman"/>
          <w:bCs/>
          <w:color w:val="000000"/>
          <w:sz w:val="24"/>
          <w:szCs w:val="24"/>
          <w:lang w:eastAsia="ru-RU"/>
        </w:rPr>
        <w:t xml:space="preserve"> </w:t>
      </w:r>
      <w:r w:rsidRPr="002A5550">
        <w:rPr>
          <w:rFonts w:ascii="Times New Roman" w:eastAsia="Times New Roman" w:hAnsi="Times New Roman"/>
          <w:bCs/>
          <w:color w:val="000000"/>
          <w:sz w:val="24"/>
          <w:szCs w:val="24"/>
          <w:lang w:eastAsia="ru-RU"/>
        </w:rPr>
        <w:t>14, стр.</w:t>
      </w:r>
      <w:r w:rsidR="00E01C77">
        <w:rPr>
          <w:rFonts w:ascii="Times New Roman" w:eastAsia="Times New Roman" w:hAnsi="Times New Roman"/>
          <w:bCs/>
          <w:color w:val="000000"/>
          <w:sz w:val="24"/>
          <w:szCs w:val="24"/>
          <w:lang w:eastAsia="ru-RU"/>
        </w:rPr>
        <w:t xml:space="preserve"> </w:t>
      </w:r>
      <w:r w:rsidRPr="002A5550">
        <w:rPr>
          <w:rFonts w:ascii="Times New Roman" w:eastAsia="Times New Roman" w:hAnsi="Times New Roman"/>
          <w:bCs/>
          <w:color w:val="000000"/>
          <w:sz w:val="24"/>
          <w:szCs w:val="24"/>
          <w:lang w:eastAsia="ru-RU"/>
        </w:rPr>
        <w:t xml:space="preserve">5 (ИНН 7707704692/ОГРН 1097746299353), </w:t>
      </w:r>
      <w:r w:rsidRPr="002A5550">
        <w:rPr>
          <w:rFonts w:ascii="Times New Roman" w:eastAsia="Times New Roman" w:hAnsi="Times New Roman"/>
          <w:sz w:val="24"/>
          <w:szCs w:val="24"/>
        </w:rPr>
        <w:t>на обработку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с использованием и без использования средств автоматизации своих персональных данных в следующем составе, необходимом для достижения нижеуказанной цели:</w:t>
      </w:r>
    </w:p>
    <w:p w14:paraId="19FF11E3" w14:textId="77777777" w:rsidR="00A34910" w:rsidRPr="002A5550" w:rsidRDefault="00A34910" w:rsidP="00FA50BC">
      <w:pPr>
        <w:numPr>
          <w:ilvl w:val="0"/>
          <w:numId w:val="15"/>
        </w:numPr>
        <w:shd w:val="clear" w:color="auto" w:fill="FFFFFF"/>
        <w:spacing w:after="0" w:line="240" w:lineRule="auto"/>
        <w:jc w:val="both"/>
        <w:rPr>
          <w:rFonts w:ascii="Times New Roman" w:eastAsia="Times New Roman" w:hAnsi="Times New Roman"/>
          <w:sz w:val="24"/>
          <w:szCs w:val="24"/>
        </w:rPr>
      </w:pPr>
      <w:r w:rsidRPr="002A5550">
        <w:rPr>
          <w:rFonts w:ascii="Times New Roman" w:eastAsia="Times New Roman" w:hAnsi="Times New Roman"/>
          <w:sz w:val="24"/>
          <w:szCs w:val="24"/>
        </w:rPr>
        <w:t>фамилия, имя, отчество;</w:t>
      </w:r>
    </w:p>
    <w:p w14:paraId="695DEE28" w14:textId="77777777" w:rsidR="00A34910" w:rsidRPr="002A5550" w:rsidRDefault="00A34910" w:rsidP="00FA50BC">
      <w:pPr>
        <w:numPr>
          <w:ilvl w:val="0"/>
          <w:numId w:val="15"/>
        </w:numPr>
        <w:shd w:val="clear" w:color="auto" w:fill="FFFFFF"/>
        <w:spacing w:after="0" w:line="240" w:lineRule="auto"/>
        <w:jc w:val="both"/>
        <w:rPr>
          <w:rFonts w:ascii="Times New Roman" w:eastAsia="Times New Roman" w:hAnsi="Times New Roman"/>
          <w:sz w:val="24"/>
          <w:szCs w:val="24"/>
        </w:rPr>
      </w:pPr>
      <w:r w:rsidRPr="002A5550">
        <w:rPr>
          <w:rFonts w:ascii="Times New Roman" w:eastAsia="Times New Roman" w:hAnsi="Times New Roman"/>
          <w:sz w:val="24"/>
          <w:szCs w:val="24"/>
        </w:rPr>
        <w:t>данные документа, удостоверяющего личность (данные паспорта: серия, номер, когда и каким органом выдан, код подразделения);</w:t>
      </w:r>
    </w:p>
    <w:p w14:paraId="53865351" w14:textId="77777777" w:rsidR="00A34910" w:rsidRPr="002A5550" w:rsidRDefault="00A34910" w:rsidP="00FA50BC">
      <w:pPr>
        <w:numPr>
          <w:ilvl w:val="0"/>
          <w:numId w:val="15"/>
        </w:numPr>
        <w:shd w:val="clear" w:color="auto" w:fill="FFFFFF"/>
        <w:spacing w:after="0" w:line="240" w:lineRule="auto"/>
        <w:jc w:val="both"/>
        <w:rPr>
          <w:rFonts w:ascii="Times New Roman" w:eastAsia="Times New Roman" w:hAnsi="Times New Roman"/>
          <w:sz w:val="24"/>
          <w:szCs w:val="24"/>
        </w:rPr>
      </w:pPr>
      <w:r w:rsidRPr="002A5550">
        <w:rPr>
          <w:rFonts w:ascii="Times New Roman" w:eastAsia="Times New Roman" w:hAnsi="Times New Roman"/>
          <w:sz w:val="24"/>
          <w:szCs w:val="24"/>
        </w:rPr>
        <w:t>дата рождения (число, месяц, год);</w:t>
      </w:r>
    </w:p>
    <w:p w14:paraId="63371BA5" w14:textId="77777777" w:rsidR="00A34910" w:rsidRPr="002A5550" w:rsidRDefault="00A34910" w:rsidP="00FA50BC">
      <w:pPr>
        <w:numPr>
          <w:ilvl w:val="0"/>
          <w:numId w:val="15"/>
        </w:numPr>
        <w:shd w:val="clear" w:color="auto" w:fill="FFFFFF"/>
        <w:spacing w:after="0" w:line="240" w:lineRule="auto"/>
        <w:jc w:val="both"/>
        <w:rPr>
          <w:rFonts w:ascii="Times New Roman" w:eastAsia="Times New Roman" w:hAnsi="Times New Roman"/>
          <w:sz w:val="24"/>
          <w:szCs w:val="24"/>
        </w:rPr>
      </w:pPr>
      <w:r w:rsidRPr="002A5550">
        <w:rPr>
          <w:rFonts w:ascii="Times New Roman" w:eastAsia="Times New Roman" w:hAnsi="Times New Roman"/>
          <w:sz w:val="24"/>
          <w:szCs w:val="24"/>
        </w:rPr>
        <w:t>место рождения;</w:t>
      </w:r>
    </w:p>
    <w:p w14:paraId="542C853F" w14:textId="77777777" w:rsidR="00A34910" w:rsidRPr="002A5550" w:rsidRDefault="00A34910" w:rsidP="00FA50BC">
      <w:pPr>
        <w:numPr>
          <w:ilvl w:val="0"/>
          <w:numId w:val="15"/>
        </w:numPr>
        <w:shd w:val="clear" w:color="auto" w:fill="FFFFFF"/>
        <w:spacing w:after="0" w:line="240" w:lineRule="auto"/>
        <w:jc w:val="both"/>
        <w:rPr>
          <w:rFonts w:ascii="Times New Roman" w:eastAsia="Times New Roman" w:hAnsi="Times New Roman"/>
          <w:sz w:val="24"/>
          <w:szCs w:val="24"/>
        </w:rPr>
      </w:pPr>
      <w:r w:rsidRPr="002A5550">
        <w:rPr>
          <w:rFonts w:ascii="Times New Roman" w:eastAsia="Times New Roman" w:hAnsi="Times New Roman"/>
          <w:sz w:val="24"/>
          <w:szCs w:val="24"/>
        </w:rPr>
        <w:t>пол;</w:t>
      </w:r>
    </w:p>
    <w:p w14:paraId="4B00A8D6" w14:textId="77777777" w:rsidR="00A34910" w:rsidRPr="002A5550" w:rsidRDefault="00A34910" w:rsidP="00FA50BC">
      <w:pPr>
        <w:numPr>
          <w:ilvl w:val="0"/>
          <w:numId w:val="15"/>
        </w:numPr>
        <w:shd w:val="clear" w:color="auto" w:fill="FFFFFF"/>
        <w:spacing w:after="0" w:line="240" w:lineRule="auto"/>
        <w:jc w:val="both"/>
        <w:rPr>
          <w:rFonts w:ascii="Times New Roman" w:eastAsia="Times New Roman" w:hAnsi="Times New Roman"/>
          <w:sz w:val="24"/>
          <w:szCs w:val="24"/>
        </w:rPr>
      </w:pPr>
      <w:r w:rsidRPr="002A5550">
        <w:rPr>
          <w:rFonts w:ascii="Times New Roman" w:eastAsia="Times New Roman" w:hAnsi="Times New Roman"/>
          <w:sz w:val="24"/>
          <w:szCs w:val="24"/>
        </w:rPr>
        <w:t>гражданство;</w:t>
      </w:r>
    </w:p>
    <w:p w14:paraId="735A099B" w14:textId="77777777" w:rsidR="00A34910" w:rsidRPr="002A5550" w:rsidRDefault="00A34910" w:rsidP="00FA50BC">
      <w:pPr>
        <w:numPr>
          <w:ilvl w:val="0"/>
          <w:numId w:val="15"/>
        </w:numPr>
        <w:shd w:val="clear" w:color="auto" w:fill="FFFFFF"/>
        <w:spacing w:after="0" w:line="240" w:lineRule="auto"/>
        <w:jc w:val="both"/>
        <w:rPr>
          <w:rFonts w:ascii="Times New Roman" w:eastAsia="Times New Roman" w:hAnsi="Times New Roman"/>
          <w:sz w:val="24"/>
          <w:szCs w:val="24"/>
        </w:rPr>
      </w:pPr>
      <w:r w:rsidRPr="002A5550">
        <w:rPr>
          <w:rFonts w:ascii="Times New Roman" w:eastAsia="Times New Roman" w:hAnsi="Times New Roman"/>
          <w:sz w:val="24"/>
          <w:szCs w:val="24"/>
        </w:rPr>
        <w:t>адрес места регистрации;</w:t>
      </w:r>
    </w:p>
    <w:p w14:paraId="602F86C7" w14:textId="77777777" w:rsidR="00A34910" w:rsidRPr="002A5550" w:rsidRDefault="00A34910" w:rsidP="00FA50BC">
      <w:pPr>
        <w:numPr>
          <w:ilvl w:val="0"/>
          <w:numId w:val="15"/>
        </w:numPr>
        <w:shd w:val="clear" w:color="auto" w:fill="FFFFFF"/>
        <w:spacing w:after="0" w:line="240" w:lineRule="auto"/>
        <w:jc w:val="both"/>
        <w:rPr>
          <w:rFonts w:ascii="Times New Roman" w:eastAsia="Times New Roman" w:hAnsi="Times New Roman"/>
          <w:sz w:val="24"/>
          <w:szCs w:val="24"/>
        </w:rPr>
      </w:pPr>
      <w:r w:rsidRPr="002A5550">
        <w:rPr>
          <w:rFonts w:ascii="Times New Roman" w:eastAsia="Times New Roman" w:hAnsi="Times New Roman"/>
          <w:sz w:val="24"/>
          <w:szCs w:val="24"/>
        </w:rPr>
        <w:t>адрес места жительства;</w:t>
      </w:r>
    </w:p>
    <w:p w14:paraId="1A5269B8" w14:textId="77777777" w:rsidR="00A34910" w:rsidRPr="002A5550" w:rsidRDefault="00A34910" w:rsidP="00FA50BC">
      <w:pPr>
        <w:numPr>
          <w:ilvl w:val="0"/>
          <w:numId w:val="15"/>
        </w:numPr>
        <w:shd w:val="clear" w:color="auto" w:fill="FFFFFF"/>
        <w:spacing w:after="0" w:line="240" w:lineRule="auto"/>
        <w:jc w:val="both"/>
        <w:rPr>
          <w:rFonts w:ascii="Times New Roman" w:eastAsia="Times New Roman" w:hAnsi="Times New Roman"/>
          <w:sz w:val="24"/>
          <w:szCs w:val="24"/>
        </w:rPr>
      </w:pPr>
      <w:r w:rsidRPr="002A5550">
        <w:rPr>
          <w:rFonts w:ascii="Times New Roman" w:eastAsia="Times New Roman" w:hAnsi="Times New Roman"/>
          <w:sz w:val="24"/>
          <w:szCs w:val="24"/>
        </w:rPr>
        <w:t>идентификационный номер налогоплательщика (ИНН);</w:t>
      </w:r>
    </w:p>
    <w:p w14:paraId="66AE811F" w14:textId="793E1B48" w:rsidR="00A34910" w:rsidRPr="002A5550" w:rsidRDefault="00A34910" w:rsidP="00FA50BC">
      <w:pPr>
        <w:shd w:val="clear" w:color="auto" w:fill="FFFFFF"/>
        <w:spacing w:after="0" w:line="240" w:lineRule="auto"/>
        <w:ind w:firstLine="709"/>
        <w:jc w:val="both"/>
        <w:rPr>
          <w:rFonts w:ascii="Times New Roman" w:eastAsia="Times New Roman" w:hAnsi="Times New Roman"/>
          <w:sz w:val="24"/>
          <w:szCs w:val="24"/>
        </w:rPr>
      </w:pPr>
      <w:r w:rsidRPr="002A5550">
        <w:rPr>
          <w:rFonts w:ascii="Times New Roman" w:eastAsia="Times New Roman" w:hAnsi="Times New Roman"/>
          <w:sz w:val="24"/>
          <w:szCs w:val="24"/>
        </w:rPr>
        <w:t>Целью обработки персональных данных является хранение полученных в соответствии с требованием п.</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2.</w:t>
      </w:r>
      <w:r w:rsidR="00476CC6"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ч.</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19.1. ст.</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3.4. Федерального закона от 18.07.2011 №</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223-ФЗ «О закупках товаров, работ, услуг отдельными видами юридических лиц» вышеуказанных данных.</w:t>
      </w:r>
    </w:p>
    <w:p w14:paraId="403AB871" w14:textId="77777777" w:rsidR="00A34910" w:rsidRPr="002A5550" w:rsidRDefault="00A34910" w:rsidP="00FA50BC">
      <w:pPr>
        <w:autoSpaceDE w:val="0"/>
        <w:autoSpaceDN w:val="0"/>
        <w:adjustRightInd w:val="0"/>
        <w:spacing w:after="0" w:line="240" w:lineRule="auto"/>
        <w:ind w:firstLine="709"/>
        <w:jc w:val="both"/>
        <w:rPr>
          <w:rFonts w:ascii="Times New Roman" w:eastAsia="Times New Roman" w:hAnsi="Times New Roman"/>
          <w:sz w:val="24"/>
          <w:szCs w:val="24"/>
        </w:rPr>
      </w:pPr>
      <w:r w:rsidRPr="002A5550">
        <w:rPr>
          <w:rFonts w:ascii="Times New Roman" w:eastAsia="Times New Roman" w:hAnsi="Times New Roman"/>
          <w:sz w:val="24"/>
          <w:szCs w:val="24"/>
        </w:rPr>
        <w:t xml:space="preserve">Я даю согласие на хранение моих персональных данных в информационных системах АО «ЕЭТП» по истечении предусмотренных законодательством </w:t>
      </w:r>
      <w:r w:rsidRPr="002A5550">
        <w:rPr>
          <w:rFonts w:ascii="Times New Roman" w:hAnsi="Times New Roman"/>
          <w:sz w:val="24"/>
          <w:szCs w:val="24"/>
        </w:rPr>
        <w:t>Российской Федерации</w:t>
      </w:r>
      <w:r w:rsidRPr="002A5550">
        <w:rPr>
          <w:rFonts w:ascii="Times New Roman" w:eastAsia="Times New Roman" w:hAnsi="Times New Roman"/>
          <w:sz w:val="24"/>
          <w:szCs w:val="24"/>
        </w:rPr>
        <w:t xml:space="preserve"> сроков хранения в течение 3 (Трех) лет с момента подачи заявки на участие в закупке, содержащей такие данные. </w:t>
      </w:r>
    </w:p>
    <w:p w14:paraId="6DFCBB05" w14:textId="77777777" w:rsidR="00A34910" w:rsidRPr="002A5550" w:rsidRDefault="00A34910" w:rsidP="00FA50BC">
      <w:pPr>
        <w:autoSpaceDE w:val="0"/>
        <w:autoSpaceDN w:val="0"/>
        <w:adjustRightInd w:val="0"/>
        <w:spacing w:after="0" w:line="240" w:lineRule="auto"/>
        <w:ind w:firstLine="709"/>
        <w:jc w:val="both"/>
        <w:rPr>
          <w:rFonts w:ascii="Times New Roman" w:eastAsia="Times New Roman" w:hAnsi="Times New Roman"/>
          <w:sz w:val="24"/>
          <w:szCs w:val="24"/>
        </w:rPr>
      </w:pPr>
      <w:r w:rsidRPr="002A5550">
        <w:rPr>
          <w:rFonts w:ascii="Times New Roman" w:eastAsia="Times New Roman" w:hAnsi="Times New Roman"/>
          <w:sz w:val="24"/>
          <w:szCs w:val="24"/>
        </w:rPr>
        <w:t>Настоящее согласие вступает в силу со дня его подписания.</w:t>
      </w:r>
    </w:p>
    <w:p w14:paraId="6C3E9046" w14:textId="7DF59CE0" w:rsidR="00A34910" w:rsidRPr="002A5550" w:rsidRDefault="00A34910" w:rsidP="00FA50BC">
      <w:pPr>
        <w:autoSpaceDE w:val="0"/>
        <w:autoSpaceDN w:val="0"/>
        <w:adjustRightInd w:val="0"/>
        <w:spacing w:after="0" w:line="240" w:lineRule="auto"/>
        <w:ind w:firstLine="709"/>
        <w:jc w:val="both"/>
        <w:rPr>
          <w:rFonts w:ascii="Times New Roman" w:eastAsia="Times New Roman" w:hAnsi="Times New Roman"/>
          <w:sz w:val="24"/>
          <w:szCs w:val="24"/>
        </w:rPr>
      </w:pPr>
      <w:r w:rsidRPr="002A5550">
        <w:rPr>
          <w:rFonts w:ascii="Times New Roman" w:eastAsia="Times New Roman" w:hAnsi="Times New Roman"/>
          <w:sz w:val="24"/>
          <w:szCs w:val="24"/>
        </w:rPr>
        <w:t xml:space="preserve">Данное </w:t>
      </w:r>
      <w:r w:rsidRPr="002A5550">
        <w:rPr>
          <w:rFonts w:ascii="Times New Roman" w:eastAsia="Times New Roman" w:hAnsi="Times New Roman"/>
          <w:color w:val="000000"/>
          <w:sz w:val="24"/>
          <w:szCs w:val="24"/>
          <w:lang w:eastAsia="ru-RU"/>
        </w:rPr>
        <w:t>согласие</w:t>
      </w:r>
      <w:r w:rsidRPr="002A5550">
        <w:rPr>
          <w:rFonts w:ascii="Times New Roman" w:eastAsia="Times New Roman" w:hAnsi="Times New Roman"/>
          <w:sz w:val="24"/>
          <w:szCs w:val="24"/>
        </w:rPr>
        <w:t xml:space="preserve"> может быть отозвано по моему письменному заявлению, направленному в адрес АО «ЕЭТП» посредством почтового отправления или электронного сообщения, подписанного электронной подписью в соответствии с требованиями законодательства Российской Федерации. Обработка персональных данных будет прекращена АО «ЕЭТП» в течение 1 месяца после получения АО «ЕЭТП» такого отзыва. </w:t>
      </w:r>
    </w:p>
    <w:p w14:paraId="3731B9A1" w14:textId="690C34E2" w:rsidR="00A34910" w:rsidRPr="002A5550" w:rsidRDefault="00A34910" w:rsidP="00FA50BC">
      <w:pPr>
        <w:autoSpaceDE w:val="0"/>
        <w:autoSpaceDN w:val="0"/>
        <w:adjustRightInd w:val="0"/>
        <w:spacing w:after="0" w:line="240" w:lineRule="auto"/>
        <w:ind w:firstLine="709"/>
        <w:jc w:val="both"/>
        <w:rPr>
          <w:rFonts w:ascii="Times New Roman" w:eastAsia="Times New Roman" w:hAnsi="Times New Roman"/>
          <w:sz w:val="24"/>
          <w:szCs w:val="24"/>
        </w:rPr>
      </w:pPr>
      <w:r w:rsidRPr="002A5550">
        <w:rPr>
          <w:rFonts w:ascii="Times New Roman" w:eastAsia="Times New Roman" w:hAnsi="Times New Roman"/>
          <w:sz w:val="24"/>
          <w:szCs w:val="24"/>
        </w:rPr>
        <w:t xml:space="preserve">Я уведомлен(а) о том, что в случае отзыва настоящего согласия АО «ЕЭТП» вправе продолжить обработку моих персональных данных без моего согласия при наличии оснований, указанных в </w:t>
      </w:r>
      <w:proofErr w:type="spellStart"/>
      <w:r w:rsidRPr="002A5550">
        <w:rPr>
          <w:rFonts w:ascii="Times New Roman" w:eastAsia="Times New Roman" w:hAnsi="Times New Roman"/>
          <w:sz w:val="24"/>
          <w:szCs w:val="24"/>
        </w:rPr>
        <w:t>пп</w:t>
      </w:r>
      <w:proofErr w:type="spellEnd"/>
      <w:r w:rsidRPr="002A5550">
        <w:rPr>
          <w:rFonts w:ascii="Times New Roman" w:eastAsia="Times New Roman" w:hAnsi="Times New Roman"/>
          <w:sz w:val="24"/>
          <w:szCs w:val="24"/>
        </w:rPr>
        <w:t>.</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2-11</w:t>
      </w:r>
      <w:r w:rsidR="00A63703" w:rsidRPr="002A5550">
        <w:rPr>
          <w:rFonts w:ascii="Times New Roman" w:eastAsia="Times New Roman" w:hAnsi="Times New Roman"/>
          <w:sz w:val="24"/>
          <w:szCs w:val="24"/>
        </w:rPr>
        <w:t>.</w:t>
      </w:r>
      <w:r w:rsidRPr="002A5550">
        <w:rPr>
          <w:rFonts w:ascii="Times New Roman" w:eastAsia="Times New Roman" w:hAnsi="Times New Roman"/>
          <w:sz w:val="24"/>
          <w:szCs w:val="24"/>
        </w:rPr>
        <w:t xml:space="preserve"> ч.</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1</w:t>
      </w:r>
      <w:r w:rsidR="00A63703" w:rsidRPr="002A5550">
        <w:rPr>
          <w:rFonts w:ascii="Times New Roman" w:eastAsia="Times New Roman" w:hAnsi="Times New Roman"/>
          <w:sz w:val="24"/>
          <w:szCs w:val="24"/>
        </w:rPr>
        <w:t>.</w:t>
      </w:r>
      <w:r w:rsidRPr="002A5550">
        <w:rPr>
          <w:rFonts w:ascii="Times New Roman" w:eastAsia="Times New Roman" w:hAnsi="Times New Roman"/>
          <w:sz w:val="24"/>
          <w:szCs w:val="24"/>
        </w:rPr>
        <w:t xml:space="preserve"> ст.</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6</w:t>
      </w:r>
      <w:r w:rsidR="00A63703" w:rsidRPr="002A5550">
        <w:rPr>
          <w:rFonts w:ascii="Times New Roman" w:eastAsia="Times New Roman" w:hAnsi="Times New Roman"/>
          <w:sz w:val="24"/>
          <w:szCs w:val="24"/>
        </w:rPr>
        <w:t>.</w:t>
      </w:r>
      <w:r w:rsidRPr="002A5550">
        <w:rPr>
          <w:rFonts w:ascii="Times New Roman" w:eastAsia="Times New Roman" w:hAnsi="Times New Roman"/>
          <w:sz w:val="24"/>
          <w:szCs w:val="24"/>
        </w:rPr>
        <w:t>, ч.</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2</w:t>
      </w:r>
      <w:r w:rsidR="003839E7" w:rsidRPr="002A5550">
        <w:rPr>
          <w:rFonts w:ascii="Times New Roman" w:eastAsia="Times New Roman" w:hAnsi="Times New Roman"/>
          <w:sz w:val="24"/>
          <w:szCs w:val="24"/>
        </w:rPr>
        <w:t>.</w:t>
      </w:r>
      <w:r w:rsidRPr="002A5550">
        <w:rPr>
          <w:rFonts w:ascii="Times New Roman" w:eastAsia="Times New Roman" w:hAnsi="Times New Roman"/>
          <w:sz w:val="24"/>
          <w:szCs w:val="24"/>
        </w:rPr>
        <w:t xml:space="preserve"> ст.</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10</w:t>
      </w:r>
      <w:r w:rsidR="00A63703" w:rsidRPr="002A5550">
        <w:rPr>
          <w:rFonts w:ascii="Times New Roman" w:eastAsia="Times New Roman" w:hAnsi="Times New Roman"/>
          <w:sz w:val="24"/>
          <w:szCs w:val="24"/>
        </w:rPr>
        <w:t>.</w:t>
      </w:r>
      <w:r w:rsidRPr="002A5550">
        <w:rPr>
          <w:rFonts w:ascii="Times New Roman" w:eastAsia="Times New Roman" w:hAnsi="Times New Roman"/>
          <w:sz w:val="24"/>
          <w:szCs w:val="24"/>
        </w:rPr>
        <w:t xml:space="preserve"> и ч.</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2</w:t>
      </w:r>
      <w:r w:rsidR="00A63703" w:rsidRPr="002A5550">
        <w:rPr>
          <w:rFonts w:ascii="Times New Roman" w:eastAsia="Times New Roman" w:hAnsi="Times New Roman"/>
          <w:sz w:val="24"/>
          <w:szCs w:val="24"/>
        </w:rPr>
        <w:t>.</w:t>
      </w:r>
      <w:r w:rsidRPr="002A5550">
        <w:rPr>
          <w:rFonts w:ascii="Times New Roman" w:eastAsia="Times New Roman" w:hAnsi="Times New Roman"/>
          <w:sz w:val="24"/>
          <w:szCs w:val="24"/>
        </w:rPr>
        <w:t xml:space="preserve"> ст.</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11</w:t>
      </w:r>
      <w:r w:rsidR="00A63703" w:rsidRPr="002A5550">
        <w:rPr>
          <w:rFonts w:ascii="Times New Roman" w:eastAsia="Times New Roman" w:hAnsi="Times New Roman"/>
          <w:sz w:val="24"/>
          <w:szCs w:val="24"/>
        </w:rPr>
        <w:t>.</w:t>
      </w:r>
      <w:r w:rsidRPr="002A5550">
        <w:rPr>
          <w:rFonts w:ascii="Times New Roman" w:eastAsia="Times New Roman" w:hAnsi="Times New Roman"/>
          <w:sz w:val="24"/>
          <w:szCs w:val="24"/>
        </w:rPr>
        <w:t xml:space="preserve"> Федерального закона от 27.07.2006</w:t>
      </w:r>
      <w:r w:rsidR="004E4E76"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 152-ФЗ «О персональных данных».</w:t>
      </w:r>
    </w:p>
    <w:p w14:paraId="032D2A44" w14:textId="77777777" w:rsidR="00A34910" w:rsidRPr="002A5550" w:rsidRDefault="00A34910" w:rsidP="00FA50BC">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A5550">
        <w:rPr>
          <w:rFonts w:ascii="Times New Roman" w:eastAsia="Times New Roman" w:hAnsi="Times New Roman"/>
          <w:sz w:val="24"/>
          <w:szCs w:val="24"/>
        </w:rPr>
        <w:t xml:space="preserve"> </w:t>
      </w:r>
      <w:r w:rsidRPr="002A5550">
        <w:rPr>
          <w:rFonts w:ascii="Times New Roman" w:eastAsia="Times New Roman" w:hAnsi="Times New Roman"/>
          <w:color w:val="000000"/>
          <w:sz w:val="24"/>
          <w:szCs w:val="24"/>
          <w:lang w:eastAsia="ru-RU"/>
        </w:rPr>
        <w:t xml:space="preserve">Я </w:t>
      </w:r>
      <w:r w:rsidRPr="002A5550">
        <w:rPr>
          <w:rFonts w:ascii="Times New Roman" w:eastAsia="Times New Roman" w:hAnsi="Times New Roman"/>
          <w:sz w:val="24"/>
          <w:szCs w:val="24"/>
        </w:rPr>
        <w:t>подтверждаю</w:t>
      </w:r>
      <w:r w:rsidRPr="002A5550">
        <w:rPr>
          <w:rFonts w:ascii="Times New Roman" w:eastAsia="Times New Roman" w:hAnsi="Times New Roman"/>
          <w:color w:val="000000"/>
          <w:sz w:val="24"/>
          <w:szCs w:val="24"/>
          <w:lang w:eastAsia="ru-RU"/>
        </w:rPr>
        <w:t>, что, давая такое согласие, я действую по собственной воле и в своих интересах.</w:t>
      </w:r>
    </w:p>
    <w:p w14:paraId="76BB299F" w14:textId="77777777" w:rsidR="00A34910" w:rsidRPr="002A5550" w:rsidRDefault="00A34910" w:rsidP="00FA50BC">
      <w:pPr>
        <w:shd w:val="clear" w:color="auto" w:fill="FFFFFF"/>
        <w:spacing w:after="0"/>
        <w:ind w:firstLine="709"/>
        <w:jc w:val="both"/>
        <w:rPr>
          <w:rFonts w:ascii="Times New Roman" w:eastAsia="Times New Roman" w:hAnsi="Times New Roman"/>
          <w:color w:val="000000"/>
          <w:sz w:val="24"/>
          <w:szCs w:val="24"/>
          <w:lang w:eastAsia="ru-RU"/>
        </w:rPr>
      </w:pPr>
    </w:p>
    <w:p w14:paraId="0538BE71" w14:textId="71796A7C" w:rsidR="00A34910" w:rsidRPr="002A5550" w:rsidRDefault="00A34910" w:rsidP="00FA50BC">
      <w:pPr>
        <w:shd w:val="clear" w:color="auto" w:fill="FFFFFF"/>
        <w:spacing w:after="0"/>
        <w:jc w:val="both"/>
        <w:rPr>
          <w:rFonts w:ascii="Times New Roman" w:eastAsia="Times New Roman" w:hAnsi="Times New Roman"/>
          <w:color w:val="000000"/>
          <w:sz w:val="24"/>
          <w:szCs w:val="24"/>
          <w:lang w:eastAsia="ru-RU"/>
        </w:rPr>
      </w:pPr>
      <w:r w:rsidRPr="002A5550">
        <w:rPr>
          <w:rFonts w:ascii="Times New Roman" w:eastAsia="Times New Roman" w:hAnsi="Times New Roman"/>
          <w:color w:val="000000"/>
          <w:sz w:val="24"/>
          <w:szCs w:val="24"/>
          <w:lang w:eastAsia="ru-RU"/>
        </w:rPr>
        <w:t> </w:t>
      </w:r>
      <w:r w:rsidR="009711F7" w:rsidRPr="002A5550">
        <w:rPr>
          <w:rFonts w:ascii="Times New Roman" w:eastAsia="Times New Roman" w:hAnsi="Times New Roman"/>
          <w:color w:val="000000"/>
          <w:sz w:val="24"/>
          <w:szCs w:val="24"/>
          <w:lang w:eastAsia="ru-RU"/>
        </w:rPr>
        <w:t>«</w:t>
      </w:r>
      <w:r w:rsidRPr="002A5550">
        <w:rPr>
          <w:rFonts w:ascii="Times New Roman" w:eastAsia="Times New Roman" w:hAnsi="Times New Roman"/>
          <w:color w:val="000000"/>
          <w:sz w:val="24"/>
          <w:szCs w:val="24"/>
          <w:lang w:eastAsia="ru-RU"/>
        </w:rPr>
        <w:t>_</w:t>
      </w:r>
      <w:r w:rsidR="00B95B4A" w:rsidRPr="002A5550">
        <w:rPr>
          <w:rFonts w:ascii="Times New Roman" w:eastAsia="Times New Roman" w:hAnsi="Times New Roman"/>
          <w:color w:val="000000"/>
          <w:sz w:val="24"/>
          <w:szCs w:val="24"/>
          <w:lang w:eastAsia="ru-RU"/>
        </w:rPr>
        <w:t>_</w:t>
      </w:r>
      <w:r w:rsidRPr="002A5550">
        <w:rPr>
          <w:rFonts w:ascii="Times New Roman" w:eastAsia="Times New Roman" w:hAnsi="Times New Roman"/>
          <w:color w:val="000000"/>
          <w:sz w:val="24"/>
          <w:szCs w:val="24"/>
          <w:lang w:eastAsia="ru-RU"/>
        </w:rPr>
        <w:t>___</w:t>
      </w:r>
      <w:r w:rsidR="009711F7" w:rsidRPr="002A5550">
        <w:rPr>
          <w:rFonts w:ascii="Times New Roman" w:eastAsia="Times New Roman" w:hAnsi="Times New Roman"/>
          <w:color w:val="000000"/>
          <w:sz w:val="24"/>
          <w:szCs w:val="24"/>
          <w:lang w:eastAsia="ru-RU"/>
        </w:rPr>
        <w:t>»</w:t>
      </w:r>
      <w:r w:rsidRPr="002A5550">
        <w:rPr>
          <w:rFonts w:ascii="Times New Roman" w:eastAsia="Times New Roman" w:hAnsi="Times New Roman"/>
          <w:color w:val="000000"/>
          <w:sz w:val="24"/>
          <w:szCs w:val="24"/>
          <w:lang w:eastAsia="ru-RU"/>
        </w:rPr>
        <w:t xml:space="preserve"> ___</w:t>
      </w:r>
      <w:r w:rsidR="00B95B4A" w:rsidRPr="002A5550">
        <w:rPr>
          <w:rFonts w:ascii="Times New Roman" w:eastAsia="Times New Roman" w:hAnsi="Times New Roman"/>
          <w:color w:val="000000"/>
          <w:sz w:val="24"/>
          <w:szCs w:val="24"/>
          <w:lang w:eastAsia="ru-RU"/>
        </w:rPr>
        <w:t>__</w:t>
      </w:r>
      <w:r w:rsidRPr="002A5550">
        <w:rPr>
          <w:rFonts w:ascii="Times New Roman" w:eastAsia="Times New Roman" w:hAnsi="Times New Roman"/>
          <w:color w:val="000000"/>
          <w:sz w:val="24"/>
          <w:szCs w:val="24"/>
          <w:lang w:eastAsia="ru-RU"/>
        </w:rPr>
        <w:t>________ 202__ г.                _____________</w:t>
      </w:r>
      <w:r w:rsidR="009711F7" w:rsidRPr="002A5550">
        <w:rPr>
          <w:rFonts w:ascii="Times New Roman" w:eastAsia="Times New Roman" w:hAnsi="Times New Roman"/>
          <w:color w:val="000000"/>
          <w:sz w:val="24"/>
          <w:szCs w:val="24"/>
          <w:lang w:eastAsia="ru-RU"/>
        </w:rPr>
        <w:t>__</w:t>
      </w:r>
      <w:r w:rsidRPr="002A5550">
        <w:rPr>
          <w:rFonts w:ascii="Times New Roman" w:eastAsia="Times New Roman" w:hAnsi="Times New Roman"/>
          <w:color w:val="000000"/>
          <w:sz w:val="24"/>
          <w:szCs w:val="24"/>
          <w:lang w:eastAsia="ru-RU"/>
        </w:rPr>
        <w:t>__ /__________</w:t>
      </w:r>
      <w:r w:rsidR="009711F7" w:rsidRPr="002A5550">
        <w:rPr>
          <w:rFonts w:ascii="Times New Roman" w:eastAsia="Times New Roman" w:hAnsi="Times New Roman"/>
          <w:color w:val="000000"/>
          <w:sz w:val="24"/>
          <w:szCs w:val="24"/>
          <w:lang w:eastAsia="ru-RU"/>
        </w:rPr>
        <w:t>_________</w:t>
      </w:r>
      <w:r w:rsidRPr="002A5550">
        <w:rPr>
          <w:rFonts w:ascii="Times New Roman" w:eastAsia="Times New Roman" w:hAnsi="Times New Roman"/>
          <w:color w:val="000000"/>
          <w:sz w:val="24"/>
          <w:szCs w:val="24"/>
          <w:lang w:eastAsia="ru-RU"/>
        </w:rPr>
        <w:t>_____/</w:t>
      </w:r>
    </w:p>
    <w:p w14:paraId="2AE20537" w14:textId="0FB1D50E" w:rsidR="00B07893" w:rsidRPr="002A5550" w:rsidRDefault="00A34910" w:rsidP="00FA50BC">
      <w:pPr>
        <w:spacing w:after="0"/>
        <w:jc w:val="center"/>
        <w:rPr>
          <w:rFonts w:ascii="Times New Roman" w:eastAsia="Times New Roman" w:hAnsi="Times New Roman"/>
          <w:sz w:val="24"/>
          <w:szCs w:val="24"/>
          <w:lang w:eastAsia="ru-RU"/>
        </w:rPr>
      </w:pPr>
      <w:r w:rsidRPr="002A5550">
        <w:rPr>
          <w:rFonts w:ascii="Times New Roman" w:eastAsia="Times New Roman" w:hAnsi="Times New Roman"/>
          <w:i/>
          <w:sz w:val="24"/>
          <w:szCs w:val="24"/>
          <w:lang w:eastAsia="ru-RU"/>
        </w:rPr>
        <w:t xml:space="preserve">                                                                   </w:t>
      </w:r>
      <w:r w:rsidR="00626624" w:rsidRPr="002A5550">
        <w:rPr>
          <w:rFonts w:ascii="Times New Roman" w:eastAsia="Times New Roman" w:hAnsi="Times New Roman"/>
          <w:i/>
          <w:sz w:val="24"/>
          <w:szCs w:val="24"/>
          <w:lang w:eastAsia="ru-RU"/>
        </w:rPr>
        <w:t xml:space="preserve">  </w:t>
      </w:r>
      <w:r w:rsidRPr="002A5550">
        <w:rPr>
          <w:rFonts w:ascii="Times New Roman" w:eastAsia="Times New Roman" w:hAnsi="Times New Roman"/>
          <w:i/>
          <w:sz w:val="24"/>
          <w:szCs w:val="24"/>
          <w:lang w:eastAsia="ru-RU"/>
        </w:rPr>
        <w:t xml:space="preserve"> (</w:t>
      </w:r>
      <w:proofErr w:type="gramStart"/>
      <w:r w:rsidRPr="002A5550">
        <w:rPr>
          <w:rFonts w:ascii="Times New Roman" w:eastAsia="Times New Roman" w:hAnsi="Times New Roman"/>
          <w:i/>
          <w:sz w:val="24"/>
          <w:szCs w:val="24"/>
          <w:lang w:eastAsia="ru-RU"/>
        </w:rPr>
        <w:t xml:space="preserve">подпись)   </w:t>
      </w:r>
      <w:proofErr w:type="gramEnd"/>
      <w:r w:rsidR="009711F7" w:rsidRPr="002A5550">
        <w:rPr>
          <w:rFonts w:ascii="Times New Roman" w:eastAsia="Times New Roman" w:hAnsi="Times New Roman"/>
          <w:i/>
          <w:sz w:val="24"/>
          <w:szCs w:val="24"/>
          <w:lang w:eastAsia="ru-RU"/>
        </w:rPr>
        <w:t xml:space="preserve">  </w:t>
      </w:r>
      <w:r w:rsidRPr="002A5550">
        <w:rPr>
          <w:rFonts w:ascii="Times New Roman" w:eastAsia="Times New Roman" w:hAnsi="Times New Roman"/>
          <w:i/>
          <w:sz w:val="24"/>
          <w:szCs w:val="24"/>
          <w:lang w:eastAsia="ru-RU"/>
        </w:rPr>
        <w:t xml:space="preserve">           (расшифровка подписи)</w:t>
      </w:r>
      <w:bookmarkEnd w:id="703"/>
    </w:p>
    <w:p w14:paraId="7438A041" w14:textId="77777777" w:rsidR="00B07893" w:rsidRPr="002A5550" w:rsidRDefault="00B07893" w:rsidP="005A647D">
      <w:pPr>
        <w:spacing w:line="240" w:lineRule="auto"/>
        <w:rPr>
          <w:rFonts w:ascii="Times New Roman" w:eastAsia="Times New Roman" w:hAnsi="Times New Roman"/>
          <w:sz w:val="24"/>
          <w:szCs w:val="24"/>
          <w:lang w:eastAsia="ru-RU"/>
        </w:rPr>
      </w:pPr>
    </w:p>
    <w:p w14:paraId="35DC1717" w14:textId="6D5ECE74" w:rsidR="00B07893" w:rsidRPr="002A5550" w:rsidRDefault="00B07893" w:rsidP="005A647D">
      <w:pPr>
        <w:spacing w:line="240" w:lineRule="auto"/>
        <w:rPr>
          <w:rFonts w:ascii="Times New Roman" w:eastAsia="Times New Roman" w:hAnsi="Times New Roman"/>
          <w:sz w:val="24"/>
          <w:szCs w:val="24"/>
          <w:lang w:eastAsia="ru-RU"/>
        </w:rPr>
        <w:sectPr w:rsidR="00B07893" w:rsidRPr="002A5550" w:rsidSect="00FE0559">
          <w:footerReference w:type="default" r:id="rId37"/>
          <w:pgSz w:w="11906" w:h="16838"/>
          <w:pgMar w:top="1134" w:right="851" w:bottom="1134" w:left="1418" w:header="709" w:footer="709" w:gutter="0"/>
          <w:cols w:space="708"/>
          <w:docGrid w:linePitch="381"/>
        </w:sectPr>
      </w:pPr>
      <w:r w:rsidRPr="002A5550">
        <w:rPr>
          <w:rFonts w:ascii="Times New Roman" w:eastAsia="Times New Roman" w:hAnsi="Times New Roman"/>
          <w:sz w:val="24"/>
          <w:szCs w:val="24"/>
          <w:lang w:eastAsia="ru-RU"/>
        </w:rPr>
        <w:tab/>
      </w:r>
      <w:r w:rsidRPr="002A5550">
        <w:rPr>
          <w:rFonts w:ascii="Times New Roman" w:eastAsia="Times New Roman" w:hAnsi="Times New Roman"/>
          <w:sz w:val="24"/>
          <w:szCs w:val="24"/>
          <w:lang w:eastAsia="ru-RU"/>
        </w:rPr>
        <w:tab/>
      </w:r>
      <w:r w:rsidRPr="002A5550">
        <w:rPr>
          <w:rFonts w:ascii="Times New Roman" w:eastAsia="Times New Roman" w:hAnsi="Times New Roman"/>
          <w:sz w:val="24"/>
          <w:szCs w:val="24"/>
          <w:lang w:eastAsia="ru-RU"/>
        </w:rPr>
        <w:tab/>
      </w:r>
      <w:r w:rsidRPr="002A5550">
        <w:rPr>
          <w:rFonts w:ascii="Times New Roman" w:eastAsia="Times New Roman" w:hAnsi="Times New Roman"/>
          <w:sz w:val="24"/>
          <w:szCs w:val="24"/>
          <w:lang w:eastAsia="ru-RU"/>
        </w:rPr>
        <w:tab/>
      </w:r>
      <w:r w:rsidRPr="002A5550">
        <w:rPr>
          <w:rFonts w:ascii="Times New Roman" w:eastAsia="Times New Roman" w:hAnsi="Times New Roman"/>
          <w:sz w:val="24"/>
          <w:szCs w:val="24"/>
          <w:lang w:eastAsia="ru-RU"/>
        </w:rPr>
        <w:tab/>
      </w:r>
      <w:r w:rsidRPr="002A5550">
        <w:rPr>
          <w:rFonts w:ascii="Times New Roman" w:eastAsia="Times New Roman" w:hAnsi="Times New Roman"/>
          <w:sz w:val="24"/>
          <w:szCs w:val="24"/>
          <w:lang w:eastAsia="ru-RU"/>
        </w:rPr>
        <w:tab/>
        <w:t xml:space="preserve"> </w:t>
      </w:r>
    </w:p>
    <w:p w14:paraId="2DFCF28C" w14:textId="0331C60F" w:rsidR="00B07893" w:rsidRPr="002A5550" w:rsidRDefault="00B07893" w:rsidP="005A647D">
      <w:pPr>
        <w:pStyle w:val="3"/>
        <w:pageBreakBefore/>
        <w:spacing w:before="0" w:after="200"/>
        <w:ind w:left="2268"/>
        <w:jc w:val="right"/>
        <w:rPr>
          <w:sz w:val="24"/>
          <w:szCs w:val="24"/>
        </w:rPr>
      </w:pPr>
      <w:bookmarkStart w:id="715" w:name="_Hlk79061167"/>
      <w:bookmarkStart w:id="716" w:name="_Toc243065682"/>
      <w:r w:rsidRPr="002A5550">
        <w:rPr>
          <w:sz w:val="24"/>
          <w:szCs w:val="24"/>
        </w:rPr>
        <w:lastRenderedPageBreak/>
        <w:t xml:space="preserve">Форма </w:t>
      </w:r>
      <w:r w:rsidR="00426124" w:rsidRPr="002A5550">
        <w:rPr>
          <w:sz w:val="24"/>
          <w:szCs w:val="24"/>
        </w:rPr>
        <w:t>3</w:t>
      </w:r>
      <w:bookmarkEnd w:id="716"/>
    </w:p>
    <w:p w14:paraId="5659AB8A" w14:textId="77777777" w:rsidR="00FF1638" w:rsidRPr="00FF1638" w:rsidRDefault="00FF1638" w:rsidP="00FF1638">
      <w:pPr>
        <w:tabs>
          <w:tab w:val="left" w:pos="9355"/>
        </w:tabs>
        <w:spacing w:after="0" w:line="240" w:lineRule="auto"/>
        <w:jc w:val="right"/>
        <w:rPr>
          <w:rFonts w:ascii="Times New Roman" w:hAnsi="Times New Roman"/>
          <w:bCs/>
          <w:i/>
          <w:sz w:val="24"/>
          <w:szCs w:val="24"/>
        </w:rPr>
      </w:pPr>
      <w:bookmarkStart w:id="717" w:name="_Hlk126329662"/>
      <w:r w:rsidRPr="00FF1638">
        <w:rPr>
          <w:rFonts w:ascii="Times New Roman" w:hAnsi="Times New Roman"/>
          <w:bCs/>
          <w:i/>
          <w:sz w:val="24"/>
          <w:szCs w:val="24"/>
        </w:rPr>
        <w:t>(</w:t>
      </w:r>
      <w:r w:rsidRPr="00FF1638">
        <w:rPr>
          <w:rFonts w:ascii="Times New Roman" w:hAnsi="Times New Roman"/>
          <w:b/>
          <w:bCs/>
          <w:i/>
          <w:sz w:val="24"/>
          <w:szCs w:val="24"/>
        </w:rPr>
        <w:t>не подлежит изменению</w:t>
      </w:r>
      <w:r w:rsidRPr="00FF1638">
        <w:rPr>
          <w:rFonts w:ascii="Times New Roman" w:hAnsi="Times New Roman"/>
          <w:bCs/>
          <w:i/>
          <w:sz w:val="24"/>
          <w:szCs w:val="24"/>
        </w:rPr>
        <w:t xml:space="preserve">, подлежит заполнению, </w:t>
      </w:r>
    </w:p>
    <w:p w14:paraId="4916C398" w14:textId="77777777" w:rsidR="00FF1638" w:rsidRPr="00FF1638" w:rsidRDefault="00FF1638" w:rsidP="00FF1638">
      <w:pPr>
        <w:tabs>
          <w:tab w:val="left" w:pos="9355"/>
        </w:tabs>
        <w:spacing w:after="0" w:line="240" w:lineRule="auto"/>
        <w:jc w:val="right"/>
        <w:rPr>
          <w:rFonts w:ascii="Times New Roman" w:hAnsi="Times New Roman"/>
          <w:bCs/>
          <w:i/>
          <w:sz w:val="24"/>
          <w:szCs w:val="24"/>
        </w:rPr>
      </w:pPr>
      <w:r w:rsidRPr="00FF1638">
        <w:rPr>
          <w:rFonts w:ascii="Times New Roman" w:hAnsi="Times New Roman"/>
          <w:bCs/>
          <w:i/>
          <w:sz w:val="24"/>
          <w:szCs w:val="24"/>
        </w:rPr>
        <w:t xml:space="preserve">подается участником закупки в формате электронного документа </w:t>
      </w:r>
    </w:p>
    <w:p w14:paraId="095A7EBB" w14:textId="77777777" w:rsidR="00FF1638" w:rsidRPr="00577129" w:rsidRDefault="00FF1638" w:rsidP="00FF1638">
      <w:pPr>
        <w:tabs>
          <w:tab w:val="left" w:pos="9355"/>
        </w:tabs>
        <w:spacing w:after="0" w:line="240" w:lineRule="auto"/>
        <w:jc w:val="right"/>
        <w:rPr>
          <w:rFonts w:ascii="Times New Roman" w:hAnsi="Times New Roman"/>
          <w:bCs/>
          <w:i/>
          <w:sz w:val="24"/>
          <w:szCs w:val="24"/>
          <w:lang w:val="en-US"/>
        </w:rPr>
      </w:pPr>
      <w:r w:rsidRPr="00577129">
        <w:rPr>
          <w:rFonts w:ascii="Times New Roman" w:hAnsi="Times New Roman"/>
          <w:bCs/>
          <w:i/>
          <w:sz w:val="24"/>
          <w:szCs w:val="24"/>
          <w:lang w:val="en-US"/>
        </w:rPr>
        <w:t>Microsoft Word (</w:t>
      </w:r>
      <w:r w:rsidRPr="00FF1638">
        <w:rPr>
          <w:rFonts w:ascii="Times New Roman" w:hAnsi="Times New Roman"/>
          <w:bCs/>
          <w:i/>
          <w:sz w:val="24"/>
          <w:szCs w:val="24"/>
        </w:rPr>
        <w:t>расширение</w:t>
      </w:r>
      <w:r w:rsidRPr="00577129">
        <w:rPr>
          <w:rFonts w:ascii="Times New Roman" w:hAnsi="Times New Roman"/>
          <w:bCs/>
          <w:i/>
          <w:sz w:val="24"/>
          <w:szCs w:val="24"/>
          <w:lang w:val="en-US"/>
        </w:rPr>
        <w:t xml:space="preserve"> *.doc/docx))</w:t>
      </w:r>
    </w:p>
    <w:p w14:paraId="5A5051A9" w14:textId="77777777" w:rsidR="00FF1638" w:rsidRPr="00FF1638" w:rsidRDefault="00FF1638" w:rsidP="00FA50BC">
      <w:pPr>
        <w:pStyle w:val="2"/>
        <w:numPr>
          <w:ilvl w:val="0"/>
          <w:numId w:val="0"/>
        </w:numPr>
        <w:spacing w:before="0" w:after="200"/>
        <w:outlineLvl w:val="9"/>
        <w:rPr>
          <w:sz w:val="24"/>
          <w:szCs w:val="24"/>
          <w:lang w:val="en-US"/>
        </w:rPr>
      </w:pPr>
    </w:p>
    <w:p w14:paraId="1BCC9936" w14:textId="6347F35E" w:rsidR="00A34910" w:rsidRPr="002A5550" w:rsidRDefault="00A34910" w:rsidP="00FA50BC">
      <w:pPr>
        <w:pStyle w:val="2"/>
        <w:numPr>
          <w:ilvl w:val="0"/>
          <w:numId w:val="0"/>
        </w:numPr>
        <w:spacing w:before="0" w:after="200"/>
        <w:outlineLvl w:val="9"/>
        <w:rPr>
          <w:sz w:val="24"/>
          <w:szCs w:val="24"/>
        </w:rPr>
      </w:pPr>
      <w:r w:rsidRPr="002A5550">
        <w:rPr>
          <w:sz w:val="24"/>
          <w:szCs w:val="24"/>
        </w:rPr>
        <w:t>ПРЕДЛОЖЕНИЕ В ОТНОШЕНИИ КРИТЕРИЕВ И ПОРЯДКА ОЦЕНКИ И СОПОСТАВЛЕНИЯ ЗАЯВОК НА УЧАСТИЕ В ЗАКУПКЕ</w:t>
      </w:r>
    </w:p>
    <w:p w14:paraId="131E75E6" w14:textId="290C48BD" w:rsidR="00A34910" w:rsidRPr="002A5550" w:rsidRDefault="00A34910" w:rsidP="005A647D">
      <w:pPr>
        <w:pStyle w:val="2"/>
        <w:numPr>
          <w:ilvl w:val="0"/>
          <w:numId w:val="0"/>
        </w:numPr>
        <w:spacing w:before="0" w:after="200"/>
        <w:ind w:left="1134"/>
        <w:jc w:val="right"/>
        <w:outlineLvl w:val="9"/>
        <w:rPr>
          <w:sz w:val="24"/>
          <w:szCs w:val="24"/>
        </w:rPr>
      </w:pPr>
      <w:r w:rsidRPr="002A5550">
        <w:rPr>
          <w:sz w:val="24"/>
          <w:szCs w:val="24"/>
        </w:rPr>
        <w:t xml:space="preserve">ФОРМА </w:t>
      </w:r>
      <w:r w:rsidR="00426124" w:rsidRPr="002A5550">
        <w:rPr>
          <w:sz w:val="24"/>
          <w:szCs w:val="24"/>
        </w:rPr>
        <w:t>3</w:t>
      </w:r>
      <w:r w:rsidRPr="002A5550">
        <w:rPr>
          <w:sz w:val="24"/>
          <w:szCs w:val="24"/>
        </w:rPr>
        <w:t xml:space="preserve">.1. </w:t>
      </w:r>
    </w:p>
    <w:bookmarkEnd w:id="715"/>
    <w:p w14:paraId="7EAEF670" w14:textId="6A281CF5" w:rsidR="00D77D3F" w:rsidRPr="002A5550" w:rsidRDefault="00D77D3F" w:rsidP="005A647D">
      <w:pPr>
        <w:spacing w:line="240" w:lineRule="auto"/>
        <w:jc w:val="center"/>
        <w:rPr>
          <w:rFonts w:ascii="Times New Roman" w:hAnsi="Times New Roman"/>
          <w:b/>
          <w:bCs/>
          <w:iCs/>
          <w:color w:val="000000"/>
          <w:sz w:val="24"/>
          <w:szCs w:val="24"/>
        </w:rPr>
      </w:pPr>
      <w:r w:rsidRPr="002A5550">
        <w:rPr>
          <w:rFonts w:ascii="Times New Roman" w:eastAsia="Times New Roman" w:hAnsi="Times New Roman"/>
          <w:b/>
          <w:bCs/>
          <w:sz w:val="24"/>
          <w:szCs w:val="24"/>
          <w:lang w:eastAsia="ru-RU"/>
        </w:rPr>
        <w:t xml:space="preserve">Предложение в отношении критериев и порядка оценки и сопоставления заявок на участие в закупке, </w:t>
      </w:r>
      <w:r w:rsidRPr="002A5550">
        <w:rPr>
          <w:rFonts w:ascii="Times New Roman" w:hAnsi="Times New Roman"/>
          <w:b/>
          <w:bCs/>
          <w:iCs/>
          <w:color w:val="000000"/>
          <w:sz w:val="24"/>
          <w:szCs w:val="24"/>
        </w:rPr>
        <w:t>применяемых к участникам закупки</w:t>
      </w:r>
    </w:p>
    <w:p w14:paraId="3452A2A2" w14:textId="597B9200" w:rsidR="00C954F8" w:rsidRPr="0052252A" w:rsidRDefault="00C954F8" w:rsidP="005A647D">
      <w:pPr>
        <w:pStyle w:val="af2"/>
        <w:numPr>
          <w:ilvl w:val="0"/>
          <w:numId w:val="16"/>
        </w:numPr>
        <w:autoSpaceDE w:val="0"/>
        <w:autoSpaceDN w:val="0"/>
        <w:adjustRightInd w:val="0"/>
        <w:spacing w:line="240" w:lineRule="auto"/>
        <w:ind w:left="0" w:firstLine="0"/>
        <w:jc w:val="both"/>
        <w:rPr>
          <w:rFonts w:ascii="Times New Roman" w:eastAsia="Times New Roman" w:hAnsi="Times New Roman"/>
          <w:bCs/>
          <w:color w:val="000000"/>
          <w:sz w:val="24"/>
          <w:szCs w:val="24"/>
          <w:lang w:eastAsia="ru-RU"/>
        </w:rPr>
      </w:pPr>
      <w:bookmarkStart w:id="718" w:name="_Hlk100236926"/>
      <w:r w:rsidRPr="002A5550">
        <w:rPr>
          <w:rFonts w:ascii="Times New Roman" w:hAnsi="Times New Roman"/>
          <w:bCs/>
          <w:sz w:val="24"/>
          <w:szCs w:val="24"/>
        </w:rPr>
        <w:t xml:space="preserve">Форма </w:t>
      </w:r>
      <w:r w:rsidRPr="0052252A">
        <w:rPr>
          <w:rFonts w:ascii="Times New Roman" w:hAnsi="Times New Roman"/>
          <w:bCs/>
          <w:sz w:val="24"/>
          <w:szCs w:val="24"/>
        </w:rPr>
        <w:t xml:space="preserve">подтверждения наличия у участника закупки </w:t>
      </w:r>
      <w:r w:rsidR="001E4B96" w:rsidRPr="0052252A">
        <w:rPr>
          <w:rFonts w:ascii="Times New Roman" w:hAnsi="Times New Roman"/>
          <w:sz w:val="24"/>
          <w:szCs w:val="24"/>
        </w:rPr>
        <w:t xml:space="preserve">опыта сопоставимого характера и объема по выполнению работ в </w:t>
      </w:r>
      <w:r w:rsidR="001E4B96" w:rsidRPr="0052252A">
        <w:rPr>
          <w:rFonts w:ascii="Times New Roman" w:hAnsi="Times New Roman"/>
          <w:color w:val="000000"/>
          <w:sz w:val="24"/>
          <w:szCs w:val="24"/>
        </w:rPr>
        <w:t xml:space="preserve">сфере </w:t>
      </w:r>
      <w:r w:rsidR="006C5FC4" w:rsidRPr="0052252A">
        <w:rPr>
          <w:rFonts w:ascii="Times New Roman" w:hAnsi="Times New Roman"/>
          <w:sz w:val="24"/>
        </w:rPr>
        <w:t>модернизации различных информационных систем</w:t>
      </w:r>
      <w:r w:rsidR="006C5FC4" w:rsidRPr="0052252A">
        <w:rPr>
          <w:rFonts w:ascii="Times New Roman" w:hAnsi="Times New Roman"/>
          <w:bCs/>
          <w:sz w:val="24"/>
          <w:szCs w:val="24"/>
        </w:rPr>
        <w:t xml:space="preserve"> </w:t>
      </w:r>
      <w:r w:rsidRPr="0052252A">
        <w:rPr>
          <w:rFonts w:ascii="Times New Roman" w:hAnsi="Times New Roman"/>
          <w:bCs/>
          <w:sz w:val="24"/>
          <w:szCs w:val="24"/>
        </w:rPr>
        <w:t xml:space="preserve">за </w:t>
      </w:r>
      <w:r w:rsidRPr="0052252A">
        <w:rPr>
          <w:rFonts w:ascii="Times New Roman" w:hAnsi="Times New Roman"/>
          <w:bCs/>
          <w:color w:val="000000"/>
          <w:sz w:val="24"/>
          <w:szCs w:val="24"/>
        </w:rPr>
        <w:t>последние 3 (Три) года до даты окончания срока подачи заявок на участие в закупке</w:t>
      </w:r>
      <w:r w:rsidRPr="0052252A">
        <w:rPr>
          <w:rFonts w:ascii="Times New Roman" w:eastAsia="Times New Roman" w:hAnsi="Times New Roman"/>
          <w:bCs/>
          <w:color w:val="000000"/>
          <w:sz w:val="24"/>
          <w:szCs w:val="24"/>
          <w:lang w:eastAsia="ru-RU"/>
        </w:rPr>
        <w:t>.</w:t>
      </w:r>
    </w:p>
    <w:p w14:paraId="6EDC4A19" w14:textId="77777777" w:rsidR="00C954F8" w:rsidRPr="002A5550" w:rsidRDefault="00C954F8" w:rsidP="005A647D">
      <w:pPr>
        <w:spacing w:line="240" w:lineRule="auto"/>
        <w:jc w:val="both"/>
        <w:rPr>
          <w:rFonts w:ascii="Times New Roman" w:eastAsia="Times New Roman" w:hAnsi="Times New Roman"/>
          <w:sz w:val="24"/>
          <w:szCs w:val="24"/>
          <w:lang w:eastAsia="ru-RU"/>
        </w:rPr>
      </w:pPr>
      <w:r w:rsidRPr="0052252A">
        <w:rPr>
          <w:rFonts w:ascii="Times New Roman" w:hAnsi="Times New Roman"/>
          <w:sz w:val="24"/>
          <w:szCs w:val="24"/>
        </w:rPr>
        <w:t>Настоящим подтверждаем, что по представленным</w:t>
      </w:r>
      <w:r w:rsidRPr="002A5550">
        <w:rPr>
          <w:rFonts w:ascii="Times New Roman" w:hAnsi="Times New Roman"/>
          <w:sz w:val="24"/>
          <w:szCs w:val="24"/>
        </w:rPr>
        <w:t xml:space="preserve"> договорам (контрактам) отсутствует факт</w:t>
      </w:r>
      <w:r w:rsidRPr="002A5550">
        <w:rPr>
          <w:rFonts w:ascii="Times New Roman" w:hAnsi="Times New Roman"/>
          <w:color w:val="000000"/>
          <w:sz w:val="24"/>
          <w:szCs w:val="24"/>
        </w:rPr>
        <w:t xml:space="preserve"> предъявления неустойки, штрафов, пеней, нарушений сроков исполнения и иных нарушений условий договора (контракта) по вине участника закупки.</w:t>
      </w:r>
    </w:p>
    <w:tbl>
      <w:tblPr>
        <w:tblW w:w="5000" w:type="pct"/>
        <w:tblCellMar>
          <w:top w:w="75" w:type="dxa"/>
          <w:left w:w="0" w:type="dxa"/>
          <w:bottom w:w="75" w:type="dxa"/>
          <w:right w:w="0" w:type="dxa"/>
        </w:tblCellMar>
        <w:tblLook w:val="04A0" w:firstRow="1" w:lastRow="0" w:firstColumn="1" w:lastColumn="0" w:noHBand="0" w:noVBand="1"/>
      </w:tblPr>
      <w:tblGrid>
        <w:gridCol w:w="494"/>
        <w:gridCol w:w="4621"/>
        <w:gridCol w:w="3780"/>
        <w:gridCol w:w="5837"/>
      </w:tblGrid>
      <w:tr w:rsidR="00C954F8" w:rsidRPr="002A5550" w14:paraId="622D8FDF" w14:textId="77777777" w:rsidTr="00FA50BC">
        <w:tc>
          <w:tcPr>
            <w:tcW w:w="1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hideMark/>
          </w:tcPr>
          <w:p w14:paraId="50AC18DB" w14:textId="77777777" w:rsidR="00C954F8" w:rsidRPr="002A5550" w:rsidRDefault="00C954F8"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Н</w:t>
            </w:r>
            <w:r w:rsidRPr="002A5550">
              <w:rPr>
                <w:rFonts w:ascii="Times New Roman" w:eastAsia="Times New Roman" w:hAnsi="Times New Roman"/>
                <w:sz w:val="24"/>
                <w:szCs w:val="24"/>
                <w:lang w:val="en-US" w:eastAsia="ru-RU"/>
              </w:rPr>
              <w:t>/</w:t>
            </w:r>
            <w:r w:rsidRPr="002A5550">
              <w:rPr>
                <w:rFonts w:ascii="Times New Roman" w:eastAsia="Times New Roman" w:hAnsi="Times New Roman"/>
                <w:sz w:val="24"/>
                <w:szCs w:val="24"/>
                <w:lang w:eastAsia="ru-RU"/>
              </w:rPr>
              <w:t>п</w:t>
            </w:r>
          </w:p>
        </w:tc>
        <w:tc>
          <w:tcPr>
            <w:tcW w:w="156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hideMark/>
          </w:tcPr>
          <w:p w14:paraId="754258D4" w14:textId="77777777" w:rsidR="00C954F8" w:rsidRPr="002A5550" w:rsidRDefault="00C954F8"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Наименование показателя </w:t>
            </w:r>
          </w:p>
        </w:tc>
        <w:tc>
          <w:tcPr>
            <w:tcW w:w="1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hideMark/>
          </w:tcPr>
          <w:p w14:paraId="0D56C3F7" w14:textId="77777777" w:rsidR="00C954F8" w:rsidRPr="002A5550" w:rsidRDefault="00C954F8"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Сведения участника закупки </w:t>
            </w:r>
          </w:p>
        </w:tc>
        <w:tc>
          <w:tcPr>
            <w:tcW w:w="198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hideMark/>
          </w:tcPr>
          <w:p w14:paraId="54A89373" w14:textId="77777777" w:rsidR="00C954F8" w:rsidRPr="002A5550" w:rsidRDefault="00C954F8"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Подтверждающие документы</w:t>
            </w:r>
          </w:p>
        </w:tc>
      </w:tr>
      <w:tr w:rsidR="00C954F8" w:rsidRPr="002A5550" w14:paraId="1169C3E5" w14:textId="77777777" w:rsidTr="00FA50BC">
        <w:tc>
          <w:tcPr>
            <w:tcW w:w="167" w:type="pct"/>
            <w:tcBorders>
              <w:top w:val="nil"/>
              <w:left w:val="single" w:sz="4" w:space="0" w:color="auto"/>
              <w:bottom w:val="single" w:sz="4" w:space="0" w:color="auto"/>
              <w:right w:val="single" w:sz="4" w:space="0" w:color="auto"/>
            </w:tcBorders>
            <w:tcMar>
              <w:top w:w="102" w:type="dxa"/>
              <w:left w:w="62" w:type="dxa"/>
              <w:bottom w:w="102" w:type="dxa"/>
              <w:right w:w="62" w:type="dxa"/>
            </w:tcMar>
            <w:hideMark/>
          </w:tcPr>
          <w:p w14:paraId="08F549D6" w14:textId="77777777" w:rsidR="00C954F8" w:rsidRPr="002A5550" w:rsidRDefault="00C954F8"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1.</w:t>
            </w:r>
          </w:p>
        </w:tc>
        <w:tc>
          <w:tcPr>
            <w:tcW w:w="1568" w:type="pct"/>
            <w:tcBorders>
              <w:top w:val="nil"/>
              <w:left w:val="single" w:sz="4" w:space="0" w:color="auto"/>
              <w:bottom w:val="single" w:sz="4" w:space="0" w:color="auto"/>
              <w:right w:val="single" w:sz="4" w:space="0" w:color="auto"/>
            </w:tcBorders>
            <w:tcMar>
              <w:top w:w="102" w:type="dxa"/>
              <w:left w:w="62" w:type="dxa"/>
              <w:bottom w:w="102" w:type="dxa"/>
              <w:right w:w="62" w:type="dxa"/>
            </w:tcMar>
          </w:tcPr>
          <w:p w14:paraId="451E58D4" w14:textId="058BF2AD" w:rsidR="00C954F8" w:rsidRPr="002A5550" w:rsidRDefault="00C954F8" w:rsidP="005A647D">
            <w:pPr>
              <w:spacing w:line="240" w:lineRule="auto"/>
              <w:jc w:val="both"/>
              <w:rPr>
                <w:rFonts w:ascii="Times New Roman" w:eastAsiaTheme="minorEastAsia" w:hAnsi="Times New Roman"/>
                <w:iCs/>
                <w:color w:val="000000"/>
                <w:sz w:val="24"/>
                <w:szCs w:val="24"/>
                <w:lang w:eastAsia="ru-RU"/>
              </w:rPr>
            </w:pPr>
            <w:r w:rsidRPr="002A5550">
              <w:rPr>
                <w:rFonts w:ascii="Times New Roman" w:hAnsi="Times New Roman"/>
                <w:sz w:val="24"/>
                <w:szCs w:val="24"/>
              </w:rPr>
              <w:t xml:space="preserve">Наличие у участника закупки </w:t>
            </w:r>
            <w:r w:rsidR="001E4B96" w:rsidRPr="002A5550">
              <w:rPr>
                <w:rFonts w:ascii="Times New Roman" w:hAnsi="Times New Roman"/>
                <w:sz w:val="24"/>
                <w:szCs w:val="24"/>
              </w:rPr>
              <w:t xml:space="preserve">опыта сопоставимого </w:t>
            </w:r>
            <w:r w:rsidR="001E4B96" w:rsidRPr="0052252A">
              <w:rPr>
                <w:rFonts w:ascii="Times New Roman" w:hAnsi="Times New Roman"/>
                <w:sz w:val="24"/>
                <w:szCs w:val="24"/>
              </w:rPr>
              <w:t xml:space="preserve">характера и объема по выполнению работ в </w:t>
            </w:r>
            <w:r w:rsidR="001E4B96" w:rsidRPr="0052252A">
              <w:rPr>
                <w:rFonts w:ascii="Times New Roman" w:hAnsi="Times New Roman"/>
                <w:color w:val="000000"/>
                <w:sz w:val="24"/>
                <w:szCs w:val="24"/>
              </w:rPr>
              <w:t xml:space="preserve">сфере </w:t>
            </w:r>
            <w:r w:rsidR="006C5FC4" w:rsidRPr="0052252A">
              <w:rPr>
                <w:rFonts w:ascii="Times New Roman" w:hAnsi="Times New Roman"/>
                <w:sz w:val="24"/>
              </w:rPr>
              <w:t>модернизации различных информационных систем</w:t>
            </w:r>
            <w:r w:rsidR="006C5FC4" w:rsidRPr="0052252A">
              <w:rPr>
                <w:rFonts w:ascii="Times New Roman" w:hAnsi="Times New Roman"/>
                <w:sz w:val="24"/>
                <w:szCs w:val="24"/>
              </w:rPr>
              <w:t xml:space="preserve"> </w:t>
            </w:r>
            <w:r w:rsidRPr="0052252A">
              <w:rPr>
                <w:rFonts w:ascii="Times New Roman" w:hAnsi="Times New Roman"/>
                <w:sz w:val="24"/>
                <w:szCs w:val="24"/>
              </w:rPr>
              <w:t>за последние 3 (Три) года до даты ок</w:t>
            </w:r>
            <w:r w:rsidRPr="002A5550">
              <w:rPr>
                <w:rFonts w:ascii="Times New Roman" w:hAnsi="Times New Roman"/>
                <w:sz w:val="24"/>
                <w:szCs w:val="24"/>
              </w:rPr>
              <w:t>ончания срока подачи заявок на участие в закупке.</w:t>
            </w:r>
          </w:p>
        </w:tc>
        <w:tc>
          <w:tcPr>
            <w:tcW w:w="1283" w:type="pct"/>
            <w:tcBorders>
              <w:top w:val="nil"/>
              <w:left w:val="single" w:sz="4" w:space="0" w:color="auto"/>
              <w:bottom w:val="single" w:sz="4" w:space="0" w:color="auto"/>
              <w:right w:val="single" w:sz="4" w:space="0" w:color="auto"/>
            </w:tcBorders>
            <w:tcMar>
              <w:top w:w="102" w:type="dxa"/>
              <w:left w:w="62" w:type="dxa"/>
              <w:bottom w:w="102" w:type="dxa"/>
              <w:right w:w="62" w:type="dxa"/>
            </w:tcMar>
          </w:tcPr>
          <w:p w14:paraId="38429ECC" w14:textId="77777777" w:rsidR="00C954F8" w:rsidRPr="002A5550" w:rsidRDefault="00C954F8" w:rsidP="005A647D">
            <w:pPr>
              <w:autoSpaceDE w:val="0"/>
              <w:autoSpaceDN w:val="0"/>
              <w:adjustRightInd w:val="0"/>
              <w:spacing w:line="240" w:lineRule="auto"/>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1. ______ (_________) рублей;</w:t>
            </w:r>
          </w:p>
          <w:p w14:paraId="6ED2D385" w14:textId="77777777" w:rsidR="00C954F8" w:rsidRPr="002A5550" w:rsidRDefault="00C954F8" w:rsidP="005A647D">
            <w:pPr>
              <w:autoSpaceDE w:val="0"/>
              <w:autoSpaceDN w:val="0"/>
              <w:adjustRightInd w:val="0"/>
              <w:spacing w:line="240" w:lineRule="auto"/>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2. ______ (_________) штук.</w:t>
            </w:r>
          </w:p>
          <w:p w14:paraId="2909863C" w14:textId="77777777" w:rsidR="00C954F8" w:rsidRPr="002A5550" w:rsidRDefault="00C954F8" w:rsidP="005A647D">
            <w:pPr>
              <w:autoSpaceDE w:val="0"/>
              <w:autoSpaceDN w:val="0"/>
              <w:adjustRightInd w:val="0"/>
              <w:spacing w:line="240" w:lineRule="auto"/>
              <w:jc w:val="both"/>
              <w:rPr>
                <w:rFonts w:ascii="Times New Roman" w:eastAsia="Times New Roman" w:hAnsi="Times New Roman"/>
                <w:b/>
                <w:i/>
                <w:sz w:val="24"/>
                <w:szCs w:val="24"/>
                <w:lang w:eastAsia="ru-RU"/>
              </w:rPr>
            </w:pPr>
          </w:p>
          <w:p w14:paraId="6D6F7B71" w14:textId="77777777" w:rsidR="00C954F8" w:rsidRPr="002A5550" w:rsidRDefault="00C954F8" w:rsidP="005A647D">
            <w:pPr>
              <w:autoSpaceDE w:val="0"/>
              <w:autoSpaceDN w:val="0"/>
              <w:adjustRightInd w:val="0"/>
              <w:spacing w:line="240" w:lineRule="auto"/>
              <w:jc w:val="both"/>
              <w:rPr>
                <w:rFonts w:ascii="Times New Roman" w:eastAsia="Times New Roman" w:hAnsi="Times New Roman"/>
                <w:b/>
                <w:i/>
                <w:sz w:val="24"/>
                <w:szCs w:val="24"/>
                <w:lang w:eastAsia="ru-RU"/>
              </w:rPr>
            </w:pPr>
          </w:p>
          <w:p w14:paraId="68DFA179" w14:textId="77777777" w:rsidR="00C954F8" w:rsidRPr="002A5550" w:rsidRDefault="00C954F8" w:rsidP="005A647D">
            <w:pPr>
              <w:autoSpaceDE w:val="0"/>
              <w:autoSpaceDN w:val="0"/>
              <w:adjustRightInd w:val="0"/>
              <w:spacing w:line="240" w:lineRule="auto"/>
              <w:jc w:val="center"/>
              <w:rPr>
                <w:rFonts w:ascii="Times New Roman" w:eastAsia="Times New Roman" w:hAnsi="Times New Roman"/>
                <w:i/>
                <w:sz w:val="24"/>
                <w:szCs w:val="24"/>
                <w:lang w:eastAsia="ru-RU"/>
              </w:rPr>
            </w:pPr>
            <w:r w:rsidRPr="002A5550">
              <w:rPr>
                <w:rFonts w:ascii="Times New Roman" w:eastAsia="Times New Roman" w:hAnsi="Times New Roman"/>
                <w:b/>
                <w:i/>
                <w:sz w:val="24"/>
                <w:szCs w:val="24"/>
                <w:lang w:eastAsia="ru-RU"/>
              </w:rPr>
              <w:t>Указывается</w:t>
            </w:r>
            <w:r w:rsidRPr="002A5550">
              <w:rPr>
                <w:rFonts w:ascii="Times New Roman" w:eastAsia="Times New Roman" w:hAnsi="Times New Roman"/>
                <w:i/>
                <w:sz w:val="24"/>
                <w:szCs w:val="24"/>
                <w:lang w:eastAsia="ru-RU"/>
              </w:rPr>
              <w:t xml:space="preserve"> </w:t>
            </w:r>
            <w:r w:rsidRPr="002A5550">
              <w:rPr>
                <w:rFonts w:ascii="Times New Roman" w:eastAsia="Times New Roman" w:hAnsi="Times New Roman"/>
                <w:b/>
                <w:i/>
                <w:sz w:val="24"/>
                <w:szCs w:val="24"/>
                <w:lang w:eastAsia="ru-RU"/>
              </w:rPr>
              <w:t>общая сумма</w:t>
            </w:r>
            <w:r w:rsidRPr="002A5550">
              <w:rPr>
                <w:rFonts w:ascii="Times New Roman" w:eastAsia="Times New Roman" w:hAnsi="Times New Roman"/>
                <w:i/>
                <w:sz w:val="24"/>
                <w:szCs w:val="24"/>
                <w:lang w:eastAsia="ru-RU"/>
              </w:rPr>
              <w:t xml:space="preserve"> договоров (контрактов) и </w:t>
            </w:r>
            <w:r w:rsidRPr="002A5550">
              <w:rPr>
                <w:rFonts w:ascii="Times New Roman" w:eastAsia="Times New Roman" w:hAnsi="Times New Roman"/>
                <w:b/>
                <w:i/>
                <w:sz w:val="24"/>
                <w:szCs w:val="24"/>
                <w:lang w:eastAsia="ru-RU"/>
              </w:rPr>
              <w:t>общее количество</w:t>
            </w:r>
            <w:r w:rsidRPr="002A5550">
              <w:rPr>
                <w:rFonts w:ascii="Times New Roman" w:eastAsia="Times New Roman" w:hAnsi="Times New Roman"/>
                <w:i/>
                <w:sz w:val="24"/>
                <w:szCs w:val="24"/>
                <w:lang w:eastAsia="ru-RU"/>
              </w:rPr>
              <w:t xml:space="preserve"> договоров (контрактов).</w:t>
            </w:r>
          </w:p>
          <w:p w14:paraId="66428FDF" w14:textId="77777777" w:rsidR="00C954F8" w:rsidRPr="002A5550" w:rsidRDefault="00C954F8" w:rsidP="005A647D">
            <w:pPr>
              <w:autoSpaceDE w:val="0"/>
              <w:autoSpaceDN w:val="0"/>
              <w:adjustRightInd w:val="0"/>
              <w:spacing w:line="240" w:lineRule="auto"/>
              <w:jc w:val="both"/>
              <w:rPr>
                <w:rFonts w:ascii="Times New Roman" w:eastAsia="Times New Roman" w:hAnsi="Times New Roman"/>
                <w:i/>
                <w:sz w:val="24"/>
                <w:szCs w:val="24"/>
                <w:lang w:eastAsia="ru-RU"/>
              </w:rPr>
            </w:pPr>
          </w:p>
        </w:tc>
        <w:tc>
          <w:tcPr>
            <w:tcW w:w="1981" w:type="pct"/>
            <w:tcBorders>
              <w:top w:val="nil"/>
              <w:left w:val="single" w:sz="4" w:space="0" w:color="auto"/>
              <w:bottom w:val="single" w:sz="4" w:space="0" w:color="auto"/>
              <w:right w:val="single" w:sz="4" w:space="0" w:color="auto"/>
            </w:tcBorders>
            <w:tcMar>
              <w:top w:w="102" w:type="dxa"/>
              <w:left w:w="62" w:type="dxa"/>
              <w:bottom w:w="102" w:type="dxa"/>
              <w:right w:w="62" w:type="dxa"/>
            </w:tcMar>
          </w:tcPr>
          <w:p w14:paraId="229653F3" w14:textId="7B252AAF" w:rsidR="00C954F8" w:rsidRPr="002A5550" w:rsidRDefault="00C954F8" w:rsidP="005A647D">
            <w:pPr>
              <w:pStyle w:val="af2"/>
              <w:numPr>
                <w:ilvl w:val="0"/>
                <w:numId w:val="26"/>
              </w:numPr>
              <w:tabs>
                <w:tab w:val="left" w:pos="993"/>
              </w:tabs>
              <w:autoSpaceDE w:val="0"/>
              <w:autoSpaceDN w:val="0"/>
              <w:adjustRightInd w:val="0"/>
              <w:spacing w:line="240" w:lineRule="auto"/>
              <w:ind w:left="365" w:firstLine="0"/>
              <w:jc w:val="both"/>
              <w:rPr>
                <w:rFonts w:ascii="Times New Roman" w:hAnsi="Times New Roman"/>
                <w:iCs/>
                <w:color w:val="000000"/>
                <w:sz w:val="24"/>
                <w:szCs w:val="24"/>
              </w:rPr>
            </w:pPr>
            <w:r w:rsidRPr="002A5550">
              <w:rPr>
                <w:rFonts w:ascii="Times New Roman" w:hAnsi="Times New Roman"/>
                <w:iCs/>
                <w:color w:val="000000"/>
                <w:sz w:val="24"/>
                <w:szCs w:val="24"/>
              </w:rPr>
              <w:lastRenderedPageBreak/>
              <w:t xml:space="preserve">копии </w:t>
            </w:r>
            <w:r w:rsidRPr="002A5550">
              <w:rPr>
                <w:rFonts w:ascii="Times New Roman" w:hAnsi="Times New Roman"/>
                <w:b/>
                <w:iCs/>
                <w:color w:val="000000"/>
                <w:sz w:val="24"/>
                <w:szCs w:val="24"/>
              </w:rPr>
              <w:t>исполненных</w:t>
            </w:r>
            <w:r w:rsidRPr="002A5550">
              <w:rPr>
                <w:rFonts w:ascii="Times New Roman" w:hAnsi="Times New Roman"/>
                <w:iCs/>
                <w:color w:val="000000"/>
                <w:sz w:val="24"/>
                <w:szCs w:val="24"/>
              </w:rPr>
              <w:t xml:space="preserve"> договоров, </w:t>
            </w:r>
            <w:r w:rsidRPr="002A5550">
              <w:rPr>
                <w:rFonts w:ascii="Times New Roman" w:hAnsi="Times New Roman"/>
                <w:b/>
                <w:iCs/>
                <w:color w:val="000000"/>
                <w:sz w:val="24"/>
                <w:szCs w:val="24"/>
              </w:rPr>
              <w:t xml:space="preserve">заключенных по результатам закупок, осуществленных в соответствии с требованиями Федерального закона </w:t>
            </w:r>
            <w:r w:rsidRPr="002A5550">
              <w:rPr>
                <w:rFonts w:ascii="Times New Roman" w:eastAsia="Times New Roman" w:hAnsi="Times New Roman"/>
                <w:b/>
                <w:sz w:val="24"/>
                <w:szCs w:val="24"/>
                <w:lang w:eastAsia="ru-RU"/>
              </w:rPr>
              <w:t xml:space="preserve">№ </w:t>
            </w:r>
            <w:r w:rsidRPr="002A5550">
              <w:rPr>
                <w:rFonts w:ascii="Times New Roman" w:hAnsi="Times New Roman"/>
                <w:b/>
                <w:iCs/>
                <w:color w:val="000000"/>
                <w:sz w:val="24"/>
                <w:szCs w:val="24"/>
              </w:rPr>
              <w:t>223-ФЗ,</w:t>
            </w:r>
            <w:r w:rsidRPr="002A5550">
              <w:rPr>
                <w:rFonts w:ascii="Times New Roman" w:hAnsi="Times New Roman"/>
                <w:iCs/>
                <w:color w:val="000000"/>
                <w:sz w:val="24"/>
                <w:szCs w:val="24"/>
              </w:rPr>
              <w:t xml:space="preserve"> без предъявления неустойки, штрафов, пеней, нарушений сроков исполнения и иных нарушений условий договора по вине участника закупки;</w:t>
            </w:r>
          </w:p>
          <w:p w14:paraId="7C1F675E" w14:textId="36A273BA" w:rsidR="00C954F8" w:rsidRPr="002A5550" w:rsidRDefault="00C954F8" w:rsidP="005A647D">
            <w:pPr>
              <w:pStyle w:val="af2"/>
              <w:numPr>
                <w:ilvl w:val="0"/>
                <w:numId w:val="26"/>
              </w:numPr>
              <w:tabs>
                <w:tab w:val="left" w:pos="993"/>
              </w:tabs>
              <w:autoSpaceDE w:val="0"/>
              <w:autoSpaceDN w:val="0"/>
              <w:adjustRightInd w:val="0"/>
              <w:spacing w:line="240" w:lineRule="auto"/>
              <w:ind w:left="365" w:firstLine="0"/>
              <w:jc w:val="both"/>
              <w:rPr>
                <w:rFonts w:ascii="Times New Roman" w:hAnsi="Times New Roman"/>
                <w:iCs/>
                <w:color w:val="000000"/>
                <w:sz w:val="24"/>
                <w:szCs w:val="24"/>
              </w:rPr>
            </w:pPr>
            <w:r w:rsidRPr="002A5550">
              <w:rPr>
                <w:rFonts w:ascii="Times New Roman" w:hAnsi="Times New Roman"/>
                <w:iCs/>
                <w:color w:val="000000"/>
                <w:sz w:val="24"/>
                <w:szCs w:val="24"/>
              </w:rPr>
              <w:t xml:space="preserve">копии </w:t>
            </w:r>
            <w:r w:rsidRPr="002A5550">
              <w:rPr>
                <w:rFonts w:ascii="Times New Roman" w:hAnsi="Times New Roman"/>
                <w:b/>
                <w:iCs/>
                <w:color w:val="000000"/>
                <w:sz w:val="24"/>
                <w:szCs w:val="24"/>
              </w:rPr>
              <w:t>исполненных</w:t>
            </w:r>
            <w:r w:rsidRPr="002A5550">
              <w:rPr>
                <w:rFonts w:ascii="Times New Roman" w:hAnsi="Times New Roman"/>
                <w:iCs/>
                <w:color w:val="000000"/>
                <w:sz w:val="24"/>
                <w:szCs w:val="24"/>
              </w:rPr>
              <w:t xml:space="preserve"> контрактов, </w:t>
            </w:r>
            <w:r w:rsidRPr="002A5550">
              <w:rPr>
                <w:rFonts w:ascii="Times New Roman" w:hAnsi="Times New Roman"/>
                <w:b/>
                <w:iCs/>
                <w:color w:val="000000"/>
                <w:sz w:val="24"/>
                <w:szCs w:val="24"/>
              </w:rPr>
              <w:t xml:space="preserve">заключенных по результатам закупок, осуществленных в соответствии с требованиями Федерального закона </w:t>
            </w:r>
            <w:r w:rsidRPr="002A5550">
              <w:rPr>
                <w:rFonts w:ascii="Times New Roman" w:eastAsia="Times New Roman" w:hAnsi="Times New Roman"/>
                <w:b/>
                <w:sz w:val="24"/>
                <w:szCs w:val="24"/>
                <w:lang w:eastAsia="ru-RU"/>
              </w:rPr>
              <w:t xml:space="preserve">№ </w:t>
            </w:r>
            <w:r w:rsidRPr="002A5550">
              <w:rPr>
                <w:rFonts w:ascii="Times New Roman" w:hAnsi="Times New Roman"/>
                <w:b/>
                <w:iCs/>
                <w:color w:val="000000"/>
                <w:sz w:val="24"/>
                <w:szCs w:val="24"/>
              </w:rPr>
              <w:t>44-ФЗ</w:t>
            </w:r>
            <w:r w:rsidRPr="002A5550">
              <w:rPr>
                <w:rFonts w:ascii="Times New Roman" w:hAnsi="Times New Roman"/>
                <w:iCs/>
                <w:color w:val="000000"/>
                <w:sz w:val="24"/>
                <w:szCs w:val="24"/>
              </w:rPr>
              <w:t xml:space="preserve">, без предъявления </w:t>
            </w:r>
            <w:r w:rsidRPr="002A5550">
              <w:rPr>
                <w:rFonts w:ascii="Times New Roman" w:hAnsi="Times New Roman"/>
                <w:iCs/>
                <w:color w:val="000000"/>
                <w:sz w:val="24"/>
                <w:szCs w:val="24"/>
              </w:rPr>
              <w:lastRenderedPageBreak/>
              <w:t>неустойки, штрафов, пеней, нарушений сроков исполнения и иных нарушений условий контракта по вине участника закупки;</w:t>
            </w:r>
          </w:p>
          <w:p w14:paraId="5BCD7609" w14:textId="22E2CF93" w:rsidR="00C954F8" w:rsidRPr="002A5550" w:rsidRDefault="00C954F8" w:rsidP="005A647D">
            <w:pPr>
              <w:pStyle w:val="af2"/>
              <w:numPr>
                <w:ilvl w:val="0"/>
                <w:numId w:val="26"/>
              </w:numPr>
              <w:tabs>
                <w:tab w:val="left" w:pos="993"/>
              </w:tabs>
              <w:autoSpaceDE w:val="0"/>
              <w:autoSpaceDN w:val="0"/>
              <w:adjustRightInd w:val="0"/>
              <w:spacing w:line="240" w:lineRule="auto"/>
              <w:ind w:left="365" w:firstLine="0"/>
              <w:jc w:val="both"/>
              <w:rPr>
                <w:rFonts w:ascii="Times New Roman" w:hAnsi="Times New Roman"/>
                <w:iCs/>
                <w:color w:val="000000"/>
                <w:sz w:val="24"/>
                <w:szCs w:val="24"/>
              </w:rPr>
            </w:pPr>
            <w:r w:rsidRPr="002A5550">
              <w:rPr>
                <w:rFonts w:ascii="Times New Roman" w:hAnsi="Times New Roman"/>
                <w:iCs/>
                <w:color w:val="000000"/>
                <w:sz w:val="24"/>
                <w:szCs w:val="24"/>
              </w:rPr>
              <w:t xml:space="preserve">копии </w:t>
            </w:r>
            <w:r w:rsidRPr="002A5550">
              <w:rPr>
                <w:rFonts w:ascii="Times New Roman" w:hAnsi="Times New Roman"/>
                <w:b/>
                <w:iCs/>
                <w:color w:val="000000"/>
                <w:sz w:val="24"/>
                <w:szCs w:val="24"/>
              </w:rPr>
              <w:t xml:space="preserve">действующих </w:t>
            </w:r>
            <w:r w:rsidRPr="002A5550">
              <w:rPr>
                <w:rFonts w:ascii="Times New Roman" w:hAnsi="Times New Roman"/>
                <w:iCs/>
                <w:color w:val="000000"/>
                <w:sz w:val="24"/>
                <w:szCs w:val="24"/>
              </w:rPr>
              <w:t xml:space="preserve">договоров, </w:t>
            </w:r>
            <w:r w:rsidRPr="002A5550">
              <w:rPr>
                <w:rFonts w:ascii="Times New Roman" w:hAnsi="Times New Roman"/>
                <w:b/>
                <w:iCs/>
                <w:color w:val="000000"/>
                <w:sz w:val="24"/>
                <w:szCs w:val="24"/>
              </w:rPr>
              <w:t xml:space="preserve">заключенных по результатам закупок, осуществленных в соответствии с требованиями Федерального закона </w:t>
            </w:r>
            <w:r w:rsidRPr="002A5550">
              <w:rPr>
                <w:rFonts w:ascii="Times New Roman" w:eastAsia="Times New Roman" w:hAnsi="Times New Roman"/>
                <w:b/>
                <w:sz w:val="24"/>
                <w:szCs w:val="24"/>
                <w:lang w:eastAsia="ru-RU"/>
              </w:rPr>
              <w:t xml:space="preserve">№ </w:t>
            </w:r>
            <w:r w:rsidRPr="002A5550">
              <w:rPr>
                <w:rFonts w:ascii="Times New Roman" w:hAnsi="Times New Roman"/>
                <w:b/>
                <w:iCs/>
                <w:color w:val="000000"/>
                <w:sz w:val="24"/>
                <w:szCs w:val="24"/>
              </w:rPr>
              <w:t xml:space="preserve">223-ФЗ, </w:t>
            </w:r>
            <w:r w:rsidRPr="002A5550">
              <w:rPr>
                <w:rFonts w:ascii="Times New Roman" w:hAnsi="Times New Roman"/>
                <w:iCs/>
                <w:color w:val="000000"/>
                <w:sz w:val="24"/>
                <w:szCs w:val="24"/>
              </w:rPr>
              <w:t>без предъявления неустойки, штрафов, пеней, нарушений сроков исполнения и иных нарушений условий договора по вине участника закупки;</w:t>
            </w:r>
          </w:p>
          <w:p w14:paraId="74361EE4" w14:textId="667500BA" w:rsidR="00C954F8" w:rsidRPr="002A5550" w:rsidRDefault="00C954F8" w:rsidP="005A647D">
            <w:pPr>
              <w:pStyle w:val="af2"/>
              <w:numPr>
                <w:ilvl w:val="0"/>
                <w:numId w:val="26"/>
              </w:numPr>
              <w:tabs>
                <w:tab w:val="left" w:pos="993"/>
              </w:tabs>
              <w:autoSpaceDE w:val="0"/>
              <w:autoSpaceDN w:val="0"/>
              <w:adjustRightInd w:val="0"/>
              <w:spacing w:line="240" w:lineRule="auto"/>
              <w:ind w:left="365" w:firstLine="0"/>
              <w:jc w:val="both"/>
              <w:rPr>
                <w:rFonts w:ascii="Times New Roman" w:hAnsi="Times New Roman"/>
                <w:iCs/>
                <w:color w:val="000000"/>
                <w:sz w:val="24"/>
                <w:szCs w:val="24"/>
              </w:rPr>
            </w:pPr>
            <w:r w:rsidRPr="002A5550">
              <w:rPr>
                <w:rFonts w:ascii="Times New Roman" w:hAnsi="Times New Roman"/>
                <w:iCs/>
                <w:color w:val="000000"/>
                <w:sz w:val="24"/>
                <w:szCs w:val="24"/>
              </w:rPr>
              <w:t xml:space="preserve">копии </w:t>
            </w:r>
            <w:r w:rsidRPr="002A5550">
              <w:rPr>
                <w:rFonts w:ascii="Times New Roman" w:hAnsi="Times New Roman"/>
                <w:b/>
                <w:iCs/>
                <w:color w:val="000000"/>
                <w:sz w:val="24"/>
                <w:szCs w:val="24"/>
              </w:rPr>
              <w:t xml:space="preserve">действующих </w:t>
            </w:r>
            <w:r w:rsidRPr="002A5550">
              <w:rPr>
                <w:rFonts w:ascii="Times New Roman" w:hAnsi="Times New Roman"/>
                <w:iCs/>
                <w:color w:val="000000"/>
                <w:sz w:val="24"/>
                <w:szCs w:val="24"/>
              </w:rPr>
              <w:t xml:space="preserve">контрактов, </w:t>
            </w:r>
            <w:r w:rsidRPr="002A5550">
              <w:rPr>
                <w:rFonts w:ascii="Times New Roman" w:hAnsi="Times New Roman"/>
                <w:b/>
                <w:iCs/>
                <w:color w:val="000000"/>
                <w:sz w:val="24"/>
                <w:szCs w:val="24"/>
              </w:rPr>
              <w:t xml:space="preserve">заключенных по результатам закупок, осуществленных в соответствии с требованиями Федерального закона </w:t>
            </w:r>
            <w:r w:rsidRPr="002A5550">
              <w:rPr>
                <w:rFonts w:ascii="Times New Roman" w:eastAsia="Times New Roman" w:hAnsi="Times New Roman"/>
                <w:b/>
                <w:sz w:val="24"/>
                <w:szCs w:val="24"/>
                <w:lang w:eastAsia="ru-RU"/>
              </w:rPr>
              <w:t xml:space="preserve">№ </w:t>
            </w:r>
            <w:r w:rsidRPr="002A5550">
              <w:rPr>
                <w:rFonts w:ascii="Times New Roman" w:hAnsi="Times New Roman"/>
                <w:b/>
                <w:iCs/>
                <w:color w:val="000000"/>
                <w:sz w:val="24"/>
                <w:szCs w:val="24"/>
              </w:rPr>
              <w:t>44-ФЗ,</w:t>
            </w:r>
            <w:r w:rsidRPr="002A5550">
              <w:rPr>
                <w:rFonts w:ascii="Times New Roman" w:hAnsi="Times New Roman"/>
                <w:iCs/>
                <w:color w:val="000000"/>
                <w:sz w:val="24"/>
                <w:szCs w:val="24"/>
              </w:rPr>
              <w:t xml:space="preserve"> без предъявления неустойки, штрафов, пеней, нарушений сроков исполнения и иных нарушений условий контракта по вине участника закупки;</w:t>
            </w:r>
          </w:p>
          <w:p w14:paraId="5B4C190C" w14:textId="0115A360" w:rsidR="00C954F8" w:rsidRPr="002A5550" w:rsidRDefault="00C954F8" w:rsidP="005A647D">
            <w:pPr>
              <w:pStyle w:val="af2"/>
              <w:numPr>
                <w:ilvl w:val="0"/>
                <w:numId w:val="26"/>
              </w:numPr>
              <w:tabs>
                <w:tab w:val="left" w:pos="993"/>
              </w:tabs>
              <w:autoSpaceDE w:val="0"/>
              <w:autoSpaceDN w:val="0"/>
              <w:adjustRightInd w:val="0"/>
              <w:spacing w:line="240" w:lineRule="auto"/>
              <w:ind w:left="365" w:firstLine="0"/>
              <w:jc w:val="both"/>
              <w:rPr>
                <w:rFonts w:ascii="Times New Roman" w:hAnsi="Times New Roman"/>
                <w:iCs/>
                <w:color w:val="000000"/>
                <w:sz w:val="24"/>
                <w:szCs w:val="24"/>
              </w:rPr>
            </w:pPr>
            <w:r w:rsidRPr="002A5550">
              <w:rPr>
                <w:rFonts w:ascii="Times New Roman" w:hAnsi="Times New Roman"/>
                <w:iCs/>
                <w:color w:val="000000"/>
                <w:sz w:val="24"/>
                <w:szCs w:val="24"/>
              </w:rPr>
              <w:t>копии актов о выполнении работ и/или УПД (в случае если применимо) по таким договорам (контрактам), содержащи</w:t>
            </w:r>
            <w:r w:rsidR="00180725" w:rsidRPr="002A5550">
              <w:rPr>
                <w:rFonts w:ascii="Times New Roman" w:hAnsi="Times New Roman"/>
                <w:iCs/>
                <w:color w:val="000000"/>
                <w:sz w:val="24"/>
                <w:szCs w:val="24"/>
              </w:rPr>
              <w:t>х</w:t>
            </w:r>
            <w:r w:rsidRPr="002A5550">
              <w:rPr>
                <w:rFonts w:ascii="Times New Roman" w:hAnsi="Times New Roman"/>
                <w:iCs/>
                <w:color w:val="000000"/>
                <w:sz w:val="24"/>
                <w:szCs w:val="24"/>
              </w:rPr>
              <w:t xml:space="preserve"> информацию о предмете и номере договора (контракта) и/или иную информацию, позволяющую установить принадлежность приложенных актов</w:t>
            </w:r>
            <w:r w:rsidR="00FA50BC">
              <w:rPr>
                <w:rFonts w:ascii="Times New Roman" w:hAnsi="Times New Roman"/>
                <w:iCs/>
                <w:color w:val="000000"/>
                <w:sz w:val="24"/>
                <w:szCs w:val="24"/>
              </w:rPr>
              <w:t xml:space="preserve"> о выполнении работ</w:t>
            </w:r>
            <w:r w:rsidRPr="002A5550">
              <w:rPr>
                <w:rFonts w:ascii="Times New Roman" w:hAnsi="Times New Roman"/>
                <w:iCs/>
                <w:color w:val="000000"/>
                <w:sz w:val="24"/>
                <w:szCs w:val="24"/>
              </w:rPr>
              <w:t xml:space="preserve"> и/или УПД (в случае если применимо) указанным договорам (контрактам)</w:t>
            </w:r>
            <w:r w:rsidR="00827D3B">
              <w:rPr>
                <w:rFonts w:ascii="Times New Roman" w:hAnsi="Times New Roman"/>
                <w:iCs/>
                <w:color w:val="000000"/>
                <w:sz w:val="24"/>
                <w:szCs w:val="24"/>
              </w:rPr>
              <w:t>.</w:t>
            </w:r>
          </w:p>
        </w:tc>
      </w:tr>
      <w:bookmarkEnd w:id="718"/>
    </w:tbl>
    <w:p w14:paraId="0F3D0E1A" w14:textId="77777777" w:rsidR="00C954F8" w:rsidRPr="002A5550" w:rsidRDefault="00C954F8" w:rsidP="005A647D">
      <w:pPr>
        <w:spacing w:line="240" w:lineRule="auto"/>
        <w:jc w:val="center"/>
        <w:rPr>
          <w:rFonts w:ascii="Times New Roman" w:eastAsia="Times New Roman" w:hAnsi="Times New Roman"/>
          <w:b/>
          <w:bCs/>
          <w:sz w:val="24"/>
          <w:szCs w:val="24"/>
          <w:lang w:eastAsia="ru-RU"/>
        </w:rPr>
      </w:pPr>
    </w:p>
    <w:p w14:paraId="20DE92AB" w14:textId="77777777" w:rsidR="00C954F8" w:rsidRPr="002A5550" w:rsidRDefault="00C954F8" w:rsidP="005A647D">
      <w:pPr>
        <w:autoSpaceDE w:val="0"/>
        <w:autoSpaceDN w:val="0"/>
        <w:adjustRightInd w:val="0"/>
        <w:spacing w:line="240" w:lineRule="auto"/>
        <w:ind w:firstLine="540"/>
        <w:jc w:val="both"/>
        <w:rPr>
          <w:rFonts w:ascii="Times New Roman" w:eastAsia="Times New Roman" w:hAnsi="Times New Roman"/>
          <w:sz w:val="24"/>
          <w:szCs w:val="24"/>
          <w:lang w:eastAsia="ru-RU"/>
        </w:rPr>
        <w:sectPr w:rsidR="00C954F8" w:rsidRPr="002A5550" w:rsidSect="00E37EF8">
          <w:pgSz w:w="16838" w:h="11906" w:orient="landscape"/>
          <w:pgMar w:top="1418" w:right="962" w:bottom="851" w:left="1134" w:header="709" w:footer="709" w:gutter="0"/>
          <w:cols w:space="708"/>
          <w:docGrid w:linePitch="381"/>
        </w:sectPr>
      </w:pPr>
    </w:p>
    <w:tbl>
      <w:tblPr>
        <w:tblW w:w="14884" w:type="dxa"/>
        <w:tblInd w:w="-147" w:type="dxa"/>
        <w:tblLayout w:type="fixed"/>
        <w:tblCellMar>
          <w:top w:w="75" w:type="dxa"/>
          <w:left w:w="0" w:type="dxa"/>
          <w:bottom w:w="75" w:type="dxa"/>
          <w:right w:w="0" w:type="dxa"/>
        </w:tblCellMar>
        <w:tblLook w:val="04A0" w:firstRow="1" w:lastRow="0" w:firstColumn="1" w:lastColumn="0" w:noHBand="0" w:noVBand="1"/>
      </w:tblPr>
      <w:tblGrid>
        <w:gridCol w:w="709"/>
        <w:gridCol w:w="1276"/>
        <w:gridCol w:w="1701"/>
        <w:gridCol w:w="2410"/>
        <w:gridCol w:w="1417"/>
        <w:gridCol w:w="1418"/>
        <w:gridCol w:w="1417"/>
        <w:gridCol w:w="1418"/>
        <w:gridCol w:w="1559"/>
        <w:gridCol w:w="1559"/>
      </w:tblGrid>
      <w:tr w:rsidR="00E37EF8" w:rsidRPr="002A5550" w14:paraId="232AAE73" w14:textId="77777777" w:rsidTr="00FF1638">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vAlign w:val="center"/>
            <w:hideMark/>
          </w:tcPr>
          <w:p w14:paraId="306C1D66" w14:textId="1932D777" w:rsidR="00F33768" w:rsidRPr="002A5550" w:rsidRDefault="00FF1638" w:rsidP="005A647D">
            <w:pPr>
              <w:autoSpaceDE w:val="0"/>
              <w:autoSpaceDN w:val="0"/>
              <w:adjustRightInd w:val="0"/>
              <w:spacing w:line="240" w:lineRule="auto"/>
              <w:ind w:left="139" w:right="143"/>
              <w:jc w:val="center"/>
              <w:rPr>
                <w:rFonts w:ascii="Times New Roman" w:hAnsi="Times New Roman"/>
                <w:iCs/>
                <w:sz w:val="18"/>
                <w:szCs w:val="18"/>
              </w:rPr>
            </w:pPr>
            <w:bookmarkStart w:id="719" w:name="Par39"/>
            <w:bookmarkEnd w:id="719"/>
            <w:r>
              <w:rPr>
                <w:rFonts w:ascii="Times New Roman" w:hAnsi="Times New Roman"/>
                <w:iCs/>
                <w:sz w:val="18"/>
                <w:szCs w:val="18"/>
              </w:rPr>
              <w:lastRenderedPageBreak/>
              <w:t>Н</w:t>
            </w:r>
            <w:r w:rsidR="00F33768" w:rsidRPr="002A5550">
              <w:rPr>
                <w:rFonts w:ascii="Times New Roman" w:hAnsi="Times New Roman"/>
                <w:iCs/>
                <w:sz w:val="18"/>
                <w:szCs w:val="18"/>
              </w:rPr>
              <w:t>/п</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B0993D" w14:textId="77777777"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 xml:space="preserve">Номер договора (контракта)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vAlign w:val="center"/>
            <w:hideMark/>
          </w:tcPr>
          <w:p w14:paraId="17F38211" w14:textId="4F4D49AE" w:rsidR="00F33768" w:rsidRPr="002A5550" w:rsidRDefault="00827D3B" w:rsidP="005A647D">
            <w:pPr>
              <w:autoSpaceDE w:val="0"/>
              <w:autoSpaceDN w:val="0"/>
              <w:adjustRightInd w:val="0"/>
              <w:spacing w:line="240" w:lineRule="auto"/>
              <w:ind w:left="139" w:right="143"/>
              <w:jc w:val="center"/>
              <w:rPr>
                <w:rFonts w:ascii="Times New Roman" w:hAnsi="Times New Roman"/>
                <w:iCs/>
                <w:sz w:val="18"/>
                <w:szCs w:val="18"/>
              </w:rPr>
            </w:pPr>
            <w:r w:rsidRPr="00666223">
              <w:rPr>
                <w:rFonts w:ascii="Times New Roman" w:eastAsia="Times New Roman" w:hAnsi="Times New Roman"/>
                <w:color w:val="000000" w:themeColor="text1"/>
                <w:sz w:val="16"/>
                <w:szCs w:val="16"/>
                <w:lang w:eastAsia="ru-RU"/>
              </w:rPr>
              <w:t xml:space="preserve">Реестровый номер </w:t>
            </w:r>
            <w:r>
              <w:rPr>
                <w:rFonts w:ascii="Times New Roman" w:eastAsia="Times New Roman" w:hAnsi="Times New Roman"/>
                <w:color w:val="000000" w:themeColor="text1"/>
                <w:sz w:val="16"/>
                <w:szCs w:val="16"/>
                <w:lang w:eastAsia="ru-RU"/>
              </w:rPr>
              <w:t xml:space="preserve">договора (контракта) в </w:t>
            </w:r>
            <w:r w:rsidRPr="00666223">
              <w:rPr>
                <w:rFonts w:ascii="Times New Roman" w:hAnsi="Times New Roman"/>
                <w:iCs/>
                <w:color w:val="000000" w:themeColor="text1"/>
                <w:sz w:val="16"/>
                <w:szCs w:val="16"/>
              </w:rPr>
              <w:t>Единой информационной систем</w:t>
            </w:r>
            <w:r w:rsidR="00FF1638">
              <w:rPr>
                <w:rFonts w:ascii="Times New Roman" w:hAnsi="Times New Roman"/>
                <w:iCs/>
                <w:color w:val="000000" w:themeColor="text1"/>
                <w:sz w:val="16"/>
                <w:szCs w:val="16"/>
              </w:rPr>
              <w:t>е</w:t>
            </w:r>
            <w:r w:rsidRPr="00666223">
              <w:rPr>
                <w:rFonts w:ascii="Times New Roman" w:hAnsi="Times New Roman"/>
                <w:iCs/>
                <w:color w:val="000000" w:themeColor="text1"/>
                <w:sz w:val="16"/>
                <w:szCs w:val="16"/>
              </w:rPr>
              <w:t xml:space="preserve"> в сфере закупок </w:t>
            </w:r>
            <w:r>
              <w:rPr>
                <w:rFonts w:ascii="Times New Roman" w:hAnsi="Times New Roman"/>
                <w:iCs/>
                <w:color w:val="000000" w:themeColor="text1"/>
                <w:sz w:val="16"/>
                <w:szCs w:val="16"/>
              </w:rPr>
              <w:t>(</w:t>
            </w:r>
            <w:r>
              <w:rPr>
                <w:rFonts w:ascii="Times New Roman" w:eastAsia="Times New Roman" w:hAnsi="Times New Roman"/>
                <w:color w:val="000000" w:themeColor="text1"/>
                <w:sz w:val="16"/>
                <w:szCs w:val="16"/>
                <w:lang w:eastAsia="ru-RU"/>
              </w:rPr>
              <w:t>ЕИС)</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707C95" w14:textId="64568DA5"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Уникальный буквенно-цифровой код информационно-телекоммуникационной сети «Интернет», обеспечивающий просмотр сведений о контракте, размещенных заказчиком такого контракта в открытой части Реестра контрактов Единой информационной системы в сфере закупок (ЕИС) по адресу в информационно-телекоммуникационной сети «Интернет» https://zakupki.gov.ru/epz/contract/search/results.html</w:t>
            </w:r>
          </w:p>
          <w:p w14:paraId="58684CD9" w14:textId="306E30DB"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 xml:space="preserve">(для контрактов, заключенных в соответствии с требованиями Федерального закона </w:t>
            </w:r>
            <w:r w:rsidR="00714468" w:rsidRPr="002A5550">
              <w:rPr>
                <w:rFonts w:ascii="Times New Roman" w:hAnsi="Times New Roman"/>
                <w:iCs/>
                <w:sz w:val="18"/>
                <w:szCs w:val="18"/>
              </w:rPr>
              <w:br/>
            </w:r>
            <w:r w:rsidRPr="002A5550">
              <w:rPr>
                <w:rFonts w:ascii="Times New Roman" w:hAnsi="Times New Roman"/>
                <w:iCs/>
                <w:sz w:val="18"/>
                <w:szCs w:val="18"/>
              </w:rPr>
              <w:t>№</w:t>
            </w:r>
            <w:r w:rsidR="00714468" w:rsidRPr="002A5550">
              <w:rPr>
                <w:rFonts w:ascii="Times New Roman" w:hAnsi="Times New Roman"/>
                <w:iCs/>
                <w:sz w:val="18"/>
                <w:szCs w:val="18"/>
              </w:rPr>
              <w:t xml:space="preserve"> </w:t>
            </w:r>
            <w:r w:rsidRPr="002A5550">
              <w:rPr>
                <w:rFonts w:ascii="Times New Roman" w:hAnsi="Times New Roman"/>
                <w:iCs/>
                <w:sz w:val="18"/>
                <w:szCs w:val="18"/>
              </w:rPr>
              <w:t>44-ФЗ)</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vAlign w:val="center"/>
            <w:hideMark/>
          </w:tcPr>
          <w:p w14:paraId="3459102D" w14:textId="77777777"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Предмет договора (контракта)</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vAlign w:val="center"/>
            <w:hideMark/>
          </w:tcPr>
          <w:p w14:paraId="57CE650A" w14:textId="77777777"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 xml:space="preserve">Сумма договора (контракта), </w:t>
            </w:r>
          </w:p>
          <w:p w14:paraId="2407108B" w14:textId="77777777"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руб.</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vAlign w:val="center"/>
            <w:hideMark/>
          </w:tcPr>
          <w:p w14:paraId="3E126B27" w14:textId="77777777"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Дата заключения договора (контракта)</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vAlign w:val="center"/>
            <w:hideMark/>
          </w:tcPr>
          <w:p w14:paraId="63A59C05" w14:textId="77777777"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Дата исполнения договора (контракта)</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vAlign w:val="center"/>
            <w:hideMark/>
          </w:tcPr>
          <w:p w14:paraId="635F5863" w14:textId="77777777"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Применение к участнику закупки неустоек (штрафов, пеней) по исполненным участником закупки договорам (контрактам)</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CEAF5F" w14:textId="77777777"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Реквизиты (наименование файла/папки) представленных в качестве подтверждения документов</w:t>
            </w:r>
          </w:p>
        </w:tc>
      </w:tr>
      <w:tr w:rsidR="00E37EF8" w:rsidRPr="002A5550" w14:paraId="62B0CC73" w14:textId="77777777" w:rsidTr="00FF1638">
        <w:tc>
          <w:tcPr>
            <w:tcW w:w="709" w:type="dxa"/>
            <w:tcBorders>
              <w:top w:val="nil"/>
              <w:left w:val="single" w:sz="4" w:space="0" w:color="auto"/>
              <w:bottom w:val="single" w:sz="4" w:space="0" w:color="auto"/>
              <w:right w:val="single" w:sz="4" w:space="0" w:color="auto"/>
            </w:tcBorders>
            <w:tcMar>
              <w:top w:w="102" w:type="dxa"/>
              <w:left w:w="62" w:type="dxa"/>
              <w:bottom w:w="102" w:type="dxa"/>
              <w:right w:w="62" w:type="dxa"/>
            </w:tcMar>
            <w:hideMark/>
          </w:tcPr>
          <w:p w14:paraId="37732A93" w14:textId="77777777" w:rsidR="00F33768" w:rsidRPr="002A5550" w:rsidRDefault="00F33768" w:rsidP="005A647D">
            <w:pPr>
              <w:autoSpaceDE w:val="0"/>
              <w:autoSpaceDN w:val="0"/>
              <w:adjustRightInd w:val="0"/>
              <w:spacing w:line="240" w:lineRule="auto"/>
              <w:jc w:val="center"/>
              <w:rPr>
                <w:rFonts w:ascii="Times New Roman" w:eastAsia="Times New Roman" w:hAnsi="Times New Roman"/>
                <w:sz w:val="18"/>
                <w:szCs w:val="18"/>
                <w:lang w:eastAsia="ru-RU"/>
              </w:rPr>
            </w:pPr>
            <w:r w:rsidRPr="002A5550">
              <w:rPr>
                <w:rFonts w:ascii="Times New Roman" w:eastAsia="Times New Roman" w:hAnsi="Times New Roman"/>
                <w:sz w:val="18"/>
                <w:szCs w:val="18"/>
                <w:lang w:eastAsia="ru-RU"/>
              </w:rPr>
              <w:t>1.</w:t>
            </w:r>
          </w:p>
        </w:tc>
        <w:tc>
          <w:tcPr>
            <w:tcW w:w="1276" w:type="dxa"/>
            <w:tcBorders>
              <w:top w:val="nil"/>
              <w:left w:val="single" w:sz="4" w:space="0" w:color="auto"/>
              <w:bottom w:val="single" w:sz="4" w:space="0" w:color="auto"/>
              <w:right w:val="single" w:sz="4" w:space="0" w:color="auto"/>
            </w:tcBorders>
          </w:tcPr>
          <w:p w14:paraId="5835171A"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701" w:type="dxa"/>
            <w:tcBorders>
              <w:top w:val="nil"/>
              <w:left w:val="single" w:sz="4" w:space="0" w:color="auto"/>
              <w:bottom w:val="single" w:sz="4" w:space="0" w:color="auto"/>
              <w:right w:val="single" w:sz="4" w:space="0" w:color="auto"/>
            </w:tcBorders>
            <w:tcMar>
              <w:top w:w="102" w:type="dxa"/>
              <w:left w:w="62" w:type="dxa"/>
              <w:bottom w:w="102" w:type="dxa"/>
              <w:right w:w="62" w:type="dxa"/>
            </w:tcMar>
          </w:tcPr>
          <w:p w14:paraId="07C42826"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2410" w:type="dxa"/>
            <w:tcBorders>
              <w:top w:val="nil"/>
              <w:left w:val="single" w:sz="4" w:space="0" w:color="auto"/>
              <w:bottom w:val="single" w:sz="4" w:space="0" w:color="auto"/>
              <w:right w:val="single" w:sz="4" w:space="0" w:color="auto"/>
            </w:tcBorders>
          </w:tcPr>
          <w:p w14:paraId="0B44FC45"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417" w:type="dxa"/>
            <w:tcBorders>
              <w:top w:val="nil"/>
              <w:left w:val="single" w:sz="4" w:space="0" w:color="auto"/>
              <w:bottom w:val="single" w:sz="4" w:space="0" w:color="auto"/>
              <w:right w:val="single" w:sz="4" w:space="0" w:color="auto"/>
            </w:tcBorders>
            <w:tcMar>
              <w:top w:w="102" w:type="dxa"/>
              <w:left w:w="62" w:type="dxa"/>
              <w:bottom w:w="102" w:type="dxa"/>
              <w:right w:w="62" w:type="dxa"/>
            </w:tcMar>
          </w:tcPr>
          <w:p w14:paraId="708E9AF6"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418" w:type="dxa"/>
            <w:tcBorders>
              <w:top w:val="nil"/>
              <w:left w:val="single" w:sz="4" w:space="0" w:color="auto"/>
              <w:bottom w:val="single" w:sz="4" w:space="0" w:color="auto"/>
              <w:right w:val="single" w:sz="4" w:space="0" w:color="auto"/>
            </w:tcBorders>
            <w:tcMar>
              <w:top w:w="102" w:type="dxa"/>
              <w:left w:w="62" w:type="dxa"/>
              <w:bottom w:w="102" w:type="dxa"/>
              <w:right w:w="62" w:type="dxa"/>
            </w:tcMar>
          </w:tcPr>
          <w:p w14:paraId="29DBBC8A"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417" w:type="dxa"/>
            <w:tcBorders>
              <w:top w:val="nil"/>
              <w:left w:val="single" w:sz="4" w:space="0" w:color="auto"/>
              <w:bottom w:val="single" w:sz="4" w:space="0" w:color="auto"/>
              <w:right w:val="single" w:sz="4" w:space="0" w:color="auto"/>
            </w:tcBorders>
            <w:tcMar>
              <w:top w:w="102" w:type="dxa"/>
              <w:left w:w="62" w:type="dxa"/>
              <w:bottom w:w="102" w:type="dxa"/>
              <w:right w:w="62" w:type="dxa"/>
            </w:tcMar>
          </w:tcPr>
          <w:p w14:paraId="6DDCC6A2"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418" w:type="dxa"/>
            <w:tcBorders>
              <w:top w:val="nil"/>
              <w:left w:val="single" w:sz="4" w:space="0" w:color="auto"/>
              <w:bottom w:val="single" w:sz="4" w:space="0" w:color="auto"/>
              <w:right w:val="single" w:sz="4" w:space="0" w:color="auto"/>
            </w:tcBorders>
            <w:tcMar>
              <w:top w:w="102" w:type="dxa"/>
              <w:left w:w="62" w:type="dxa"/>
              <w:bottom w:w="102" w:type="dxa"/>
              <w:right w:w="62" w:type="dxa"/>
            </w:tcMar>
          </w:tcPr>
          <w:p w14:paraId="49BD2026"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559" w:type="dxa"/>
            <w:tcBorders>
              <w:top w:val="nil"/>
              <w:left w:val="single" w:sz="4" w:space="0" w:color="auto"/>
              <w:bottom w:val="single" w:sz="4" w:space="0" w:color="auto"/>
              <w:right w:val="single" w:sz="4" w:space="0" w:color="auto"/>
            </w:tcBorders>
            <w:tcMar>
              <w:top w:w="102" w:type="dxa"/>
              <w:left w:w="62" w:type="dxa"/>
              <w:bottom w:w="102" w:type="dxa"/>
              <w:right w:w="62" w:type="dxa"/>
            </w:tcMar>
          </w:tcPr>
          <w:p w14:paraId="77872FD6" w14:textId="77777777" w:rsidR="00F33768" w:rsidRPr="002A5550" w:rsidRDefault="00F33768" w:rsidP="005A647D">
            <w:pPr>
              <w:autoSpaceDE w:val="0"/>
              <w:autoSpaceDN w:val="0"/>
              <w:adjustRightInd w:val="0"/>
              <w:spacing w:line="240" w:lineRule="auto"/>
              <w:jc w:val="center"/>
              <w:rPr>
                <w:rFonts w:ascii="Times New Roman" w:eastAsia="Times New Roman" w:hAnsi="Times New Roman"/>
                <w:i/>
                <w:sz w:val="18"/>
                <w:szCs w:val="18"/>
                <w:lang w:eastAsia="ru-RU"/>
              </w:rPr>
            </w:pPr>
            <w:r w:rsidRPr="002A5550">
              <w:rPr>
                <w:rFonts w:ascii="Times New Roman" w:eastAsia="Times New Roman" w:hAnsi="Times New Roman"/>
                <w:i/>
                <w:sz w:val="18"/>
                <w:szCs w:val="18"/>
                <w:lang w:eastAsia="ru-RU"/>
              </w:rPr>
              <w:t>применялись / не применялись</w:t>
            </w:r>
          </w:p>
        </w:tc>
        <w:tc>
          <w:tcPr>
            <w:tcW w:w="1559" w:type="dxa"/>
            <w:tcBorders>
              <w:top w:val="nil"/>
              <w:left w:val="single" w:sz="4" w:space="0" w:color="auto"/>
              <w:bottom w:val="single" w:sz="4" w:space="0" w:color="auto"/>
              <w:right w:val="single" w:sz="4" w:space="0" w:color="auto"/>
            </w:tcBorders>
          </w:tcPr>
          <w:p w14:paraId="18432360"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r>
      <w:tr w:rsidR="00E37EF8" w:rsidRPr="002A5550" w14:paraId="1FA1BF8E" w14:textId="77777777" w:rsidTr="00FF1638">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33A048EC" w14:textId="77777777" w:rsidR="00F33768" w:rsidRPr="002A5550" w:rsidRDefault="00F33768" w:rsidP="005A647D">
            <w:pPr>
              <w:autoSpaceDE w:val="0"/>
              <w:autoSpaceDN w:val="0"/>
              <w:adjustRightInd w:val="0"/>
              <w:spacing w:line="240" w:lineRule="auto"/>
              <w:jc w:val="center"/>
              <w:rPr>
                <w:rFonts w:ascii="Times New Roman" w:eastAsia="Times New Roman" w:hAnsi="Times New Roman"/>
                <w:sz w:val="18"/>
                <w:szCs w:val="18"/>
                <w:lang w:val="en-US" w:eastAsia="ru-RU"/>
              </w:rPr>
            </w:pPr>
            <w:r w:rsidRPr="002A5550">
              <w:rPr>
                <w:rFonts w:ascii="Times New Roman" w:eastAsia="Times New Roman" w:hAnsi="Times New Roman"/>
                <w:sz w:val="18"/>
                <w:szCs w:val="18"/>
                <w:lang w:eastAsia="ru-RU"/>
              </w:rPr>
              <w:t>…</w:t>
            </w:r>
            <w:r w:rsidRPr="002A5550">
              <w:rPr>
                <w:rFonts w:ascii="Times New Roman" w:eastAsia="Times New Roman" w:hAnsi="Times New Roman"/>
                <w:sz w:val="18"/>
                <w:szCs w:val="18"/>
                <w:lang w:val="en-US" w:eastAsia="ru-RU"/>
              </w:rPr>
              <w:t>N</w:t>
            </w:r>
          </w:p>
        </w:tc>
        <w:tc>
          <w:tcPr>
            <w:tcW w:w="1276" w:type="dxa"/>
            <w:tcBorders>
              <w:top w:val="single" w:sz="4" w:space="0" w:color="auto"/>
              <w:left w:val="single" w:sz="4" w:space="0" w:color="auto"/>
              <w:bottom w:val="single" w:sz="4" w:space="0" w:color="auto"/>
              <w:right w:val="single" w:sz="4" w:space="0" w:color="auto"/>
            </w:tcBorders>
          </w:tcPr>
          <w:p w14:paraId="271A43DA"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A9CBED"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2410" w:type="dxa"/>
            <w:tcBorders>
              <w:top w:val="single" w:sz="4" w:space="0" w:color="auto"/>
              <w:left w:val="single" w:sz="4" w:space="0" w:color="auto"/>
              <w:bottom w:val="single" w:sz="4" w:space="0" w:color="auto"/>
              <w:right w:val="single" w:sz="4" w:space="0" w:color="auto"/>
            </w:tcBorders>
          </w:tcPr>
          <w:p w14:paraId="4E0112BF"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390673"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B9342F"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13B0B7"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26F1473"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7073EB" w14:textId="77777777" w:rsidR="00F33768" w:rsidRPr="002A5550" w:rsidRDefault="00F33768" w:rsidP="005A647D">
            <w:pPr>
              <w:autoSpaceDE w:val="0"/>
              <w:autoSpaceDN w:val="0"/>
              <w:adjustRightInd w:val="0"/>
              <w:spacing w:line="240" w:lineRule="auto"/>
              <w:jc w:val="center"/>
              <w:rPr>
                <w:rFonts w:ascii="Times New Roman" w:eastAsia="Times New Roman" w:hAnsi="Times New Roman"/>
                <w:sz w:val="18"/>
                <w:szCs w:val="18"/>
                <w:lang w:eastAsia="ru-RU"/>
              </w:rPr>
            </w:pPr>
            <w:r w:rsidRPr="002A5550">
              <w:rPr>
                <w:rFonts w:ascii="Times New Roman" w:eastAsia="Times New Roman" w:hAnsi="Times New Roman"/>
                <w:i/>
                <w:sz w:val="18"/>
                <w:szCs w:val="18"/>
                <w:lang w:eastAsia="ru-RU"/>
              </w:rPr>
              <w:t>применялись / не применялись</w:t>
            </w:r>
          </w:p>
        </w:tc>
        <w:tc>
          <w:tcPr>
            <w:tcW w:w="1559" w:type="dxa"/>
            <w:tcBorders>
              <w:top w:val="single" w:sz="4" w:space="0" w:color="auto"/>
              <w:left w:val="single" w:sz="4" w:space="0" w:color="auto"/>
              <w:bottom w:val="single" w:sz="4" w:space="0" w:color="auto"/>
              <w:right w:val="single" w:sz="4" w:space="0" w:color="auto"/>
            </w:tcBorders>
          </w:tcPr>
          <w:p w14:paraId="171BC6AE"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r>
      <w:tr w:rsidR="00F33768" w:rsidRPr="002A5550" w14:paraId="43635535" w14:textId="77777777" w:rsidTr="00E37EF8">
        <w:tc>
          <w:tcPr>
            <w:tcW w:w="14884"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3E62DC" w14:textId="7B37664D"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r w:rsidRPr="002A5550">
              <w:rPr>
                <w:rFonts w:ascii="Times New Roman" w:eastAsia="Times New Roman" w:hAnsi="Times New Roman"/>
                <w:sz w:val="18"/>
                <w:szCs w:val="18"/>
                <w:lang w:eastAsia="ru-RU"/>
              </w:rPr>
              <w:t>Итого _____ (_____) договоров (контрактов) на общую сумму исполнения: __________________________________________________ (________________________________) руб.</w:t>
            </w:r>
          </w:p>
        </w:tc>
      </w:tr>
    </w:tbl>
    <w:p w14:paraId="7AB4A3EF" w14:textId="0B775FF7" w:rsidR="00BA414D" w:rsidRPr="002A5550" w:rsidRDefault="00BA414D" w:rsidP="005A647D">
      <w:pPr>
        <w:pStyle w:val="af2"/>
        <w:autoSpaceDE w:val="0"/>
        <w:autoSpaceDN w:val="0"/>
        <w:adjustRightInd w:val="0"/>
        <w:spacing w:line="240" w:lineRule="auto"/>
        <w:ind w:left="0"/>
        <w:jc w:val="both"/>
        <w:rPr>
          <w:rFonts w:ascii="Times New Roman" w:eastAsia="Times New Roman" w:hAnsi="Times New Roman"/>
          <w:bCs/>
          <w:color w:val="000000"/>
          <w:sz w:val="24"/>
          <w:szCs w:val="24"/>
          <w:lang w:eastAsia="ru-RU"/>
        </w:rPr>
      </w:pPr>
    </w:p>
    <w:p w14:paraId="13E36FF7" w14:textId="77777777" w:rsidR="00827D3B" w:rsidRPr="00EB4C04" w:rsidRDefault="00827D3B" w:rsidP="00827D3B">
      <w:pPr>
        <w:jc w:val="center"/>
        <w:rPr>
          <w:rFonts w:ascii="Times New Roman" w:eastAsia="Times New Roman" w:hAnsi="Times New Roman"/>
          <w:bCs/>
          <w:color w:val="000000"/>
          <w:sz w:val="24"/>
          <w:szCs w:val="24"/>
          <w:lang w:eastAsia="ru-RU"/>
        </w:rPr>
        <w:sectPr w:rsidR="00827D3B" w:rsidRPr="00EB4C04" w:rsidSect="009957C6">
          <w:pgSz w:w="16838" w:h="11906" w:orient="landscape"/>
          <w:pgMar w:top="1418" w:right="962" w:bottom="851" w:left="1134" w:header="709" w:footer="709" w:gutter="0"/>
          <w:cols w:space="708"/>
          <w:docGrid w:linePitch="381"/>
        </w:sectPr>
      </w:pPr>
      <w:r w:rsidRPr="002B077F">
        <w:rPr>
          <w:rFonts w:ascii="Times New Roman" w:eastAsia="Times New Roman" w:hAnsi="Times New Roman"/>
          <w:b/>
          <w:color w:val="000000" w:themeColor="text1"/>
          <w:sz w:val="24"/>
          <w:szCs w:val="24"/>
          <w:lang w:eastAsia="ru-RU"/>
        </w:rPr>
        <w:t xml:space="preserve">Заказчик обращает внимание НА ОТСУТСТВИЕ НЕОБХОДИМОСТИ предоставления документов, </w:t>
      </w:r>
      <w:r>
        <w:rPr>
          <w:rFonts w:ascii="Times New Roman" w:eastAsia="Times New Roman" w:hAnsi="Times New Roman"/>
          <w:b/>
          <w:color w:val="000000" w:themeColor="text1"/>
          <w:sz w:val="24"/>
          <w:szCs w:val="24"/>
          <w:lang w:eastAsia="ru-RU"/>
        </w:rPr>
        <w:t>НЕ СООТВЕТСТВУЮЩИХ ТРЕБОВАНИЯМ, установленным в п. 2.2. раздела 2 П</w:t>
      </w:r>
      <w:r w:rsidRPr="002B077F">
        <w:rPr>
          <w:rFonts w:ascii="Times New Roman" w:eastAsia="Times New Roman" w:hAnsi="Times New Roman"/>
          <w:b/>
          <w:color w:val="000000" w:themeColor="text1"/>
          <w:sz w:val="24"/>
          <w:szCs w:val="24"/>
          <w:lang w:eastAsia="ru-RU"/>
        </w:rPr>
        <w:t>оряд</w:t>
      </w:r>
      <w:r>
        <w:rPr>
          <w:rFonts w:ascii="Times New Roman" w:eastAsia="Times New Roman" w:hAnsi="Times New Roman"/>
          <w:b/>
          <w:color w:val="000000" w:themeColor="text1"/>
          <w:sz w:val="24"/>
          <w:szCs w:val="24"/>
          <w:lang w:eastAsia="ru-RU"/>
        </w:rPr>
        <w:t>ка</w:t>
      </w:r>
      <w:r w:rsidRPr="002B077F">
        <w:rPr>
          <w:rFonts w:ascii="Times New Roman" w:eastAsia="Times New Roman" w:hAnsi="Times New Roman"/>
          <w:b/>
          <w:color w:val="000000" w:themeColor="text1"/>
          <w:sz w:val="24"/>
          <w:szCs w:val="24"/>
          <w:lang w:eastAsia="ru-RU"/>
        </w:rPr>
        <w:t xml:space="preserve"> оценки и сопоставления заявок на участие в закупке</w:t>
      </w:r>
      <w:r>
        <w:rPr>
          <w:rFonts w:ascii="Times New Roman" w:eastAsia="Times New Roman" w:hAnsi="Times New Roman"/>
          <w:b/>
          <w:color w:val="000000" w:themeColor="text1"/>
          <w:sz w:val="24"/>
          <w:szCs w:val="24"/>
          <w:lang w:eastAsia="ru-RU"/>
        </w:rPr>
        <w:t xml:space="preserve"> </w:t>
      </w:r>
      <w:r>
        <w:rPr>
          <w:rFonts w:ascii="Times New Roman" w:eastAsia="Times New Roman" w:hAnsi="Times New Roman"/>
          <w:b/>
          <w:color w:val="000000" w:themeColor="text1"/>
          <w:sz w:val="24"/>
          <w:szCs w:val="24"/>
          <w:lang w:eastAsia="ru-RU"/>
        </w:rPr>
        <w:br/>
        <w:t>(Приложение № 2 к информационной карте). Такие документы НЕ ПОДЛЕЖАТ РАССМОТРЕНИЮ И ОЦЕНКЕ.</w:t>
      </w:r>
    </w:p>
    <w:p w14:paraId="1596405A" w14:textId="77777777" w:rsidR="00262F82" w:rsidRPr="002A5550" w:rsidRDefault="00262F82" w:rsidP="005A647D">
      <w:pPr>
        <w:pStyle w:val="af2"/>
        <w:numPr>
          <w:ilvl w:val="0"/>
          <w:numId w:val="16"/>
        </w:numPr>
        <w:autoSpaceDE w:val="0"/>
        <w:autoSpaceDN w:val="0"/>
        <w:adjustRightInd w:val="0"/>
        <w:spacing w:line="240" w:lineRule="auto"/>
        <w:ind w:left="0" w:firstLine="0"/>
        <w:jc w:val="both"/>
        <w:rPr>
          <w:rFonts w:ascii="Times New Roman" w:eastAsia="Times New Roman" w:hAnsi="Times New Roman"/>
          <w:bCs/>
          <w:color w:val="000000"/>
          <w:sz w:val="24"/>
          <w:szCs w:val="24"/>
          <w:lang w:eastAsia="ru-RU"/>
        </w:rPr>
      </w:pPr>
      <w:r w:rsidRPr="002A5550">
        <w:rPr>
          <w:rFonts w:ascii="Times New Roman" w:hAnsi="Times New Roman"/>
          <w:bCs/>
          <w:sz w:val="24"/>
          <w:szCs w:val="24"/>
        </w:rPr>
        <w:lastRenderedPageBreak/>
        <w:t>Форма подтверждения наличия у участника закупки работников, соответствующих следующим требованиям</w:t>
      </w:r>
    </w:p>
    <w:p w14:paraId="402F890C" w14:textId="77777777" w:rsidR="00262F82" w:rsidRPr="002A5550" w:rsidRDefault="00262F82" w:rsidP="005A647D">
      <w:pPr>
        <w:pStyle w:val="af2"/>
        <w:autoSpaceDE w:val="0"/>
        <w:autoSpaceDN w:val="0"/>
        <w:adjustRightInd w:val="0"/>
        <w:spacing w:line="240" w:lineRule="auto"/>
        <w:ind w:left="0"/>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0" w:type="dxa"/>
          <w:bottom w:w="75" w:type="dxa"/>
          <w:right w:w="0" w:type="dxa"/>
        </w:tblCellMar>
        <w:tblLook w:val="04A0" w:firstRow="1" w:lastRow="0" w:firstColumn="1" w:lastColumn="0" w:noHBand="0" w:noVBand="1"/>
      </w:tblPr>
      <w:tblGrid>
        <w:gridCol w:w="494"/>
        <w:gridCol w:w="2659"/>
        <w:gridCol w:w="4517"/>
        <w:gridCol w:w="6890"/>
      </w:tblGrid>
      <w:tr w:rsidR="00262F82" w:rsidRPr="002A5550" w14:paraId="5C744C91" w14:textId="77777777" w:rsidTr="00827D3B">
        <w:tc>
          <w:tcPr>
            <w:tcW w:w="169" w:type="pct"/>
            <w:shd w:val="clear" w:color="auto" w:fill="D9D9D9" w:themeFill="background1" w:themeFillShade="D9"/>
            <w:tcMar>
              <w:top w:w="102" w:type="dxa"/>
              <w:left w:w="62" w:type="dxa"/>
              <w:bottom w:w="102" w:type="dxa"/>
              <w:right w:w="62" w:type="dxa"/>
            </w:tcMar>
            <w:vAlign w:val="center"/>
            <w:hideMark/>
          </w:tcPr>
          <w:p w14:paraId="7AA96EB7" w14:textId="77777777" w:rsidR="00262F82" w:rsidRPr="002A5550" w:rsidRDefault="00262F82"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Н</w:t>
            </w:r>
            <w:r w:rsidRPr="002A5550">
              <w:rPr>
                <w:rFonts w:ascii="Times New Roman" w:eastAsia="Times New Roman" w:hAnsi="Times New Roman"/>
                <w:sz w:val="24"/>
                <w:szCs w:val="24"/>
                <w:lang w:val="en-US" w:eastAsia="ru-RU"/>
              </w:rPr>
              <w:t>/</w:t>
            </w:r>
            <w:r w:rsidRPr="002A5550">
              <w:rPr>
                <w:rFonts w:ascii="Times New Roman" w:eastAsia="Times New Roman" w:hAnsi="Times New Roman"/>
                <w:sz w:val="24"/>
                <w:szCs w:val="24"/>
                <w:lang w:eastAsia="ru-RU"/>
              </w:rPr>
              <w:t>п</w:t>
            </w:r>
          </w:p>
        </w:tc>
        <w:tc>
          <w:tcPr>
            <w:tcW w:w="913" w:type="pct"/>
            <w:shd w:val="clear" w:color="auto" w:fill="D9D9D9" w:themeFill="background1" w:themeFillShade="D9"/>
            <w:tcMar>
              <w:top w:w="102" w:type="dxa"/>
              <w:left w:w="62" w:type="dxa"/>
              <w:bottom w:w="102" w:type="dxa"/>
              <w:right w:w="62" w:type="dxa"/>
            </w:tcMar>
            <w:vAlign w:val="center"/>
            <w:hideMark/>
          </w:tcPr>
          <w:p w14:paraId="51096F1F" w14:textId="77777777" w:rsidR="00262F82" w:rsidRPr="002A5550" w:rsidRDefault="00262F82"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Наименование показателя </w:t>
            </w:r>
          </w:p>
        </w:tc>
        <w:tc>
          <w:tcPr>
            <w:tcW w:w="1551" w:type="pct"/>
            <w:shd w:val="clear" w:color="auto" w:fill="D9D9D9" w:themeFill="background1" w:themeFillShade="D9"/>
            <w:tcMar>
              <w:top w:w="102" w:type="dxa"/>
              <w:left w:w="62" w:type="dxa"/>
              <w:bottom w:w="102" w:type="dxa"/>
              <w:right w:w="62" w:type="dxa"/>
            </w:tcMar>
            <w:vAlign w:val="center"/>
            <w:hideMark/>
          </w:tcPr>
          <w:p w14:paraId="71F8CFDA" w14:textId="77777777" w:rsidR="00262F82" w:rsidRPr="002A5550" w:rsidRDefault="00262F82"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Сведения участника закупки </w:t>
            </w:r>
          </w:p>
        </w:tc>
        <w:tc>
          <w:tcPr>
            <w:tcW w:w="2366" w:type="pct"/>
            <w:shd w:val="clear" w:color="auto" w:fill="D9D9D9" w:themeFill="background1" w:themeFillShade="D9"/>
            <w:tcMar>
              <w:top w:w="102" w:type="dxa"/>
              <w:left w:w="62" w:type="dxa"/>
              <w:bottom w:w="102" w:type="dxa"/>
              <w:right w:w="62" w:type="dxa"/>
            </w:tcMar>
            <w:vAlign w:val="center"/>
            <w:hideMark/>
          </w:tcPr>
          <w:p w14:paraId="714AC4FF" w14:textId="77777777" w:rsidR="00262F82" w:rsidRPr="002A5550" w:rsidRDefault="00262F82"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Подтверждающие документы</w:t>
            </w:r>
          </w:p>
        </w:tc>
      </w:tr>
      <w:tr w:rsidR="00946DE0" w:rsidRPr="002A5550" w14:paraId="5946F459" w14:textId="77777777" w:rsidTr="00827D3B">
        <w:trPr>
          <w:trHeight w:val="605"/>
        </w:trPr>
        <w:tc>
          <w:tcPr>
            <w:tcW w:w="169" w:type="pct"/>
            <w:tcMar>
              <w:top w:w="102" w:type="dxa"/>
              <w:left w:w="62" w:type="dxa"/>
              <w:bottom w:w="102" w:type="dxa"/>
              <w:right w:w="62" w:type="dxa"/>
            </w:tcMar>
            <w:vAlign w:val="center"/>
          </w:tcPr>
          <w:p w14:paraId="74AA4019" w14:textId="77777777" w:rsidR="00946DE0" w:rsidRPr="002A5550" w:rsidRDefault="00946DE0"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1.</w:t>
            </w:r>
          </w:p>
        </w:tc>
        <w:tc>
          <w:tcPr>
            <w:tcW w:w="913" w:type="pct"/>
            <w:tcMar>
              <w:top w:w="102" w:type="dxa"/>
              <w:left w:w="62" w:type="dxa"/>
              <w:bottom w:w="102" w:type="dxa"/>
              <w:right w:w="62" w:type="dxa"/>
            </w:tcMar>
            <w:vAlign w:val="center"/>
          </w:tcPr>
          <w:p w14:paraId="4269EEBA" w14:textId="63071E54" w:rsidR="00946DE0" w:rsidRPr="002A5550" w:rsidRDefault="00946DE0" w:rsidP="005A647D">
            <w:pPr>
              <w:spacing w:line="240" w:lineRule="auto"/>
              <w:jc w:val="both"/>
              <w:rPr>
                <w:rFonts w:ascii="Times New Roman" w:hAnsi="Times New Roman"/>
                <w:sz w:val="24"/>
                <w:szCs w:val="24"/>
              </w:rPr>
            </w:pPr>
            <w:r w:rsidRPr="002A5550">
              <w:rPr>
                <w:rFonts w:ascii="Times New Roman" w:hAnsi="Times New Roman"/>
                <w:sz w:val="24"/>
                <w:szCs w:val="24"/>
              </w:rPr>
              <w:t xml:space="preserve">Работники участника закупки, предполагаемые к привлечению для выполнения работ по договору, должны быть оформлены участником закупки по трудовому договору или по договору гражданско-правового характера до даты размещения Заказчиком информации о закупке (в том числе извещения об осуществлении закупки, документации о закупке) в Единой информационной системе в сфере закупок в информационно-телекоммуникационной сети «Интернет» </w:t>
            </w:r>
            <w:hyperlink r:id="rId38" w:history="1">
              <w:r w:rsidRPr="002A5550">
                <w:rPr>
                  <w:rFonts w:ascii="Times New Roman" w:hAnsi="Times New Roman"/>
                  <w:sz w:val="24"/>
                  <w:szCs w:val="24"/>
                </w:rPr>
                <w:t>https://zakupki.gov.ru/</w:t>
              </w:r>
            </w:hyperlink>
            <w:r w:rsidRPr="002A5550">
              <w:rPr>
                <w:rFonts w:ascii="Times New Roman" w:hAnsi="Times New Roman"/>
                <w:sz w:val="24"/>
                <w:szCs w:val="24"/>
              </w:rPr>
              <w:t xml:space="preserve">, а также на электронной площадке </w:t>
            </w:r>
            <w:proofErr w:type="spellStart"/>
            <w:r w:rsidRPr="002A5550">
              <w:rPr>
                <w:rFonts w:ascii="Times New Roman" w:hAnsi="Times New Roman"/>
                <w:sz w:val="24"/>
                <w:szCs w:val="24"/>
              </w:rPr>
              <w:t>Росэлторг</w:t>
            </w:r>
            <w:proofErr w:type="spellEnd"/>
            <w:r w:rsidRPr="002A5550">
              <w:rPr>
                <w:rFonts w:ascii="Times New Roman" w:hAnsi="Times New Roman"/>
                <w:sz w:val="24"/>
                <w:szCs w:val="24"/>
              </w:rPr>
              <w:t xml:space="preserve"> в информационно-</w:t>
            </w:r>
            <w:r w:rsidRPr="002A5550">
              <w:rPr>
                <w:rFonts w:ascii="Times New Roman" w:hAnsi="Times New Roman"/>
                <w:sz w:val="24"/>
                <w:szCs w:val="24"/>
              </w:rPr>
              <w:lastRenderedPageBreak/>
              <w:t xml:space="preserve">телекоммуникационной сети «Интернет» по адресу: </w:t>
            </w:r>
            <w:hyperlink r:id="rId39" w:history="1">
              <w:r w:rsidRPr="002A5550">
                <w:rPr>
                  <w:rFonts w:ascii="Times New Roman" w:hAnsi="Times New Roman"/>
                  <w:sz w:val="24"/>
                  <w:szCs w:val="24"/>
                </w:rPr>
                <w:t>https://corp.roseltorg.ru</w:t>
              </w:r>
            </w:hyperlink>
            <w:r w:rsidRPr="002A5550">
              <w:rPr>
                <w:rFonts w:ascii="Times New Roman" w:hAnsi="Times New Roman"/>
                <w:sz w:val="24"/>
                <w:szCs w:val="24"/>
              </w:rPr>
              <w:t>.</w:t>
            </w:r>
          </w:p>
        </w:tc>
        <w:tc>
          <w:tcPr>
            <w:tcW w:w="1551" w:type="pct"/>
            <w:tcMar>
              <w:top w:w="102" w:type="dxa"/>
              <w:left w:w="62" w:type="dxa"/>
              <w:bottom w:w="102" w:type="dxa"/>
              <w:right w:w="62" w:type="dxa"/>
            </w:tcMar>
            <w:vAlign w:val="center"/>
          </w:tcPr>
          <w:p w14:paraId="74F821EB" w14:textId="19441D4F" w:rsidR="00946DE0" w:rsidRPr="002A5550" w:rsidRDefault="00946DE0" w:rsidP="005A647D">
            <w:pPr>
              <w:autoSpaceDE w:val="0"/>
              <w:autoSpaceDN w:val="0"/>
              <w:adjustRightInd w:val="0"/>
              <w:spacing w:line="240" w:lineRule="auto"/>
              <w:jc w:val="both"/>
              <w:rPr>
                <w:rFonts w:ascii="Times New Roman" w:eastAsia="Times New Roman" w:hAnsi="Times New Roman"/>
                <w:sz w:val="24"/>
                <w:szCs w:val="24"/>
                <w:lang w:eastAsia="ru-RU"/>
              </w:rPr>
            </w:pPr>
            <w:r w:rsidRPr="002A5550">
              <w:rPr>
                <w:rFonts w:ascii="Times New Roman" w:eastAsia="Times New Roman" w:hAnsi="Times New Roman"/>
                <w:i/>
                <w:sz w:val="24"/>
                <w:szCs w:val="24"/>
                <w:lang w:eastAsia="ru-RU"/>
              </w:rPr>
              <w:lastRenderedPageBreak/>
              <w:t xml:space="preserve">Указывается общее количество работников </w:t>
            </w:r>
            <w:r w:rsidRPr="002A5550">
              <w:rPr>
                <w:rFonts w:ascii="Times New Roman" w:hAnsi="Times New Roman"/>
                <w:i/>
                <w:sz w:val="24"/>
                <w:szCs w:val="24"/>
              </w:rPr>
              <w:t>участника закупки, предполагаемых к привлечению для выполнения работ по договору</w:t>
            </w:r>
            <w:r w:rsidRPr="002A5550">
              <w:rPr>
                <w:rFonts w:ascii="Times New Roman" w:eastAsia="Times New Roman" w:hAnsi="Times New Roman"/>
                <w:i/>
                <w:sz w:val="24"/>
                <w:szCs w:val="24"/>
                <w:lang w:eastAsia="ru-RU"/>
              </w:rPr>
              <w:t>, соответствие установленному требованию которых подтверждено указанными документами.</w:t>
            </w:r>
          </w:p>
        </w:tc>
        <w:tc>
          <w:tcPr>
            <w:tcW w:w="2366" w:type="pct"/>
            <w:tcMar>
              <w:top w:w="102" w:type="dxa"/>
              <w:left w:w="62" w:type="dxa"/>
              <w:bottom w:w="102" w:type="dxa"/>
              <w:right w:w="62" w:type="dxa"/>
            </w:tcMar>
            <w:vAlign w:val="center"/>
          </w:tcPr>
          <w:p w14:paraId="6B756565" w14:textId="77777777" w:rsidR="00827D3B" w:rsidRPr="000F68B1" w:rsidRDefault="00827D3B" w:rsidP="00827D3B">
            <w:pPr>
              <w:spacing w:after="0"/>
              <w:jc w:val="both"/>
              <w:rPr>
                <w:rFonts w:ascii="Times New Roman" w:hAnsi="Times New Roman"/>
                <w:iCs/>
                <w:sz w:val="24"/>
                <w:szCs w:val="24"/>
              </w:rPr>
            </w:pPr>
            <w:r>
              <w:rPr>
                <w:rFonts w:ascii="Times New Roman" w:hAnsi="Times New Roman"/>
                <w:iCs/>
                <w:sz w:val="24"/>
                <w:szCs w:val="24"/>
              </w:rPr>
              <w:t>Д</w:t>
            </w:r>
            <w:r w:rsidRPr="000F68B1">
              <w:rPr>
                <w:rFonts w:ascii="Times New Roman" w:hAnsi="Times New Roman"/>
                <w:iCs/>
                <w:sz w:val="24"/>
                <w:szCs w:val="24"/>
              </w:rPr>
              <w:t>окумент</w:t>
            </w:r>
            <w:r>
              <w:rPr>
                <w:rFonts w:ascii="Times New Roman" w:hAnsi="Times New Roman"/>
                <w:iCs/>
                <w:sz w:val="24"/>
                <w:szCs w:val="24"/>
              </w:rPr>
              <w:t>ы</w:t>
            </w:r>
            <w:r w:rsidRPr="000F68B1">
              <w:rPr>
                <w:rFonts w:ascii="Times New Roman" w:hAnsi="Times New Roman"/>
                <w:iCs/>
                <w:sz w:val="24"/>
                <w:szCs w:val="24"/>
              </w:rPr>
              <w:t>, подтверждающи</w:t>
            </w:r>
            <w:r>
              <w:rPr>
                <w:rFonts w:ascii="Times New Roman" w:hAnsi="Times New Roman"/>
                <w:iCs/>
                <w:sz w:val="24"/>
                <w:szCs w:val="24"/>
              </w:rPr>
              <w:t>е</w:t>
            </w:r>
            <w:r w:rsidRPr="000F68B1">
              <w:rPr>
                <w:rFonts w:ascii="Times New Roman" w:hAnsi="Times New Roman"/>
                <w:iCs/>
                <w:sz w:val="24"/>
                <w:szCs w:val="24"/>
              </w:rPr>
              <w:t xml:space="preserve"> оформление работников </w:t>
            </w:r>
            <w:r w:rsidRPr="000F68B1">
              <w:rPr>
                <w:rFonts w:ascii="Times New Roman" w:hAnsi="Times New Roman"/>
                <w:sz w:val="24"/>
                <w:szCs w:val="24"/>
              </w:rPr>
              <w:t>участника закупки</w:t>
            </w:r>
            <w:r w:rsidRPr="000F68B1">
              <w:rPr>
                <w:rFonts w:ascii="Times New Roman" w:hAnsi="Times New Roman"/>
                <w:iCs/>
                <w:sz w:val="24"/>
                <w:szCs w:val="24"/>
              </w:rPr>
              <w:t xml:space="preserve">, </w:t>
            </w:r>
            <w:r w:rsidRPr="000F68B1">
              <w:rPr>
                <w:rFonts w:ascii="Times New Roman" w:hAnsi="Times New Roman"/>
                <w:sz w:val="24"/>
                <w:szCs w:val="24"/>
              </w:rPr>
              <w:t>предполагаемых к привлечению для выполнения работ по договору</w:t>
            </w:r>
            <w:r w:rsidRPr="000F68B1">
              <w:rPr>
                <w:rFonts w:ascii="Times New Roman" w:hAnsi="Times New Roman"/>
                <w:iCs/>
                <w:sz w:val="24"/>
                <w:szCs w:val="24"/>
              </w:rPr>
              <w:t xml:space="preserve">, по трудовому договору или по договору гражданско-правового характера до даты размещения Заказчиком информации о закупке (в том числе извещения об осуществлении закупки, документации о закупке) в Единой информационной системе в сфере закупок в информационно-телекоммуникационной сети «Интернет» </w:t>
            </w:r>
            <w:hyperlink r:id="rId40" w:history="1">
              <w:r w:rsidRPr="000F68B1">
                <w:rPr>
                  <w:rFonts w:ascii="Times New Roman" w:hAnsi="Times New Roman"/>
                  <w:iCs/>
                  <w:sz w:val="24"/>
                  <w:szCs w:val="24"/>
                </w:rPr>
                <w:t>https://zakupki.gov.ru/</w:t>
              </w:r>
            </w:hyperlink>
            <w:r w:rsidRPr="000F68B1">
              <w:rPr>
                <w:rFonts w:ascii="Times New Roman" w:hAnsi="Times New Roman"/>
                <w:iCs/>
                <w:sz w:val="24"/>
                <w:szCs w:val="24"/>
              </w:rPr>
              <w:t xml:space="preserve">, а также на электронной площадке </w:t>
            </w:r>
            <w:proofErr w:type="spellStart"/>
            <w:r w:rsidRPr="000F68B1">
              <w:rPr>
                <w:rFonts w:ascii="Times New Roman" w:hAnsi="Times New Roman"/>
                <w:iCs/>
                <w:sz w:val="24"/>
                <w:szCs w:val="24"/>
              </w:rPr>
              <w:t>Росэлторг</w:t>
            </w:r>
            <w:proofErr w:type="spellEnd"/>
            <w:r w:rsidRPr="000F68B1">
              <w:rPr>
                <w:rFonts w:ascii="Times New Roman" w:hAnsi="Times New Roman"/>
                <w:iCs/>
                <w:sz w:val="24"/>
                <w:szCs w:val="24"/>
              </w:rPr>
              <w:t xml:space="preserve"> в информационно-телекоммуникационной сети «Интернет» по адресу: </w:t>
            </w:r>
            <w:hyperlink r:id="rId41" w:history="1">
              <w:r w:rsidRPr="000F68B1">
                <w:rPr>
                  <w:rStyle w:val="affb"/>
                  <w:rFonts w:ascii="Times New Roman" w:eastAsia="Times New Roman" w:hAnsi="Times New Roman"/>
                  <w:sz w:val="24"/>
                  <w:szCs w:val="24"/>
                  <w:lang w:eastAsia="ru-RU"/>
                </w:rPr>
                <w:t>https://</w:t>
              </w:r>
              <w:proofErr w:type="spellStart"/>
              <w:r w:rsidRPr="000F68B1">
                <w:rPr>
                  <w:rStyle w:val="affb"/>
                  <w:rFonts w:ascii="Times New Roman" w:eastAsia="Times New Roman" w:hAnsi="Times New Roman"/>
                  <w:sz w:val="24"/>
                  <w:szCs w:val="24"/>
                  <w:lang w:val="en-US" w:eastAsia="ru-RU"/>
                </w:rPr>
                <w:t>corp</w:t>
              </w:r>
              <w:proofErr w:type="spellEnd"/>
              <w:r w:rsidRPr="000F68B1">
                <w:rPr>
                  <w:rStyle w:val="affb"/>
                  <w:rFonts w:ascii="Times New Roman" w:eastAsia="Times New Roman" w:hAnsi="Times New Roman"/>
                  <w:sz w:val="24"/>
                  <w:szCs w:val="24"/>
                  <w:lang w:eastAsia="ru-RU"/>
                </w:rPr>
                <w:t>.roseltorg.ru</w:t>
              </w:r>
            </w:hyperlink>
            <w:r w:rsidRPr="000F68B1">
              <w:rPr>
                <w:rFonts w:ascii="Times New Roman" w:eastAsia="Times New Roman" w:hAnsi="Times New Roman"/>
                <w:sz w:val="24"/>
                <w:szCs w:val="24"/>
                <w:lang w:eastAsia="ru-RU"/>
              </w:rPr>
              <w:t>:</w:t>
            </w:r>
          </w:p>
          <w:p w14:paraId="11BFC835" w14:textId="77777777" w:rsidR="00827D3B" w:rsidRPr="00EB4C04" w:rsidRDefault="00827D3B" w:rsidP="00827D3B">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EB4C04">
              <w:rPr>
                <w:rFonts w:ascii="Times New Roman" w:eastAsia="Calibri" w:hAnsi="Times New Roman"/>
                <w:sz w:val="24"/>
                <w:szCs w:val="24"/>
              </w:rPr>
              <w:t xml:space="preserve">для работников, оформленных </w:t>
            </w:r>
            <w:r>
              <w:rPr>
                <w:rFonts w:ascii="Times New Roman" w:eastAsia="Calibri" w:hAnsi="Times New Roman"/>
                <w:sz w:val="24"/>
                <w:szCs w:val="24"/>
              </w:rPr>
              <w:t xml:space="preserve">у участника закупки </w:t>
            </w:r>
            <w:r w:rsidRPr="00EB4C04">
              <w:rPr>
                <w:rFonts w:ascii="Times New Roman" w:eastAsia="Calibri" w:hAnsi="Times New Roman"/>
                <w:sz w:val="24"/>
                <w:szCs w:val="24"/>
              </w:rPr>
              <w:t>по трудовым договорам: копи</w:t>
            </w:r>
            <w:r>
              <w:rPr>
                <w:rFonts w:ascii="Times New Roman" w:eastAsia="Calibri" w:hAnsi="Times New Roman"/>
                <w:sz w:val="24"/>
                <w:szCs w:val="24"/>
              </w:rPr>
              <w:t>и</w:t>
            </w:r>
            <w:r w:rsidRPr="00EB4C04">
              <w:rPr>
                <w:rFonts w:ascii="Times New Roman" w:eastAsia="Calibri" w:hAnsi="Times New Roman"/>
                <w:sz w:val="24"/>
                <w:szCs w:val="24"/>
              </w:rPr>
              <w:t xml:space="preserve"> трудовых книжек полностью (и/или копи</w:t>
            </w:r>
            <w:r>
              <w:rPr>
                <w:rFonts w:ascii="Times New Roman" w:eastAsia="Calibri" w:hAnsi="Times New Roman"/>
                <w:sz w:val="24"/>
                <w:szCs w:val="24"/>
              </w:rPr>
              <w:t>и</w:t>
            </w:r>
            <w:r w:rsidRPr="00EB4C04">
              <w:rPr>
                <w:rFonts w:ascii="Times New Roman" w:eastAsia="Calibri" w:hAnsi="Times New Roman"/>
                <w:sz w:val="24"/>
                <w:szCs w:val="24"/>
              </w:rPr>
              <w:t xml:space="preserve"> электронных трудовых книжек) и/или копи</w:t>
            </w:r>
            <w:r>
              <w:rPr>
                <w:rFonts w:ascii="Times New Roman" w:eastAsia="Calibri" w:hAnsi="Times New Roman"/>
                <w:sz w:val="24"/>
                <w:szCs w:val="24"/>
              </w:rPr>
              <w:t>и</w:t>
            </w:r>
            <w:r w:rsidRPr="00EB4C04">
              <w:rPr>
                <w:rFonts w:ascii="Times New Roman" w:eastAsia="Calibri" w:hAnsi="Times New Roman"/>
                <w:sz w:val="24"/>
                <w:szCs w:val="24"/>
              </w:rPr>
              <w:t xml:space="preserve"> трудовых договоров полностью </w:t>
            </w:r>
            <w:r w:rsidRPr="00EB4C04">
              <w:rPr>
                <w:rFonts w:ascii="Times New Roman" w:eastAsia="Calibri" w:hAnsi="Times New Roman"/>
                <w:b/>
                <w:sz w:val="24"/>
                <w:szCs w:val="24"/>
              </w:rPr>
              <w:t>с указанием «Работает по настоящее время. Копия верна.», подписью единоличного исполнительного органа, расшифровкой подписи единоличного исполнительного органа, текущей датой, печатью участника закупки</w:t>
            </w:r>
            <w:r w:rsidRPr="00EB4C04">
              <w:rPr>
                <w:rFonts w:ascii="Times New Roman" w:eastAsia="Calibri" w:hAnsi="Times New Roman"/>
                <w:sz w:val="24"/>
                <w:szCs w:val="24"/>
              </w:rPr>
              <w:t xml:space="preserve">. Под «текущей датой» понимается дата, относящаяся к периоду времени с даты </w:t>
            </w:r>
            <w:r w:rsidRPr="00EB4C04">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sidRPr="00EB4C04">
              <w:rPr>
                <w:rFonts w:ascii="Times New Roman" w:eastAsia="Calibri" w:hAnsi="Times New Roman"/>
                <w:sz w:val="24"/>
                <w:szCs w:val="24"/>
              </w:rPr>
              <w:t>;</w:t>
            </w:r>
          </w:p>
          <w:p w14:paraId="271E87A8" w14:textId="05705E1E" w:rsidR="00946DE0" w:rsidRPr="00827D3B" w:rsidRDefault="00827D3B" w:rsidP="00827D3B">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EB4C04">
              <w:rPr>
                <w:rFonts w:ascii="Times New Roman" w:eastAsia="Calibri" w:hAnsi="Times New Roman"/>
                <w:sz w:val="24"/>
                <w:szCs w:val="24"/>
              </w:rPr>
              <w:lastRenderedPageBreak/>
              <w:t xml:space="preserve">для работников, оформленных </w:t>
            </w:r>
            <w:r>
              <w:rPr>
                <w:rFonts w:ascii="Times New Roman" w:eastAsia="Calibri" w:hAnsi="Times New Roman"/>
                <w:sz w:val="24"/>
                <w:szCs w:val="24"/>
              </w:rPr>
              <w:t xml:space="preserve">у участника закупки </w:t>
            </w:r>
            <w:r w:rsidRPr="00EB4C04">
              <w:rPr>
                <w:rFonts w:ascii="Times New Roman" w:eastAsia="Calibri" w:hAnsi="Times New Roman"/>
                <w:sz w:val="24"/>
                <w:szCs w:val="24"/>
              </w:rPr>
              <w:t>по договорам гражданско-правового характера: копи</w:t>
            </w:r>
            <w:r>
              <w:rPr>
                <w:rFonts w:ascii="Times New Roman" w:eastAsia="Calibri" w:hAnsi="Times New Roman"/>
                <w:sz w:val="24"/>
                <w:szCs w:val="24"/>
              </w:rPr>
              <w:t>и</w:t>
            </w:r>
            <w:r w:rsidRPr="00EB4C04">
              <w:rPr>
                <w:rFonts w:ascii="Times New Roman" w:eastAsia="Calibri" w:hAnsi="Times New Roman"/>
                <w:sz w:val="24"/>
                <w:szCs w:val="24"/>
              </w:rPr>
              <w:t xml:space="preserve"> договоров гражданско-правового характера полностью </w:t>
            </w:r>
            <w:r w:rsidRPr="00EB4C04">
              <w:rPr>
                <w:rFonts w:ascii="Times New Roman" w:eastAsia="Calibri" w:hAnsi="Times New Roman"/>
                <w:b/>
                <w:sz w:val="24"/>
                <w:szCs w:val="24"/>
              </w:rPr>
              <w:t>с указанием «Работает по настоящее время. Копия верна.», подписью единоличного исполнительного органа, расшифровкой подписи единоличного исполнительного органа, текущей датой, печатью участника закупки</w:t>
            </w:r>
            <w:r w:rsidRPr="00EB4C04">
              <w:rPr>
                <w:rFonts w:ascii="Times New Roman" w:eastAsia="Calibri" w:hAnsi="Times New Roman"/>
                <w:sz w:val="24"/>
                <w:szCs w:val="24"/>
              </w:rPr>
              <w:t xml:space="preserve">. Под «текущей датой» понимается дата, относящаяся к периоду времени с даты </w:t>
            </w:r>
            <w:r w:rsidRPr="00EB4C04">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Pr>
                <w:rFonts w:ascii="Times New Roman" w:eastAsia="Times New Roman" w:hAnsi="Times New Roman"/>
                <w:bCs/>
                <w:sz w:val="24"/>
                <w:szCs w:val="24"/>
                <w:lang w:eastAsia="ru-RU"/>
              </w:rPr>
              <w:t>.</w:t>
            </w:r>
          </w:p>
        </w:tc>
      </w:tr>
      <w:tr w:rsidR="00827D3B" w:rsidRPr="002A5550" w14:paraId="3BA851FF" w14:textId="77777777" w:rsidTr="00827D3B">
        <w:tc>
          <w:tcPr>
            <w:tcW w:w="169" w:type="pct"/>
            <w:tcMar>
              <w:top w:w="102" w:type="dxa"/>
              <w:left w:w="62" w:type="dxa"/>
              <w:bottom w:w="102" w:type="dxa"/>
              <w:right w:w="62" w:type="dxa"/>
            </w:tcMar>
            <w:vAlign w:val="center"/>
          </w:tcPr>
          <w:p w14:paraId="1218DCA4" w14:textId="77777777" w:rsidR="00827D3B" w:rsidRPr="002A5550" w:rsidRDefault="00827D3B" w:rsidP="00827D3B">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lastRenderedPageBreak/>
              <w:t>2.</w:t>
            </w:r>
          </w:p>
        </w:tc>
        <w:tc>
          <w:tcPr>
            <w:tcW w:w="913" w:type="pct"/>
            <w:tcMar>
              <w:top w:w="102" w:type="dxa"/>
              <w:left w:w="62" w:type="dxa"/>
              <w:bottom w:w="102" w:type="dxa"/>
              <w:right w:w="62" w:type="dxa"/>
            </w:tcMar>
            <w:vAlign w:val="center"/>
          </w:tcPr>
          <w:p w14:paraId="5ED53F0A" w14:textId="184213BE" w:rsidR="00827D3B" w:rsidRPr="002A5550" w:rsidRDefault="00827D3B" w:rsidP="00827D3B">
            <w:pPr>
              <w:spacing w:line="240" w:lineRule="auto"/>
              <w:jc w:val="both"/>
              <w:rPr>
                <w:rFonts w:ascii="Times New Roman" w:hAnsi="Times New Roman"/>
                <w:sz w:val="24"/>
                <w:szCs w:val="24"/>
              </w:rPr>
            </w:pPr>
            <w:r w:rsidRPr="002A5550">
              <w:rPr>
                <w:rFonts w:ascii="Times New Roman" w:hAnsi="Times New Roman"/>
                <w:sz w:val="24"/>
                <w:szCs w:val="24"/>
              </w:rPr>
              <w:t>Работники участника закупки, предполагаемые к привлечению для выполнения работ по договору, должны иметь высшее техническое образование в сфере информационных технологий и/или прикладной математики, и/или прикладной информатики, и/или радиоэлектроники, и/или физики</w:t>
            </w:r>
          </w:p>
        </w:tc>
        <w:tc>
          <w:tcPr>
            <w:tcW w:w="1551" w:type="pct"/>
            <w:tcMar>
              <w:top w:w="102" w:type="dxa"/>
              <w:left w:w="62" w:type="dxa"/>
              <w:bottom w:w="102" w:type="dxa"/>
              <w:right w:w="62" w:type="dxa"/>
            </w:tcMar>
            <w:vAlign w:val="center"/>
          </w:tcPr>
          <w:p w14:paraId="35E05D11" w14:textId="5D5454E0" w:rsidR="00827D3B" w:rsidRPr="002A5550" w:rsidRDefault="00827D3B" w:rsidP="00827D3B">
            <w:pPr>
              <w:autoSpaceDE w:val="0"/>
              <w:autoSpaceDN w:val="0"/>
              <w:adjustRightInd w:val="0"/>
              <w:spacing w:line="240" w:lineRule="auto"/>
              <w:jc w:val="both"/>
              <w:rPr>
                <w:rFonts w:ascii="Times New Roman" w:hAnsi="Times New Roman"/>
                <w:i/>
                <w:color w:val="000000"/>
                <w:sz w:val="24"/>
                <w:szCs w:val="24"/>
              </w:rPr>
            </w:pPr>
            <w:r w:rsidRPr="002A5550">
              <w:rPr>
                <w:rFonts w:ascii="Times New Roman" w:eastAsia="Times New Roman" w:hAnsi="Times New Roman"/>
                <w:i/>
                <w:sz w:val="24"/>
                <w:szCs w:val="24"/>
                <w:lang w:eastAsia="ru-RU"/>
              </w:rPr>
              <w:t xml:space="preserve">Указывается общее количество работников </w:t>
            </w:r>
            <w:r w:rsidRPr="002A5550">
              <w:rPr>
                <w:rFonts w:ascii="Times New Roman" w:hAnsi="Times New Roman"/>
                <w:i/>
                <w:sz w:val="24"/>
                <w:szCs w:val="24"/>
              </w:rPr>
              <w:t>участника закупки, предполагаемых к привлечению для выполнения работ по договору</w:t>
            </w:r>
            <w:r w:rsidRPr="002A5550">
              <w:rPr>
                <w:rFonts w:ascii="Times New Roman" w:eastAsia="Times New Roman" w:hAnsi="Times New Roman"/>
                <w:i/>
                <w:sz w:val="24"/>
                <w:szCs w:val="24"/>
                <w:lang w:eastAsia="ru-RU"/>
              </w:rPr>
              <w:t>, соответствие установленному требованию которых подтверждено указанными документами.</w:t>
            </w:r>
          </w:p>
        </w:tc>
        <w:tc>
          <w:tcPr>
            <w:tcW w:w="2366" w:type="pct"/>
            <w:tcMar>
              <w:top w:w="102" w:type="dxa"/>
              <w:left w:w="62" w:type="dxa"/>
              <w:bottom w:w="102" w:type="dxa"/>
              <w:right w:w="62" w:type="dxa"/>
            </w:tcMar>
            <w:vAlign w:val="center"/>
          </w:tcPr>
          <w:p w14:paraId="5B99CBEC" w14:textId="77777777" w:rsidR="00827D3B" w:rsidRPr="000F68B1" w:rsidRDefault="00827D3B" w:rsidP="00827D3B">
            <w:pPr>
              <w:spacing w:after="0"/>
              <w:jc w:val="both"/>
              <w:rPr>
                <w:rFonts w:ascii="Times New Roman" w:hAnsi="Times New Roman"/>
                <w:iCs/>
                <w:sz w:val="24"/>
                <w:szCs w:val="24"/>
              </w:rPr>
            </w:pPr>
            <w:r>
              <w:rPr>
                <w:rFonts w:ascii="Times New Roman" w:hAnsi="Times New Roman"/>
                <w:iCs/>
                <w:sz w:val="24"/>
                <w:szCs w:val="24"/>
              </w:rPr>
              <w:t>Д</w:t>
            </w:r>
            <w:r w:rsidRPr="000F68B1">
              <w:rPr>
                <w:rFonts w:ascii="Times New Roman" w:hAnsi="Times New Roman"/>
                <w:iCs/>
                <w:sz w:val="24"/>
                <w:szCs w:val="24"/>
              </w:rPr>
              <w:t>окумент</w:t>
            </w:r>
            <w:r>
              <w:rPr>
                <w:rFonts w:ascii="Times New Roman" w:hAnsi="Times New Roman"/>
                <w:iCs/>
                <w:sz w:val="24"/>
                <w:szCs w:val="24"/>
              </w:rPr>
              <w:t>ы</w:t>
            </w:r>
            <w:r w:rsidRPr="000F68B1">
              <w:rPr>
                <w:rFonts w:ascii="Times New Roman" w:hAnsi="Times New Roman"/>
                <w:iCs/>
                <w:sz w:val="24"/>
                <w:szCs w:val="24"/>
              </w:rPr>
              <w:t>, подтверждающи</w:t>
            </w:r>
            <w:r>
              <w:rPr>
                <w:rFonts w:ascii="Times New Roman" w:hAnsi="Times New Roman"/>
                <w:iCs/>
                <w:sz w:val="24"/>
                <w:szCs w:val="24"/>
              </w:rPr>
              <w:t>е</w:t>
            </w:r>
            <w:r w:rsidRPr="000F68B1">
              <w:rPr>
                <w:rFonts w:ascii="Times New Roman" w:hAnsi="Times New Roman"/>
                <w:iCs/>
                <w:sz w:val="24"/>
                <w:szCs w:val="24"/>
              </w:rPr>
              <w:t xml:space="preserve"> наличие у работников участника закупки, предполагаемых к привлечению </w:t>
            </w:r>
            <w:r w:rsidRPr="000F68B1">
              <w:rPr>
                <w:rFonts w:ascii="Times New Roman" w:hAnsi="Times New Roman"/>
                <w:sz w:val="24"/>
                <w:szCs w:val="24"/>
              </w:rPr>
              <w:t xml:space="preserve">для выполнения работ </w:t>
            </w:r>
            <w:r w:rsidRPr="000F68B1">
              <w:rPr>
                <w:rFonts w:ascii="Times New Roman" w:hAnsi="Times New Roman"/>
                <w:iCs/>
                <w:sz w:val="24"/>
                <w:szCs w:val="24"/>
              </w:rPr>
              <w:t xml:space="preserve">по договору, высшего технического образования </w:t>
            </w:r>
            <w:r w:rsidRPr="000F68B1">
              <w:rPr>
                <w:rFonts w:ascii="Times New Roman" w:hAnsi="Times New Roman"/>
                <w:sz w:val="24"/>
                <w:szCs w:val="24"/>
              </w:rPr>
              <w:t>в сфере информационных технологий и/или прикладной математики, и/или прикладной информатики, и/или радиоэлектроники, и/или физики</w:t>
            </w:r>
            <w:r w:rsidRPr="000F68B1">
              <w:rPr>
                <w:rFonts w:ascii="Times New Roman" w:hAnsi="Times New Roman"/>
                <w:iCs/>
                <w:sz w:val="24"/>
                <w:szCs w:val="24"/>
              </w:rPr>
              <w:t>:</w:t>
            </w:r>
          </w:p>
          <w:p w14:paraId="31343A2B" w14:textId="3631033D" w:rsidR="00827D3B" w:rsidRPr="00827D3B" w:rsidRDefault="00827D3B" w:rsidP="00827D3B">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EB4C04">
              <w:rPr>
                <w:rFonts w:ascii="Times New Roman" w:eastAsia="Calibri" w:hAnsi="Times New Roman"/>
                <w:sz w:val="24"/>
                <w:szCs w:val="24"/>
              </w:rPr>
              <w:t>копи</w:t>
            </w:r>
            <w:r>
              <w:rPr>
                <w:rFonts w:ascii="Times New Roman" w:eastAsia="Calibri" w:hAnsi="Times New Roman"/>
                <w:sz w:val="24"/>
                <w:szCs w:val="24"/>
              </w:rPr>
              <w:t>и</w:t>
            </w:r>
            <w:r w:rsidRPr="00EB4C04">
              <w:rPr>
                <w:rFonts w:ascii="Times New Roman" w:eastAsia="Calibri" w:hAnsi="Times New Roman"/>
                <w:sz w:val="24"/>
                <w:szCs w:val="24"/>
              </w:rPr>
              <w:t xml:space="preserve"> дипломов о высшем техническом образовании </w:t>
            </w:r>
            <w:r w:rsidRPr="00EB4C04">
              <w:rPr>
                <w:rFonts w:ascii="Times New Roman" w:hAnsi="Times New Roman"/>
                <w:sz w:val="24"/>
                <w:szCs w:val="24"/>
              </w:rPr>
              <w:t>в сфере информационных технологий и/или прикладной математики, и/или прикладной информатики, и/или радиоэлектроники, и/или физики</w:t>
            </w:r>
            <w:r>
              <w:rPr>
                <w:rFonts w:ascii="Times New Roman" w:hAnsi="Times New Roman"/>
                <w:sz w:val="24"/>
                <w:szCs w:val="24"/>
              </w:rPr>
              <w:t>.</w:t>
            </w:r>
          </w:p>
        </w:tc>
      </w:tr>
      <w:tr w:rsidR="00827D3B" w:rsidRPr="002A5550" w14:paraId="7838E8D9" w14:textId="77777777" w:rsidTr="00827D3B">
        <w:trPr>
          <w:trHeight w:val="881"/>
        </w:trPr>
        <w:tc>
          <w:tcPr>
            <w:tcW w:w="169" w:type="pct"/>
            <w:tcMar>
              <w:top w:w="102" w:type="dxa"/>
              <w:left w:w="62" w:type="dxa"/>
              <w:bottom w:w="102" w:type="dxa"/>
              <w:right w:w="62" w:type="dxa"/>
            </w:tcMar>
            <w:vAlign w:val="center"/>
          </w:tcPr>
          <w:p w14:paraId="435E7D53" w14:textId="77777777" w:rsidR="00827D3B" w:rsidRPr="002A5550" w:rsidRDefault="00827D3B" w:rsidP="00827D3B">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3.</w:t>
            </w:r>
          </w:p>
        </w:tc>
        <w:tc>
          <w:tcPr>
            <w:tcW w:w="913" w:type="pct"/>
            <w:tcMar>
              <w:top w:w="102" w:type="dxa"/>
              <w:left w:w="62" w:type="dxa"/>
              <w:bottom w:w="102" w:type="dxa"/>
              <w:right w:w="62" w:type="dxa"/>
            </w:tcMar>
            <w:vAlign w:val="center"/>
          </w:tcPr>
          <w:p w14:paraId="525E9E31" w14:textId="63181D96" w:rsidR="00827D3B" w:rsidRPr="002A5550" w:rsidRDefault="00827D3B" w:rsidP="00827D3B">
            <w:pPr>
              <w:spacing w:line="240" w:lineRule="auto"/>
              <w:jc w:val="both"/>
              <w:rPr>
                <w:rFonts w:ascii="Times New Roman" w:hAnsi="Times New Roman"/>
                <w:iCs/>
                <w:color w:val="000000"/>
                <w:sz w:val="24"/>
                <w:szCs w:val="24"/>
              </w:rPr>
            </w:pPr>
            <w:r w:rsidRPr="002A5550">
              <w:rPr>
                <w:rFonts w:ascii="Times New Roman" w:hAnsi="Times New Roman"/>
                <w:sz w:val="24"/>
                <w:szCs w:val="24"/>
              </w:rPr>
              <w:t xml:space="preserve">Работники участника закупки, предполагаемые к </w:t>
            </w:r>
            <w:r w:rsidRPr="002A5550">
              <w:rPr>
                <w:rFonts w:ascii="Times New Roman" w:hAnsi="Times New Roman"/>
                <w:sz w:val="24"/>
                <w:szCs w:val="24"/>
              </w:rPr>
              <w:lastRenderedPageBreak/>
              <w:t>привлечению для выполнения работ по договору, должны обладать опытом работы в сфере информационных технологий не менее 3 (Трех) лет, в том числе за последние 4 (Четыре) года до даты окончания срока подачи заявок на участие в закупке.</w:t>
            </w:r>
          </w:p>
          <w:p w14:paraId="1AFAC341" w14:textId="59C52FDB" w:rsidR="00827D3B" w:rsidRPr="002A5550" w:rsidRDefault="00827D3B" w:rsidP="00827D3B">
            <w:pPr>
              <w:autoSpaceDE w:val="0"/>
              <w:autoSpaceDN w:val="0"/>
              <w:adjustRightInd w:val="0"/>
              <w:spacing w:line="240" w:lineRule="auto"/>
              <w:jc w:val="both"/>
              <w:rPr>
                <w:rFonts w:ascii="Times New Roman" w:eastAsia="Times New Roman" w:hAnsi="Times New Roman"/>
                <w:sz w:val="24"/>
                <w:szCs w:val="24"/>
                <w:lang w:eastAsia="ru-RU"/>
              </w:rPr>
            </w:pPr>
          </w:p>
        </w:tc>
        <w:tc>
          <w:tcPr>
            <w:tcW w:w="1551" w:type="pct"/>
            <w:tcMar>
              <w:top w:w="102" w:type="dxa"/>
              <w:left w:w="62" w:type="dxa"/>
              <w:bottom w:w="102" w:type="dxa"/>
              <w:right w:w="62" w:type="dxa"/>
            </w:tcMar>
            <w:vAlign w:val="center"/>
          </w:tcPr>
          <w:p w14:paraId="21214FE2" w14:textId="17AB7903" w:rsidR="00827D3B" w:rsidRPr="002A5550" w:rsidRDefault="00827D3B" w:rsidP="00827D3B">
            <w:pPr>
              <w:autoSpaceDE w:val="0"/>
              <w:autoSpaceDN w:val="0"/>
              <w:adjustRightInd w:val="0"/>
              <w:spacing w:line="240" w:lineRule="auto"/>
              <w:jc w:val="both"/>
              <w:rPr>
                <w:rFonts w:ascii="Times New Roman" w:eastAsia="Times New Roman" w:hAnsi="Times New Roman"/>
                <w:sz w:val="24"/>
                <w:szCs w:val="24"/>
                <w:lang w:eastAsia="ru-RU"/>
              </w:rPr>
            </w:pPr>
            <w:r w:rsidRPr="002A5550">
              <w:rPr>
                <w:rFonts w:ascii="Times New Roman" w:eastAsia="Times New Roman" w:hAnsi="Times New Roman"/>
                <w:i/>
                <w:sz w:val="24"/>
                <w:szCs w:val="24"/>
                <w:lang w:eastAsia="ru-RU"/>
              </w:rPr>
              <w:lastRenderedPageBreak/>
              <w:t xml:space="preserve">Указывается общее количество работников </w:t>
            </w:r>
            <w:r w:rsidRPr="002A5550">
              <w:rPr>
                <w:rFonts w:ascii="Times New Roman" w:hAnsi="Times New Roman"/>
                <w:i/>
                <w:sz w:val="24"/>
                <w:szCs w:val="24"/>
              </w:rPr>
              <w:t xml:space="preserve">участника закупки, предполагаемых к привлечению для </w:t>
            </w:r>
            <w:r w:rsidRPr="002A5550">
              <w:rPr>
                <w:rFonts w:ascii="Times New Roman" w:hAnsi="Times New Roman"/>
                <w:i/>
                <w:sz w:val="24"/>
                <w:szCs w:val="24"/>
              </w:rPr>
              <w:lastRenderedPageBreak/>
              <w:t>выполнения работ по договору</w:t>
            </w:r>
            <w:r w:rsidRPr="002A5550">
              <w:rPr>
                <w:rFonts w:ascii="Times New Roman" w:eastAsia="Times New Roman" w:hAnsi="Times New Roman"/>
                <w:i/>
                <w:sz w:val="24"/>
                <w:szCs w:val="24"/>
                <w:lang w:eastAsia="ru-RU"/>
              </w:rPr>
              <w:t>, соответствие установленному требованию которых подтверждено указанными документами.</w:t>
            </w:r>
          </w:p>
        </w:tc>
        <w:tc>
          <w:tcPr>
            <w:tcW w:w="2366" w:type="pct"/>
            <w:tcMar>
              <w:top w:w="102" w:type="dxa"/>
              <w:left w:w="62" w:type="dxa"/>
              <w:bottom w:w="102" w:type="dxa"/>
              <w:right w:w="62" w:type="dxa"/>
            </w:tcMar>
            <w:vAlign w:val="center"/>
          </w:tcPr>
          <w:p w14:paraId="7A14D9DC" w14:textId="77777777" w:rsidR="00827D3B" w:rsidRPr="000F68B1" w:rsidRDefault="00827D3B" w:rsidP="00827D3B">
            <w:pPr>
              <w:spacing w:after="0"/>
              <w:jc w:val="both"/>
              <w:rPr>
                <w:rFonts w:ascii="Times New Roman" w:hAnsi="Times New Roman"/>
                <w:sz w:val="24"/>
                <w:szCs w:val="24"/>
              </w:rPr>
            </w:pPr>
            <w:r>
              <w:rPr>
                <w:rFonts w:ascii="Times New Roman" w:hAnsi="Times New Roman"/>
                <w:iCs/>
                <w:sz w:val="24"/>
                <w:szCs w:val="24"/>
              </w:rPr>
              <w:lastRenderedPageBreak/>
              <w:t>Д</w:t>
            </w:r>
            <w:r w:rsidRPr="000F68B1">
              <w:rPr>
                <w:rFonts w:ascii="Times New Roman" w:hAnsi="Times New Roman"/>
                <w:iCs/>
                <w:sz w:val="24"/>
                <w:szCs w:val="24"/>
              </w:rPr>
              <w:t>окумент</w:t>
            </w:r>
            <w:r>
              <w:rPr>
                <w:rFonts w:ascii="Times New Roman" w:hAnsi="Times New Roman"/>
                <w:iCs/>
                <w:sz w:val="24"/>
                <w:szCs w:val="24"/>
              </w:rPr>
              <w:t>ы</w:t>
            </w:r>
            <w:r w:rsidRPr="000F68B1">
              <w:rPr>
                <w:rFonts w:ascii="Times New Roman" w:hAnsi="Times New Roman"/>
                <w:iCs/>
                <w:sz w:val="24"/>
                <w:szCs w:val="24"/>
              </w:rPr>
              <w:t>, подтверждающи</w:t>
            </w:r>
            <w:r>
              <w:rPr>
                <w:rFonts w:ascii="Times New Roman" w:hAnsi="Times New Roman"/>
                <w:iCs/>
                <w:sz w:val="24"/>
                <w:szCs w:val="24"/>
              </w:rPr>
              <w:t>е</w:t>
            </w:r>
            <w:r w:rsidRPr="000F68B1">
              <w:rPr>
                <w:rFonts w:ascii="Times New Roman" w:hAnsi="Times New Roman"/>
                <w:iCs/>
                <w:sz w:val="24"/>
                <w:szCs w:val="24"/>
              </w:rPr>
              <w:t xml:space="preserve"> наличие у работников участника закупки, предполагаемых к привлечению для выполнения работ по договору, </w:t>
            </w:r>
            <w:r w:rsidRPr="000F68B1">
              <w:rPr>
                <w:rFonts w:ascii="Times New Roman" w:hAnsi="Times New Roman"/>
                <w:sz w:val="24"/>
                <w:szCs w:val="24"/>
              </w:rPr>
              <w:t xml:space="preserve">опыта работы в сфере информационных технологий </w:t>
            </w:r>
            <w:r w:rsidRPr="000F68B1">
              <w:rPr>
                <w:rFonts w:ascii="Times New Roman" w:hAnsi="Times New Roman"/>
                <w:sz w:val="24"/>
                <w:szCs w:val="24"/>
              </w:rPr>
              <w:lastRenderedPageBreak/>
              <w:t>не менее 3 (Трех) лет, в том числе за последние 4 (Четыре) года до даты окончания срока подачи заявок на участие в закупке</w:t>
            </w:r>
            <w:r w:rsidRPr="000F68B1">
              <w:rPr>
                <w:rFonts w:ascii="Times New Roman" w:hAnsi="Times New Roman"/>
                <w:iCs/>
                <w:color w:val="000000"/>
                <w:sz w:val="24"/>
                <w:szCs w:val="24"/>
              </w:rPr>
              <w:t>:</w:t>
            </w:r>
          </w:p>
          <w:p w14:paraId="0CF6BB86" w14:textId="04D66531" w:rsidR="00827D3B" w:rsidRDefault="00827D3B" w:rsidP="00827D3B">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BB2CA6">
              <w:rPr>
                <w:rFonts w:ascii="Times New Roman" w:eastAsia="Calibri" w:hAnsi="Times New Roman"/>
                <w:sz w:val="24"/>
                <w:szCs w:val="24"/>
              </w:rPr>
              <w:t>в случае подтверждения наличия у работника участника закупки</w:t>
            </w:r>
            <w:r>
              <w:rPr>
                <w:rFonts w:ascii="Times New Roman" w:eastAsia="Calibri" w:hAnsi="Times New Roman"/>
                <w:sz w:val="24"/>
                <w:szCs w:val="24"/>
              </w:rPr>
              <w:t xml:space="preserve"> </w:t>
            </w:r>
            <w:r w:rsidRPr="00BB2CA6">
              <w:rPr>
                <w:rFonts w:ascii="Times New Roman" w:hAnsi="Times New Roman"/>
                <w:sz w:val="24"/>
                <w:szCs w:val="24"/>
              </w:rPr>
              <w:t xml:space="preserve">опыта работы в сфере информационных технологий </w:t>
            </w:r>
            <w:r w:rsidRPr="00276499">
              <w:rPr>
                <w:rFonts w:ascii="Times New Roman" w:hAnsi="Times New Roman"/>
                <w:b/>
                <w:sz w:val="24"/>
                <w:szCs w:val="24"/>
              </w:rPr>
              <w:t>трудовым договором с участником закупки</w:t>
            </w:r>
            <w:r w:rsidRPr="00BB2CA6">
              <w:rPr>
                <w:rFonts w:ascii="Times New Roman" w:hAnsi="Times New Roman"/>
                <w:sz w:val="24"/>
                <w:szCs w:val="24"/>
              </w:rPr>
              <w:t xml:space="preserve">, копия такого трудового договора представляется </w:t>
            </w:r>
            <w:r w:rsidRPr="00BB2CA6">
              <w:rPr>
                <w:rFonts w:ascii="Times New Roman" w:eastAsia="Calibri" w:hAnsi="Times New Roman"/>
                <w:sz w:val="24"/>
                <w:szCs w:val="24"/>
              </w:rPr>
              <w:t xml:space="preserve">полностью </w:t>
            </w:r>
            <w:r w:rsidRPr="00BB2CA6">
              <w:rPr>
                <w:rFonts w:ascii="Times New Roman" w:eastAsia="Calibri" w:hAnsi="Times New Roman"/>
                <w:b/>
                <w:sz w:val="24"/>
                <w:szCs w:val="24"/>
              </w:rPr>
              <w:t>с указанием «Работает по настоящее время. Копия верна.», подписью единоличного исполнительного органа</w:t>
            </w:r>
            <w:r w:rsidRPr="002A166C">
              <w:rPr>
                <w:rFonts w:ascii="Times New Roman" w:eastAsia="Calibri" w:hAnsi="Times New Roman"/>
                <w:b/>
                <w:sz w:val="24"/>
                <w:szCs w:val="24"/>
              </w:rPr>
              <w:t xml:space="preserve"> </w:t>
            </w:r>
            <w:r>
              <w:rPr>
                <w:rFonts w:ascii="Times New Roman" w:eastAsia="Calibri" w:hAnsi="Times New Roman"/>
                <w:b/>
                <w:sz w:val="24"/>
                <w:szCs w:val="24"/>
              </w:rPr>
              <w:t>участника закупки</w:t>
            </w:r>
            <w:r w:rsidRPr="00BB2CA6">
              <w:rPr>
                <w:rFonts w:ascii="Times New Roman" w:eastAsia="Calibri" w:hAnsi="Times New Roman"/>
                <w:b/>
                <w:sz w:val="24"/>
                <w:szCs w:val="24"/>
              </w:rPr>
              <w:t>, расшифровкой подписи единоличного исполнительного орган</w:t>
            </w:r>
            <w:r>
              <w:rPr>
                <w:rFonts w:ascii="Times New Roman" w:eastAsia="Calibri" w:hAnsi="Times New Roman"/>
                <w:b/>
                <w:sz w:val="24"/>
                <w:szCs w:val="24"/>
              </w:rPr>
              <w:t>а</w:t>
            </w:r>
            <w:r w:rsidRPr="002A166C">
              <w:rPr>
                <w:rFonts w:ascii="Times New Roman" w:eastAsia="Calibri" w:hAnsi="Times New Roman"/>
                <w:b/>
                <w:sz w:val="24"/>
                <w:szCs w:val="24"/>
              </w:rPr>
              <w:t xml:space="preserve"> </w:t>
            </w:r>
            <w:r>
              <w:rPr>
                <w:rFonts w:ascii="Times New Roman" w:eastAsia="Calibri" w:hAnsi="Times New Roman"/>
                <w:b/>
                <w:sz w:val="24"/>
                <w:szCs w:val="24"/>
              </w:rPr>
              <w:t>участника закупки</w:t>
            </w:r>
            <w:r w:rsidRPr="00BB2CA6">
              <w:rPr>
                <w:rFonts w:ascii="Times New Roman" w:eastAsia="Calibri" w:hAnsi="Times New Roman"/>
                <w:b/>
                <w:sz w:val="24"/>
                <w:szCs w:val="24"/>
              </w:rPr>
              <w:t>, текущей датой, печатью участника закупки</w:t>
            </w:r>
            <w:r w:rsidRPr="00BB2CA6">
              <w:rPr>
                <w:rFonts w:ascii="Times New Roman" w:eastAsia="Calibri" w:hAnsi="Times New Roman"/>
                <w:sz w:val="24"/>
                <w:szCs w:val="24"/>
              </w:rPr>
              <w:t xml:space="preserve">. Под «текущей датой» понимается дата, относящаяся к периоду времени с даты </w:t>
            </w:r>
            <w:r w:rsidRPr="00BB2CA6">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sidRPr="00BB2CA6">
              <w:rPr>
                <w:rFonts w:ascii="Times New Roman" w:eastAsia="Calibri" w:hAnsi="Times New Roman"/>
                <w:sz w:val="24"/>
                <w:szCs w:val="24"/>
              </w:rPr>
              <w:t>;</w:t>
            </w:r>
          </w:p>
          <w:p w14:paraId="7084ABC4" w14:textId="77777777" w:rsidR="00827D3B" w:rsidRDefault="00827D3B" w:rsidP="00827D3B">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BB2CA6">
              <w:rPr>
                <w:rFonts w:ascii="Times New Roman" w:eastAsia="Calibri" w:hAnsi="Times New Roman"/>
                <w:sz w:val="24"/>
                <w:szCs w:val="24"/>
              </w:rPr>
              <w:t>в случае подтверждения наличия у работника участника закупки</w:t>
            </w:r>
            <w:r>
              <w:rPr>
                <w:rFonts w:ascii="Times New Roman" w:eastAsia="Calibri" w:hAnsi="Times New Roman"/>
                <w:sz w:val="24"/>
                <w:szCs w:val="24"/>
              </w:rPr>
              <w:t xml:space="preserve"> </w:t>
            </w:r>
            <w:r w:rsidRPr="00BB2CA6">
              <w:rPr>
                <w:rFonts w:ascii="Times New Roman" w:hAnsi="Times New Roman"/>
                <w:sz w:val="24"/>
                <w:szCs w:val="24"/>
              </w:rPr>
              <w:t xml:space="preserve">опыта работы в сфере информационных технологий </w:t>
            </w:r>
            <w:r w:rsidRPr="00276499">
              <w:rPr>
                <w:rFonts w:ascii="Times New Roman" w:hAnsi="Times New Roman"/>
                <w:b/>
                <w:sz w:val="24"/>
                <w:szCs w:val="24"/>
              </w:rPr>
              <w:t>договором гражданско-правового характера с участником закупки</w:t>
            </w:r>
            <w:r w:rsidRPr="00BB2CA6">
              <w:rPr>
                <w:rFonts w:ascii="Times New Roman" w:hAnsi="Times New Roman"/>
                <w:sz w:val="24"/>
                <w:szCs w:val="24"/>
              </w:rPr>
              <w:t xml:space="preserve">, </w:t>
            </w:r>
            <w:r>
              <w:rPr>
                <w:rFonts w:ascii="Times New Roman" w:hAnsi="Times New Roman"/>
                <w:sz w:val="24"/>
                <w:szCs w:val="24"/>
              </w:rPr>
              <w:t>к</w:t>
            </w:r>
            <w:r w:rsidRPr="00BB2CA6">
              <w:rPr>
                <w:rFonts w:ascii="Times New Roman" w:hAnsi="Times New Roman"/>
                <w:sz w:val="24"/>
                <w:szCs w:val="24"/>
              </w:rPr>
              <w:t xml:space="preserve">опия такого договора представляется </w:t>
            </w:r>
            <w:r w:rsidRPr="00BB2CA6">
              <w:rPr>
                <w:rFonts w:ascii="Times New Roman" w:eastAsia="Calibri" w:hAnsi="Times New Roman"/>
                <w:sz w:val="24"/>
                <w:szCs w:val="24"/>
              </w:rPr>
              <w:t xml:space="preserve">полностью </w:t>
            </w:r>
            <w:r w:rsidRPr="00BB2CA6">
              <w:rPr>
                <w:rFonts w:ascii="Times New Roman" w:eastAsia="Calibri" w:hAnsi="Times New Roman"/>
                <w:b/>
                <w:sz w:val="24"/>
                <w:szCs w:val="24"/>
              </w:rPr>
              <w:t>с указанием «Работает по настоящее время. Копия верна.», подписью единоличного исполнительного органа</w:t>
            </w:r>
            <w:r w:rsidRPr="002A166C">
              <w:rPr>
                <w:rFonts w:ascii="Times New Roman" w:eastAsia="Calibri" w:hAnsi="Times New Roman"/>
                <w:b/>
                <w:sz w:val="24"/>
                <w:szCs w:val="24"/>
              </w:rPr>
              <w:t xml:space="preserve"> </w:t>
            </w:r>
            <w:r>
              <w:rPr>
                <w:rFonts w:ascii="Times New Roman" w:eastAsia="Calibri" w:hAnsi="Times New Roman"/>
                <w:b/>
                <w:sz w:val="24"/>
                <w:szCs w:val="24"/>
              </w:rPr>
              <w:t>участника закупки</w:t>
            </w:r>
            <w:r w:rsidRPr="00BB2CA6">
              <w:rPr>
                <w:rFonts w:ascii="Times New Roman" w:eastAsia="Calibri" w:hAnsi="Times New Roman"/>
                <w:b/>
                <w:sz w:val="24"/>
                <w:szCs w:val="24"/>
              </w:rPr>
              <w:t>, расшифровкой подписи единоличного исполнительного органа</w:t>
            </w:r>
            <w:r w:rsidRPr="002A166C">
              <w:rPr>
                <w:rFonts w:ascii="Times New Roman" w:eastAsia="Calibri" w:hAnsi="Times New Roman"/>
                <w:b/>
                <w:sz w:val="24"/>
                <w:szCs w:val="24"/>
              </w:rPr>
              <w:t xml:space="preserve"> </w:t>
            </w:r>
            <w:r>
              <w:rPr>
                <w:rFonts w:ascii="Times New Roman" w:eastAsia="Calibri" w:hAnsi="Times New Roman"/>
                <w:b/>
                <w:sz w:val="24"/>
                <w:szCs w:val="24"/>
              </w:rPr>
              <w:t>участника закупки</w:t>
            </w:r>
            <w:r w:rsidRPr="00BB2CA6">
              <w:rPr>
                <w:rFonts w:ascii="Times New Roman" w:eastAsia="Calibri" w:hAnsi="Times New Roman"/>
                <w:b/>
                <w:sz w:val="24"/>
                <w:szCs w:val="24"/>
              </w:rPr>
              <w:t>, текущей датой, печатью участника закупки</w:t>
            </w:r>
            <w:r w:rsidRPr="00BB2CA6">
              <w:rPr>
                <w:rFonts w:ascii="Times New Roman" w:eastAsia="Calibri" w:hAnsi="Times New Roman"/>
                <w:sz w:val="24"/>
                <w:szCs w:val="24"/>
              </w:rPr>
              <w:t xml:space="preserve">. Под «текущей датой» понимается дата, относящаяся к периоду времени с даты </w:t>
            </w:r>
            <w:r w:rsidRPr="00BB2CA6">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sidRPr="00BB2CA6">
              <w:rPr>
                <w:rFonts w:ascii="Times New Roman" w:eastAsia="Calibri" w:hAnsi="Times New Roman"/>
                <w:sz w:val="24"/>
                <w:szCs w:val="24"/>
              </w:rPr>
              <w:t>;</w:t>
            </w:r>
          </w:p>
          <w:p w14:paraId="2CBE5EDD" w14:textId="77777777" w:rsidR="00827D3B" w:rsidRPr="0052252A" w:rsidRDefault="00827D3B" w:rsidP="00827D3B">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276499">
              <w:rPr>
                <w:rFonts w:ascii="Times New Roman" w:eastAsia="Calibri" w:hAnsi="Times New Roman"/>
                <w:sz w:val="24"/>
                <w:szCs w:val="24"/>
              </w:rPr>
              <w:lastRenderedPageBreak/>
              <w:t>в случае подтверждения наличия у работника участника закупки</w:t>
            </w:r>
            <w:r>
              <w:rPr>
                <w:rFonts w:ascii="Times New Roman" w:eastAsia="Calibri" w:hAnsi="Times New Roman"/>
                <w:sz w:val="24"/>
                <w:szCs w:val="24"/>
              </w:rPr>
              <w:t xml:space="preserve"> </w:t>
            </w:r>
            <w:r w:rsidRPr="00276499">
              <w:rPr>
                <w:rFonts w:ascii="Times New Roman" w:hAnsi="Times New Roman"/>
                <w:sz w:val="24"/>
                <w:szCs w:val="24"/>
              </w:rPr>
              <w:t>опыта работы в сфере информационных технологий</w:t>
            </w:r>
            <w:r w:rsidRPr="00276499">
              <w:rPr>
                <w:rFonts w:ascii="Times New Roman" w:eastAsia="Calibri" w:hAnsi="Times New Roman"/>
                <w:sz w:val="24"/>
                <w:szCs w:val="24"/>
              </w:rPr>
              <w:t xml:space="preserve"> копи</w:t>
            </w:r>
            <w:r>
              <w:rPr>
                <w:rFonts w:ascii="Times New Roman" w:eastAsia="Calibri" w:hAnsi="Times New Roman"/>
                <w:sz w:val="24"/>
                <w:szCs w:val="24"/>
              </w:rPr>
              <w:t>ей</w:t>
            </w:r>
            <w:r w:rsidRPr="00276499">
              <w:rPr>
                <w:rFonts w:ascii="Times New Roman" w:eastAsia="Calibri" w:hAnsi="Times New Roman"/>
                <w:sz w:val="24"/>
                <w:szCs w:val="24"/>
              </w:rPr>
              <w:t xml:space="preserve"> </w:t>
            </w:r>
            <w:r w:rsidRPr="000C6D9B">
              <w:rPr>
                <w:rFonts w:ascii="Times New Roman" w:eastAsia="Calibri" w:hAnsi="Times New Roman"/>
                <w:b/>
                <w:sz w:val="24"/>
                <w:szCs w:val="24"/>
              </w:rPr>
              <w:t>трудовой книжки</w:t>
            </w:r>
            <w:r w:rsidRPr="00276499">
              <w:rPr>
                <w:rFonts w:ascii="Times New Roman" w:eastAsia="Calibri" w:hAnsi="Times New Roman"/>
                <w:sz w:val="24"/>
                <w:szCs w:val="24"/>
              </w:rPr>
              <w:t xml:space="preserve"> полностью</w:t>
            </w:r>
            <w:r>
              <w:rPr>
                <w:rFonts w:ascii="Times New Roman" w:eastAsia="Calibri" w:hAnsi="Times New Roman"/>
                <w:b/>
                <w:sz w:val="24"/>
                <w:szCs w:val="24"/>
              </w:rPr>
              <w:t xml:space="preserve"> </w:t>
            </w:r>
            <w:r w:rsidRPr="00276499">
              <w:rPr>
                <w:rFonts w:ascii="Times New Roman" w:eastAsia="Calibri" w:hAnsi="Times New Roman"/>
                <w:sz w:val="24"/>
                <w:szCs w:val="24"/>
              </w:rPr>
              <w:t>и/или копи</w:t>
            </w:r>
            <w:r>
              <w:rPr>
                <w:rFonts w:ascii="Times New Roman" w:eastAsia="Calibri" w:hAnsi="Times New Roman"/>
                <w:sz w:val="24"/>
                <w:szCs w:val="24"/>
              </w:rPr>
              <w:t>ей</w:t>
            </w:r>
            <w:r w:rsidRPr="00276499">
              <w:rPr>
                <w:rFonts w:ascii="Times New Roman" w:eastAsia="Calibri" w:hAnsi="Times New Roman"/>
                <w:sz w:val="24"/>
                <w:szCs w:val="24"/>
              </w:rPr>
              <w:t xml:space="preserve"> электронн</w:t>
            </w:r>
            <w:r>
              <w:rPr>
                <w:rFonts w:ascii="Times New Roman" w:eastAsia="Calibri" w:hAnsi="Times New Roman"/>
                <w:sz w:val="24"/>
                <w:szCs w:val="24"/>
              </w:rPr>
              <w:t xml:space="preserve">ой </w:t>
            </w:r>
            <w:r w:rsidRPr="00276499">
              <w:rPr>
                <w:rFonts w:ascii="Times New Roman" w:eastAsia="Calibri" w:hAnsi="Times New Roman"/>
                <w:b/>
                <w:sz w:val="24"/>
                <w:szCs w:val="24"/>
              </w:rPr>
              <w:t xml:space="preserve">трудовой </w:t>
            </w:r>
            <w:r w:rsidRPr="0052252A">
              <w:rPr>
                <w:rFonts w:ascii="Times New Roman" w:eastAsia="Calibri" w:hAnsi="Times New Roman"/>
                <w:b/>
                <w:sz w:val="24"/>
                <w:szCs w:val="24"/>
              </w:rPr>
              <w:t>книжки с последней записью о трудоустройстве</w:t>
            </w:r>
            <w:r w:rsidRPr="0052252A">
              <w:rPr>
                <w:rFonts w:ascii="Times New Roman" w:eastAsia="Calibri" w:hAnsi="Times New Roman"/>
                <w:sz w:val="24"/>
                <w:szCs w:val="24"/>
              </w:rPr>
              <w:t xml:space="preserve"> такого работника </w:t>
            </w:r>
            <w:r w:rsidRPr="0052252A">
              <w:rPr>
                <w:rFonts w:ascii="Times New Roman" w:eastAsia="Calibri" w:hAnsi="Times New Roman"/>
                <w:b/>
                <w:sz w:val="24"/>
                <w:szCs w:val="24"/>
              </w:rPr>
              <w:t>в штат участника закупки</w:t>
            </w:r>
            <w:r w:rsidRPr="0052252A">
              <w:rPr>
                <w:rFonts w:ascii="Times New Roman" w:eastAsia="Calibri" w:hAnsi="Times New Roman"/>
                <w:sz w:val="24"/>
                <w:szCs w:val="24"/>
              </w:rPr>
              <w:t xml:space="preserve">, копия такой книжки </w:t>
            </w:r>
            <w:r w:rsidRPr="0052252A">
              <w:rPr>
                <w:rFonts w:ascii="Times New Roman" w:hAnsi="Times New Roman"/>
                <w:sz w:val="24"/>
                <w:szCs w:val="24"/>
              </w:rPr>
              <w:t xml:space="preserve">представляется </w:t>
            </w:r>
            <w:r w:rsidRPr="0052252A">
              <w:rPr>
                <w:rFonts w:ascii="Times New Roman" w:eastAsia="Calibri" w:hAnsi="Times New Roman"/>
                <w:sz w:val="24"/>
                <w:szCs w:val="24"/>
              </w:rPr>
              <w:t xml:space="preserve">полностью </w:t>
            </w:r>
            <w:r w:rsidRPr="0052252A">
              <w:rPr>
                <w:rFonts w:ascii="Times New Roman" w:eastAsia="Calibri" w:hAnsi="Times New Roman"/>
                <w:b/>
                <w:sz w:val="24"/>
                <w:szCs w:val="24"/>
              </w:rPr>
              <w:t>с указанием «Работает по настоящее время. Копия верна.», подписью единоличного исполнительного органа участника закупки, расшифровкой подписи единоличного исполнительного органа участника закупки, текущей датой, печатью участника закупки</w:t>
            </w:r>
            <w:r w:rsidRPr="0052252A">
              <w:rPr>
                <w:rFonts w:ascii="Times New Roman" w:eastAsia="Calibri" w:hAnsi="Times New Roman"/>
                <w:sz w:val="24"/>
                <w:szCs w:val="24"/>
              </w:rPr>
              <w:t xml:space="preserve">. Под «текущей датой» понимается дата, относящаяся к периоду времени с даты </w:t>
            </w:r>
            <w:r w:rsidRPr="0052252A">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sidRPr="0052252A">
              <w:rPr>
                <w:rFonts w:ascii="Times New Roman" w:eastAsia="Calibri" w:hAnsi="Times New Roman"/>
                <w:sz w:val="24"/>
                <w:szCs w:val="24"/>
              </w:rPr>
              <w:t>;</w:t>
            </w:r>
          </w:p>
          <w:p w14:paraId="521B3123" w14:textId="1E4A040D" w:rsidR="00827D3B" w:rsidRPr="00827D3B" w:rsidRDefault="00827D3B" w:rsidP="00827D3B">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52252A">
              <w:rPr>
                <w:rFonts w:ascii="Times New Roman" w:eastAsia="Calibri" w:hAnsi="Times New Roman"/>
                <w:sz w:val="24"/>
                <w:szCs w:val="24"/>
              </w:rPr>
              <w:t xml:space="preserve">в случае подтверждения наличия у работника участника закупки </w:t>
            </w:r>
            <w:r w:rsidRPr="0052252A">
              <w:rPr>
                <w:rFonts w:ascii="Times New Roman" w:hAnsi="Times New Roman"/>
                <w:sz w:val="24"/>
                <w:szCs w:val="24"/>
              </w:rPr>
              <w:t>опыта работы в сфере информационных технологий</w:t>
            </w:r>
            <w:r w:rsidRPr="0052252A">
              <w:rPr>
                <w:rFonts w:ascii="Times New Roman" w:eastAsia="Calibri" w:hAnsi="Times New Roman"/>
                <w:sz w:val="24"/>
                <w:szCs w:val="24"/>
              </w:rPr>
              <w:t xml:space="preserve"> копией </w:t>
            </w:r>
            <w:r w:rsidRPr="0052252A">
              <w:rPr>
                <w:rFonts w:ascii="Times New Roman" w:eastAsia="Calibri" w:hAnsi="Times New Roman"/>
                <w:b/>
                <w:sz w:val="24"/>
                <w:szCs w:val="24"/>
              </w:rPr>
              <w:t>трудовой книжки</w:t>
            </w:r>
            <w:r w:rsidRPr="0052252A">
              <w:rPr>
                <w:rFonts w:ascii="Times New Roman" w:eastAsia="Calibri" w:hAnsi="Times New Roman"/>
                <w:sz w:val="24"/>
                <w:szCs w:val="24"/>
              </w:rPr>
              <w:t xml:space="preserve"> полностью</w:t>
            </w:r>
            <w:r w:rsidRPr="0052252A">
              <w:rPr>
                <w:rFonts w:ascii="Times New Roman" w:eastAsia="Calibri" w:hAnsi="Times New Roman"/>
                <w:b/>
                <w:sz w:val="24"/>
                <w:szCs w:val="24"/>
              </w:rPr>
              <w:t xml:space="preserve"> </w:t>
            </w:r>
            <w:r w:rsidRPr="0052252A">
              <w:rPr>
                <w:rFonts w:ascii="Times New Roman" w:eastAsia="Calibri" w:hAnsi="Times New Roman"/>
                <w:sz w:val="24"/>
                <w:szCs w:val="24"/>
              </w:rPr>
              <w:t xml:space="preserve">и/или копией электронной </w:t>
            </w:r>
            <w:r w:rsidRPr="0052252A">
              <w:rPr>
                <w:rFonts w:ascii="Times New Roman" w:eastAsia="Calibri" w:hAnsi="Times New Roman"/>
                <w:b/>
                <w:sz w:val="24"/>
                <w:szCs w:val="24"/>
              </w:rPr>
              <w:t>трудовой книжки с последней записью о трудоустройстве</w:t>
            </w:r>
            <w:r w:rsidRPr="0052252A">
              <w:rPr>
                <w:rFonts w:ascii="Times New Roman" w:eastAsia="Calibri" w:hAnsi="Times New Roman"/>
                <w:sz w:val="24"/>
                <w:szCs w:val="24"/>
              </w:rPr>
              <w:t xml:space="preserve"> такого работника </w:t>
            </w:r>
            <w:r w:rsidRPr="0052252A">
              <w:rPr>
                <w:rFonts w:ascii="Times New Roman" w:eastAsia="Calibri" w:hAnsi="Times New Roman"/>
                <w:b/>
                <w:sz w:val="24"/>
                <w:szCs w:val="24"/>
              </w:rPr>
              <w:t xml:space="preserve">в штат иного юридического лица или ИП, </w:t>
            </w:r>
            <w:r w:rsidRPr="0052252A">
              <w:rPr>
                <w:rFonts w:ascii="Times New Roman" w:eastAsia="Calibri" w:hAnsi="Times New Roman"/>
                <w:sz w:val="24"/>
                <w:szCs w:val="24"/>
              </w:rPr>
              <w:t xml:space="preserve">копия такой книжки </w:t>
            </w:r>
            <w:r w:rsidRPr="0052252A">
              <w:rPr>
                <w:rFonts w:ascii="Times New Roman" w:hAnsi="Times New Roman"/>
                <w:sz w:val="24"/>
                <w:szCs w:val="24"/>
              </w:rPr>
              <w:t xml:space="preserve">представляется </w:t>
            </w:r>
            <w:r w:rsidRPr="0052252A">
              <w:rPr>
                <w:rFonts w:ascii="Times New Roman" w:eastAsia="Calibri" w:hAnsi="Times New Roman"/>
                <w:sz w:val="24"/>
                <w:szCs w:val="24"/>
              </w:rPr>
              <w:t xml:space="preserve">полностью </w:t>
            </w:r>
            <w:r w:rsidRPr="0052252A">
              <w:rPr>
                <w:rFonts w:ascii="Times New Roman" w:eastAsia="Calibri" w:hAnsi="Times New Roman"/>
                <w:b/>
                <w:sz w:val="24"/>
                <w:szCs w:val="24"/>
              </w:rPr>
              <w:t>с указанием «Копия</w:t>
            </w:r>
            <w:r w:rsidRPr="00BB2CA6">
              <w:rPr>
                <w:rFonts w:ascii="Times New Roman" w:eastAsia="Calibri" w:hAnsi="Times New Roman"/>
                <w:b/>
                <w:sz w:val="24"/>
                <w:szCs w:val="24"/>
              </w:rPr>
              <w:t xml:space="preserve"> верна.», подписью единоличного исполнительного органа</w:t>
            </w:r>
            <w:r>
              <w:rPr>
                <w:rFonts w:ascii="Times New Roman" w:eastAsia="Calibri" w:hAnsi="Times New Roman"/>
                <w:b/>
                <w:sz w:val="24"/>
                <w:szCs w:val="24"/>
              </w:rPr>
              <w:t xml:space="preserve"> участника закупки</w:t>
            </w:r>
            <w:r w:rsidRPr="00BB2CA6">
              <w:rPr>
                <w:rFonts w:ascii="Times New Roman" w:eastAsia="Calibri" w:hAnsi="Times New Roman"/>
                <w:b/>
                <w:sz w:val="24"/>
                <w:szCs w:val="24"/>
              </w:rPr>
              <w:t>, расшифровкой подписи единоличного исполнительного органа</w:t>
            </w:r>
            <w:r>
              <w:rPr>
                <w:rFonts w:ascii="Times New Roman" w:eastAsia="Calibri" w:hAnsi="Times New Roman"/>
                <w:b/>
                <w:sz w:val="24"/>
                <w:szCs w:val="24"/>
              </w:rPr>
              <w:t xml:space="preserve"> участника закупки</w:t>
            </w:r>
            <w:r w:rsidRPr="00BB2CA6">
              <w:rPr>
                <w:rFonts w:ascii="Times New Roman" w:eastAsia="Calibri" w:hAnsi="Times New Roman"/>
                <w:b/>
                <w:sz w:val="24"/>
                <w:szCs w:val="24"/>
              </w:rPr>
              <w:t>, текущей датой, печатью участника закупки</w:t>
            </w:r>
            <w:r w:rsidRPr="00BB2CA6">
              <w:rPr>
                <w:rFonts w:ascii="Times New Roman" w:eastAsia="Calibri" w:hAnsi="Times New Roman"/>
                <w:sz w:val="24"/>
                <w:szCs w:val="24"/>
              </w:rPr>
              <w:t xml:space="preserve">. Под «текущей датой» понимается дата, относящаяся к периоду времени с даты </w:t>
            </w:r>
            <w:r w:rsidRPr="00BB2CA6">
              <w:rPr>
                <w:rFonts w:ascii="Times New Roman" w:eastAsia="Times New Roman" w:hAnsi="Times New Roman"/>
                <w:bCs/>
                <w:sz w:val="24"/>
                <w:szCs w:val="24"/>
                <w:lang w:eastAsia="ru-RU"/>
              </w:rPr>
              <w:t xml:space="preserve">начала срока подачи заявок на </w:t>
            </w:r>
            <w:r w:rsidRPr="00BB2CA6">
              <w:rPr>
                <w:rFonts w:ascii="Times New Roman" w:eastAsia="Times New Roman" w:hAnsi="Times New Roman"/>
                <w:bCs/>
                <w:sz w:val="24"/>
                <w:szCs w:val="24"/>
                <w:lang w:eastAsia="ru-RU"/>
              </w:rPr>
              <w:lastRenderedPageBreak/>
              <w:t>участие в закупке по дату окончания срока подачи заявок на участие в закупке</w:t>
            </w:r>
            <w:r>
              <w:rPr>
                <w:rFonts w:ascii="Times New Roman" w:eastAsia="Times New Roman" w:hAnsi="Times New Roman"/>
                <w:bCs/>
                <w:sz w:val="24"/>
                <w:szCs w:val="24"/>
                <w:lang w:eastAsia="ru-RU"/>
              </w:rPr>
              <w:t>.</w:t>
            </w:r>
          </w:p>
        </w:tc>
      </w:tr>
    </w:tbl>
    <w:p w14:paraId="20F72075" w14:textId="77777777" w:rsidR="00BA414D" w:rsidRPr="002A5550" w:rsidRDefault="00BA414D" w:rsidP="005A647D">
      <w:pPr>
        <w:pStyle w:val="af2"/>
        <w:autoSpaceDE w:val="0"/>
        <w:autoSpaceDN w:val="0"/>
        <w:adjustRightInd w:val="0"/>
        <w:spacing w:line="240" w:lineRule="auto"/>
        <w:ind w:left="0"/>
        <w:jc w:val="both"/>
        <w:rPr>
          <w:rFonts w:ascii="Times New Roman" w:eastAsia="Times New Roman" w:hAnsi="Times New Roman"/>
          <w:bCs/>
          <w:color w:val="000000"/>
          <w:sz w:val="24"/>
          <w:szCs w:val="24"/>
          <w:lang w:eastAsia="ru-RU"/>
        </w:rPr>
      </w:pPr>
    </w:p>
    <w:p w14:paraId="7C90C627" w14:textId="1B7728B0" w:rsidR="003733C7" w:rsidRPr="002A5550" w:rsidRDefault="00827D3B" w:rsidP="00827D3B">
      <w:pPr>
        <w:spacing w:line="240" w:lineRule="auto"/>
        <w:jc w:val="center"/>
        <w:rPr>
          <w:rFonts w:ascii="Times New Roman" w:eastAsia="Times New Roman" w:hAnsi="Times New Roman"/>
          <w:b/>
          <w:bCs/>
          <w:sz w:val="24"/>
          <w:szCs w:val="24"/>
          <w:lang w:eastAsia="ru-RU"/>
        </w:rPr>
      </w:pPr>
      <w:r w:rsidRPr="002B077F">
        <w:rPr>
          <w:rFonts w:ascii="Times New Roman" w:eastAsia="Times New Roman" w:hAnsi="Times New Roman"/>
          <w:b/>
          <w:color w:val="000000" w:themeColor="text1"/>
          <w:sz w:val="24"/>
          <w:szCs w:val="24"/>
          <w:lang w:eastAsia="ru-RU"/>
        </w:rPr>
        <w:t xml:space="preserve">Заказчик обращает внимание НА ОТСУТСТВИЕ НЕОБХОДИМОСТИ предоставления документов, </w:t>
      </w:r>
      <w:r>
        <w:rPr>
          <w:rFonts w:ascii="Times New Roman" w:eastAsia="Times New Roman" w:hAnsi="Times New Roman"/>
          <w:b/>
          <w:color w:val="000000" w:themeColor="text1"/>
          <w:sz w:val="24"/>
          <w:szCs w:val="24"/>
          <w:lang w:eastAsia="ru-RU"/>
        </w:rPr>
        <w:t>НЕ СООТВЕТСТВУЮЩИХ ТРЕБОВАНИЯМ, установленным в п. 3.2. раздела 3 П</w:t>
      </w:r>
      <w:r w:rsidRPr="002B077F">
        <w:rPr>
          <w:rFonts w:ascii="Times New Roman" w:eastAsia="Times New Roman" w:hAnsi="Times New Roman"/>
          <w:b/>
          <w:color w:val="000000" w:themeColor="text1"/>
          <w:sz w:val="24"/>
          <w:szCs w:val="24"/>
          <w:lang w:eastAsia="ru-RU"/>
        </w:rPr>
        <w:t>оряд</w:t>
      </w:r>
      <w:r>
        <w:rPr>
          <w:rFonts w:ascii="Times New Roman" w:eastAsia="Times New Roman" w:hAnsi="Times New Roman"/>
          <w:b/>
          <w:color w:val="000000" w:themeColor="text1"/>
          <w:sz w:val="24"/>
          <w:szCs w:val="24"/>
          <w:lang w:eastAsia="ru-RU"/>
        </w:rPr>
        <w:t>ка</w:t>
      </w:r>
      <w:r w:rsidRPr="002B077F">
        <w:rPr>
          <w:rFonts w:ascii="Times New Roman" w:eastAsia="Times New Roman" w:hAnsi="Times New Roman"/>
          <w:b/>
          <w:color w:val="000000" w:themeColor="text1"/>
          <w:sz w:val="24"/>
          <w:szCs w:val="24"/>
          <w:lang w:eastAsia="ru-RU"/>
        </w:rPr>
        <w:t xml:space="preserve"> оценки и сопоставления заявок на участие в закупке</w:t>
      </w:r>
      <w:r>
        <w:rPr>
          <w:rFonts w:ascii="Times New Roman" w:eastAsia="Times New Roman" w:hAnsi="Times New Roman"/>
          <w:b/>
          <w:color w:val="000000" w:themeColor="text1"/>
          <w:sz w:val="24"/>
          <w:szCs w:val="24"/>
          <w:lang w:eastAsia="ru-RU"/>
        </w:rPr>
        <w:t xml:space="preserve"> </w:t>
      </w:r>
      <w:r>
        <w:rPr>
          <w:rFonts w:ascii="Times New Roman" w:eastAsia="Times New Roman" w:hAnsi="Times New Roman"/>
          <w:b/>
          <w:color w:val="000000" w:themeColor="text1"/>
          <w:sz w:val="24"/>
          <w:szCs w:val="24"/>
          <w:lang w:eastAsia="ru-RU"/>
        </w:rPr>
        <w:br/>
        <w:t>(Приложение № 2 к информационной карте). Такие документы НЕ ПОДЛЕЖАТ РАССМОТРЕНИЮ И ОЦЕНКЕ.</w:t>
      </w:r>
      <w:r w:rsidR="003733C7" w:rsidRPr="002A5550">
        <w:rPr>
          <w:rFonts w:ascii="Times New Roman" w:eastAsia="Times New Roman" w:hAnsi="Times New Roman"/>
          <w:b/>
          <w:bCs/>
          <w:sz w:val="24"/>
          <w:szCs w:val="24"/>
          <w:lang w:eastAsia="ru-RU"/>
        </w:rPr>
        <w:br w:type="page"/>
      </w:r>
    </w:p>
    <w:p w14:paraId="117BAF78" w14:textId="65F17E8D" w:rsidR="00CB0F63" w:rsidRPr="002A5550" w:rsidRDefault="00CB0F63" w:rsidP="005A647D">
      <w:pPr>
        <w:spacing w:line="240" w:lineRule="auto"/>
        <w:jc w:val="right"/>
        <w:rPr>
          <w:rFonts w:ascii="Times New Roman" w:eastAsia="Times New Roman" w:hAnsi="Times New Roman"/>
          <w:b/>
          <w:bCs/>
          <w:sz w:val="24"/>
          <w:szCs w:val="24"/>
          <w:lang w:eastAsia="ru-RU"/>
        </w:rPr>
      </w:pPr>
      <w:r w:rsidRPr="002A5550">
        <w:rPr>
          <w:rFonts w:ascii="Times New Roman" w:eastAsia="Times New Roman" w:hAnsi="Times New Roman"/>
          <w:b/>
          <w:bCs/>
          <w:sz w:val="24"/>
          <w:szCs w:val="24"/>
          <w:lang w:eastAsia="ru-RU"/>
        </w:rPr>
        <w:lastRenderedPageBreak/>
        <w:t xml:space="preserve">ФОРМА </w:t>
      </w:r>
      <w:r w:rsidR="00426124" w:rsidRPr="002A5550">
        <w:rPr>
          <w:rFonts w:ascii="Times New Roman" w:eastAsia="Times New Roman" w:hAnsi="Times New Roman"/>
          <w:b/>
          <w:bCs/>
          <w:sz w:val="24"/>
          <w:szCs w:val="24"/>
          <w:lang w:eastAsia="ru-RU"/>
        </w:rPr>
        <w:t>3</w:t>
      </w:r>
      <w:r w:rsidRPr="002A5550">
        <w:rPr>
          <w:rFonts w:ascii="Times New Roman" w:eastAsia="Times New Roman" w:hAnsi="Times New Roman"/>
          <w:b/>
          <w:bCs/>
          <w:sz w:val="24"/>
          <w:szCs w:val="24"/>
          <w:lang w:eastAsia="ru-RU"/>
        </w:rPr>
        <w:t xml:space="preserve">.2. </w:t>
      </w:r>
    </w:p>
    <w:p w14:paraId="51074E0F" w14:textId="62136E1B" w:rsidR="00CB0F63" w:rsidRPr="002A5550" w:rsidRDefault="00CB0F63" w:rsidP="005A647D">
      <w:pPr>
        <w:spacing w:line="240" w:lineRule="auto"/>
        <w:jc w:val="center"/>
        <w:rPr>
          <w:rFonts w:ascii="Times New Roman" w:eastAsia="Times New Roman" w:hAnsi="Times New Roman"/>
          <w:b/>
          <w:bCs/>
          <w:sz w:val="24"/>
          <w:szCs w:val="24"/>
          <w:lang w:eastAsia="ru-RU"/>
        </w:rPr>
      </w:pPr>
      <w:r w:rsidRPr="002A5550">
        <w:rPr>
          <w:rFonts w:ascii="Times New Roman" w:eastAsia="Times New Roman" w:hAnsi="Times New Roman"/>
          <w:b/>
          <w:bCs/>
          <w:sz w:val="24"/>
          <w:szCs w:val="24"/>
          <w:lang w:eastAsia="ru-RU"/>
        </w:rPr>
        <w:t>Предложение</w:t>
      </w:r>
      <w:r w:rsidR="00A63703" w:rsidRPr="002A5550">
        <w:rPr>
          <w:rFonts w:ascii="Times New Roman" w:eastAsia="Times New Roman" w:hAnsi="Times New Roman"/>
          <w:b/>
          <w:bCs/>
          <w:sz w:val="24"/>
          <w:szCs w:val="24"/>
          <w:lang w:eastAsia="ru-RU"/>
        </w:rPr>
        <w:t xml:space="preserve"> </w:t>
      </w:r>
      <w:r w:rsidRPr="002A5550">
        <w:rPr>
          <w:rFonts w:ascii="Times New Roman" w:eastAsia="Times New Roman" w:hAnsi="Times New Roman"/>
          <w:b/>
          <w:bCs/>
          <w:sz w:val="24"/>
          <w:szCs w:val="24"/>
          <w:lang w:eastAsia="ru-RU"/>
        </w:rPr>
        <w:t>в отношении критериев и порядка оценки и сопоставления заявок на участие в закупке, применяемых к предлагаемым участниками закупки товарам, работам, услугам, к условиям исполнения договора</w:t>
      </w:r>
    </w:p>
    <w:p w14:paraId="3387AEFF" w14:textId="36D2D5A9" w:rsidR="00E81C52" w:rsidRPr="002A5550" w:rsidRDefault="00617A95" w:rsidP="005A647D">
      <w:pPr>
        <w:jc w:val="center"/>
        <w:rPr>
          <w:rFonts w:ascii="Times New Roman" w:hAnsi="Times New Roman"/>
          <w:b/>
          <w:iCs/>
          <w:color w:val="000000"/>
          <w:sz w:val="24"/>
          <w:szCs w:val="24"/>
        </w:rPr>
      </w:pPr>
      <w:r w:rsidRPr="002A5550">
        <w:rPr>
          <w:rFonts w:ascii="Times New Roman" w:hAnsi="Times New Roman"/>
          <w:b/>
          <w:bCs/>
          <w:sz w:val="24"/>
          <w:szCs w:val="24"/>
        </w:rPr>
        <w:t>НЕ УСТАНОВЛЕНА</w:t>
      </w:r>
    </w:p>
    <w:bookmarkEnd w:id="717"/>
    <w:p w14:paraId="47650520" w14:textId="5428A7DE" w:rsidR="00E81C52" w:rsidRPr="002A5550" w:rsidRDefault="00E81C52" w:rsidP="005A647D">
      <w:pPr>
        <w:autoSpaceDE w:val="0"/>
        <w:autoSpaceDN w:val="0"/>
        <w:adjustRightInd w:val="0"/>
        <w:spacing w:line="240" w:lineRule="auto"/>
        <w:jc w:val="both"/>
        <w:rPr>
          <w:rFonts w:ascii="Times New Roman" w:hAnsi="Times New Roman"/>
          <w:bCs/>
          <w:sz w:val="24"/>
          <w:szCs w:val="24"/>
        </w:rPr>
        <w:sectPr w:rsidR="00E81C52" w:rsidRPr="002A5550" w:rsidSect="00B95B4A">
          <w:pgSz w:w="16838" w:h="11906" w:orient="landscape"/>
          <w:pgMar w:top="1418" w:right="1134" w:bottom="851" w:left="1134" w:header="709" w:footer="709" w:gutter="0"/>
          <w:cols w:space="708"/>
          <w:docGrid w:linePitch="381"/>
        </w:sectPr>
      </w:pPr>
    </w:p>
    <w:p w14:paraId="50D13E11" w14:textId="798927C1" w:rsidR="0007719F" w:rsidRPr="002A5550" w:rsidRDefault="0007719F" w:rsidP="005A647D">
      <w:pPr>
        <w:pStyle w:val="3b"/>
        <w:pageBreakBefore/>
        <w:numPr>
          <w:ilvl w:val="1"/>
          <w:numId w:val="10"/>
        </w:numPr>
        <w:spacing w:before="0" w:after="200"/>
        <w:ind w:left="2268"/>
        <w:jc w:val="right"/>
        <w:rPr>
          <w:rFonts w:ascii="Times New Roman" w:hAnsi="Times New Roman"/>
          <w:sz w:val="24"/>
          <w:szCs w:val="24"/>
        </w:rPr>
      </w:pPr>
      <w:bookmarkStart w:id="720" w:name="_Hlk126329773"/>
      <w:bookmarkStart w:id="721" w:name="_Toc243065683"/>
      <w:bookmarkEnd w:id="704"/>
      <w:bookmarkEnd w:id="705"/>
      <w:bookmarkEnd w:id="706"/>
      <w:bookmarkEnd w:id="707"/>
      <w:bookmarkEnd w:id="708"/>
      <w:bookmarkEnd w:id="709"/>
      <w:bookmarkEnd w:id="710"/>
      <w:bookmarkEnd w:id="711"/>
      <w:r w:rsidRPr="002A5550">
        <w:rPr>
          <w:rFonts w:ascii="Times New Roman" w:hAnsi="Times New Roman"/>
          <w:sz w:val="24"/>
          <w:szCs w:val="24"/>
        </w:rPr>
        <w:lastRenderedPageBreak/>
        <w:t xml:space="preserve">Форма </w:t>
      </w:r>
      <w:r w:rsidR="00426124" w:rsidRPr="002A5550">
        <w:rPr>
          <w:rFonts w:ascii="Times New Roman" w:hAnsi="Times New Roman"/>
          <w:sz w:val="24"/>
          <w:szCs w:val="24"/>
        </w:rPr>
        <w:t>4</w:t>
      </w:r>
      <w:bookmarkEnd w:id="721"/>
    </w:p>
    <w:p w14:paraId="5945FA8D" w14:textId="77777777" w:rsidR="00997421" w:rsidRPr="00997421" w:rsidRDefault="00997421" w:rsidP="00997421">
      <w:pPr>
        <w:tabs>
          <w:tab w:val="left" w:pos="9355"/>
        </w:tabs>
        <w:spacing w:after="0" w:line="240" w:lineRule="auto"/>
        <w:jc w:val="right"/>
        <w:rPr>
          <w:rFonts w:ascii="Times New Roman" w:hAnsi="Times New Roman"/>
          <w:bCs/>
          <w:i/>
          <w:sz w:val="24"/>
          <w:szCs w:val="24"/>
        </w:rPr>
      </w:pPr>
      <w:r w:rsidRPr="00997421">
        <w:rPr>
          <w:rFonts w:ascii="Times New Roman" w:hAnsi="Times New Roman"/>
          <w:bCs/>
          <w:i/>
          <w:sz w:val="24"/>
          <w:szCs w:val="24"/>
        </w:rPr>
        <w:t>(</w:t>
      </w:r>
      <w:r w:rsidRPr="00997421">
        <w:rPr>
          <w:rFonts w:ascii="Times New Roman" w:hAnsi="Times New Roman"/>
          <w:b/>
          <w:bCs/>
          <w:i/>
          <w:sz w:val="24"/>
          <w:szCs w:val="24"/>
        </w:rPr>
        <w:t>не подлежит изменению</w:t>
      </w:r>
      <w:r w:rsidRPr="00997421">
        <w:rPr>
          <w:rFonts w:ascii="Times New Roman" w:hAnsi="Times New Roman"/>
          <w:bCs/>
          <w:i/>
          <w:sz w:val="24"/>
          <w:szCs w:val="24"/>
        </w:rPr>
        <w:t xml:space="preserve">, подлежит заполнению, </w:t>
      </w:r>
    </w:p>
    <w:p w14:paraId="6CA9DAD9" w14:textId="77777777" w:rsidR="00997421" w:rsidRPr="00997421" w:rsidRDefault="00997421" w:rsidP="00997421">
      <w:pPr>
        <w:tabs>
          <w:tab w:val="left" w:pos="9355"/>
        </w:tabs>
        <w:spacing w:after="0" w:line="240" w:lineRule="auto"/>
        <w:jc w:val="right"/>
        <w:rPr>
          <w:rFonts w:ascii="Times New Roman" w:hAnsi="Times New Roman"/>
          <w:bCs/>
          <w:i/>
          <w:sz w:val="24"/>
          <w:szCs w:val="24"/>
        </w:rPr>
      </w:pPr>
      <w:r w:rsidRPr="00997421">
        <w:rPr>
          <w:rFonts w:ascii="Times New Roman" w:hAnsi="Times New Roman"/>
          <w:bCs/>
          <w:i/>
          <w:sz w:val="24"/>
          <w:szCs w:val="24"/>
        </w:rPr>
        <w:t xml:space="preserve">подается участником закупки в формате электронного документа </w:t>
      </w:r>
    </w:p>
    <w:p w14:paraId="4B3D98B0" w14:textId="77777777" w:rsidR="00997421" w:rsidRPr="00577129" w:rsidRDefault="00997421" w:rsidP="00997421">
      <w:pPr>
        <w:tabs>
          <w:tab w:val="left" w:pos="9355"/>
        </w:tabs>
        <w:spacing w:after="0" w:line="240" w:lineRule="auto"/>
        <w:jc w:val="right"/>
        <w:rPr>
          <w:rFonts w:ascii="Times New Roman" w:hAnsi="Times New Roman"/>
          <w:bCs/>
          <w:i/>
          <w:sz w:val="24"/>
          <w:szCs w:val="24"/>
          <w:lang w:val="en-US"/>
        </w:rPr>
      </w:pPr>
      <w:r w:rsidRPr="00577129">
        <w:rPr>
          <w:rFonts w:ascii="Times New Roman" w:hAnsi="Times New Roman"/>
          <w:bCs/>
          <w:i/>
          <w:sz w:val="24"/>
          <w:szCs w:val="24"/>
          <w:lang w:val="en-US"/>
        </w:rPr>
        <w:t>Microsoft Word (</w:t>
      </w:r>
      <w:r w:rsidRPr="00997421">
        <w:rPr>
          <w:rFonts w:ascii="Times New Roman" w:hAnsi="Times New Roman"/>
          <w:bCs/>
          <w:i/>
          <w:sz w:val="24"/>
          <w:szCs w:val="24"/>
        </w:rPr>
        <w:t>расширение</w:t>
      </w:r>
      <w:r w:rsidRPr="00577129">
        <w:rPr>
          <w:rFonts w:ascii="Times New Roman" w:hAnsi="Times New Roman"/>
          <w:bCs/>
          <w:i/>
          <w:sz w:val="24"/>
          <w:szCs w:val="24"/>
          <w:lang w:val="en-US"/>
        </w:rPr>
        <w:t xml:space="preserve"> *.doc/docx))</w:t>
      </w:r>
    </w:p>
    <w:p w14:paraId="5EE02DB2" w14:textId="77777777" w:rsidR="00997421" w:rsidRPr="00997421" w:rsidRDefault="00997421" w:rsidP="00997421">
      <w:pPr>
        <w:spacing w:after="0"/>
        <w:jc w:val="center"/>
        <w:rPr>
          <w:rFonts w:ascii="Times New Roman" w:hAnsi="Times New Roman"/>
          <w:b/>
          <w:iCs/>
          <w:snapToGrid w:val="0"/>
          <w:sz w:val="24"/>
          <w:szCs w:val="24"/>
          <w:lang w:val="en-US"/>
        </w:rPr>
      </w:pPr>
    </w:p>
    <w:p w14:paraId="5C4B1807" w14:textId="26B60FBF" w:rsidR="00BD35BA" w:rsidRPr="00997421" w:rsidRDefault="003F1BDC" w:rsidP="00997421">
      <w:pPr>
        <w:jc w:val="center"/>
        <w:rPr>
          <w:rFonts w:ascii="Times New Roman" w:hAnsi="Times New Roman"/>
          <w:b/>
          <w:iCs/>
          <w:snapToGrid w:val="0"/>
          <w:sz w:val="24"/>
          <w:szCs w:val="24"/>
        </w:rPr>
      </w:pPr>
      <w:r w:rsidRPr="002A5550">
        <w:rPr>
          <w:rFonts w:ascii="Times New Roman" w:hAnsi="Times New Roman"/>
          <w:b/>
          <w:iCs/>
          <w:snapToGrid w:val="0"/>
          <w:sz w:val="24"/>
          <w:szCs w:val="24"/>
        </w:rPr>
        <w:t>ПРЕДЛОЖЕНИЕ О ЦЕНЕ ДОГОВОРА</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115"/>
        <w:gridCol w:w="2959"/>
        <w:gridCol w:w="4253"/>
      </w:tblGrid>
      <w:tr w:rsidR="00DE1963" w:rsidRPr="002A5550" w14:paraId="70EA251D" w14:textId="77777777" w:rsidTr="00E37EF8">
        <w:trPr>
          <w:cantSplit/>
          <w:trHeight w:val="240"/>
          <w:tblHeader/>
        </w:trPr>
        <w:tc>
          <w:tcPr>
            <w:tcW w:w="738" w:type="dxa"/>
            <w:shd w:val="clear" w:color="auto" w:fill="D9D9D9" w:themeFill="background1" w:themeFillShade="D9"/>
            <w:vAlign w:val="center"/>
          </w:tcPr>
          <w:p w14:paraId="2DC0D194" w14:textId="4A7A79EF" w:rsidR="00DE1963" w:rsidRPr="002A5550" w:rsidRDefault="00DE1963" w:rsidP="005A647D">
            <w:pPr>
              <w:ind w:left="57" w:right="57"/>
              <w:jc w:val="center"/>
              <w:rPr>
                <w:rFonts w:ascii="Times New Roman" w:hAnsi="Times New Roman"/>
                <w:bCs/>
                <w:color w:val="000000"/>
                <w:sz w:val="24"/>
                <w:szCs w:val="24"/>
              </w:rPr>
            </w:pPr>
            <w:r w:rsidRPr="002A5550">
              <w:rPr>
                <w:rFonts w:ascii="Times New Roman" w:hAnsi="Times New Roman"/>
                <w:sz w:val="24"/>
                <w:szCs w:val="24"/>
              </w:rPr>
              <w:t>Н/п</w:t>
            </w:r>
          </w:p>
        </w:tc>
        <w:tc>
          <w:tcPr>
            <w:tcW w:w="2115" w:type="dxa"/>
            <w:shd w:val="clear" w:color="auto" w:fill="D9D9D9" w:themeFill="background1" w:themeFillShade="D9"/>
            <w:vAlign w:val="center"/>
          </w:tcPr>
          <w:p w14:paraId="5934E6BE" w14:textId="5FBF4340" w:rsidR="00DE1963" w:rsidRPr="002A5550" w:rsidRDefault="00DE1963" w:rsidP="005A647D">
            <w:pPr>
              <w:ind w:left="57" w:right="57"/>
              <w:jc w:val="center"/>
              <w:rPr>
                <w:rFonts w:ascii="Times New Roman" w:hAnsi="Times New Roman"/>
                <w:color w:val="000000"/>
                <w:sz w:val="24"/>
                <w:szCs w:val="24"/>
              </w:rPr>
            </w:pPr>
            <w:r w:rsidRPr="002A5550">
              <w:rPr>
                <w:rFonts w:ascii="Times New Roman" w:hAnsi="Times New Roman"/>
                <w:sz w:val="24"/>
                <w:szCs w:val="24"/>
              </w:rPr>
              <w:t>Наименование оцениваемого параметра</w:t>
            </w:r>
          </w:p>
        </w:tc>
        <w:tc>
          <w:tcPr>
            <w:tcW w:w="2959" w:type="dxa"/>
            <w:shd w:val="clear" w:color="auto" w:fill="D9D9D9" w:themeFill="background1" w:themeFillShade="D9"/>
            <w:vAlign w:val="center"/>
          </w:tcPr>
          <w:p w14:paraId="5D84E7E7" w14:textId="2740B947" w:rsidR="00DE1963" w:rsidRPr="002A5550" w:rsidRDefault="00DE1963" w:rsidP="005A647D">
            <w:pPr>
              <w:ind w:left="57" w:right="57"/>
              <w:jc w:val="center"/>
              <w:rPr>
                <w:rFonts w:ascii="Times New Roman" w:hAnsi="Times New Roman"/>
                <w:color w:val="000000"/>
                <w:sz w:val="24"/>
                <w:szCs w:val="24"/>
              </w:rPr>
            </w:pPr>
            <w:r w:rsidRPr="002A5550">
              <w:rPr>
                <w:rFonts w:ascii="Times New Roman" w:hAnsi="Times New Roman"/>
                <w:sz w:val="24"/>
                <w:szCs w:val="24"/>
              </w:rPr>
              <w:t>Предложение участника закупки</w:t>
            </w:r>
          </w:p>
        </w:tc>
        <w:tc>
          <w:tcPr>
            <w:tcW w:w="4253" w:type="dxa"/>
            <w:shd w:val="clear" w:color="auto" w:fill="D9D9D9" w:themeFill="background1" w:themeFillShade="D9"/>
            <w:vAlign w:val="center"/>
          </w:tcPr>
          <w:p w14:paraId="0D408974" w14:textId="77777777" w:rsidR="00DE1963" w:rsidRPr="002A5550" w:rsidRDefault="00DE1963" w:rsidP="005A647D">
            <w:pPr>
              <w:spacing w:line="240" w:lineRule="auto"/>
              <w:ind w:left="57" w:right="57"/>
              <w:jc w:val="center"/>
              <w:rPr>
                <w:rFonts w:ascii="Times New Roman" w:hAnsi="Times New Roman"/>
                <w:sz w:val="24"/>
                <w:szCs w:val="24"/>
              </w:rPr>
            </w:pPr>
            <w:r w:rsidRPr="002A5550">
              <w:rPr>
                <w:rFonts w:ascii="Times New Roman" w:hAnsi="Times New Roman"/>
                <w:sz w:val="24"/>
                <w:szCs w:val="24"/>
              </w:rPr>
              <w:t xml:space="preserve">Примечание </w:t>
            </w:r>
          </w:p>
          <w:p w14:paraId="4EC183CD" w14:textId="7FE5E70D" w:rsidR="00DE1963" w:rsidRPr="002A5550" w:rsidRDefault="00DE1963" w:rsidP="005A647D">
            <w:pPr>
              <w:ind w:left="57" w:right="57"/>
              <w:jc w:val="center"/>
              <w:rPr>
                <w:rFonts w:ascii="Times New Roman" w:hAnsi="Times New Roman"/>
                <w:color w:val="000000"/>
                <w:sz w:val="24"/>
                <w:szCs w:val="24"/>
              </w:rPr>
            </w:pPr>
            <w:r w:rsidRPr="002A5550">
              <w:rPr>
                <w:rFonts w:ascii="Times New Roman" w:hAnsi="Times New Roman"/>
                <w:sz w:val="24"/>
                <w:szCs w:val="24"/>
              </w:rPr>
              <w:t>(инструкция по заполнению)</w:t>
            </w:r>
          </w:p>
        </w:tc>
      </w:tr>
      <w:tr w:rsidR="00DE1963" w:rsidRPr="002A5550" w14:paraId="4B89B725" w14:textId="77777777" w:rsidTr="002252B6">
        <w:trPr>
          <w:trHeight w:val="240"/>
        </w:trPr>
        <w:tc>
          <w:tcPr>
            <w:tcW w:w="738" w:type="dxa"/>
            <w:vAlign w:val="center"/>
          </w:tcPr>
          <w:p w14:paraId="619EBAFA" w14:textId="19A5DF07" w:rsidR="00DE1963" w:rsidRPr="002A5550" w:rsidRDefault="00DE1963" w:rsidP="005A647D">
            <w:pPr>
              <w:pStyle w:val="af2"/>
              <w:ind w:left="206"/>
              <w:rPr>
                <w:rFonts w:ascii="Times New Roman" w:hAnsi="Times New Roman"/>
                <w:color w:val="000000"/>
                <w:sz w:val="24"/>
                <w:szCs w:val="24"/>
              </w:rPr>
            </w:pPr>
            <w:r w:rsidRPr="002A5550">
              <w:rPr>
                <w:rFonts w:ascii="Times New Roman" w:hAnsi="Times New Roman"/>
                <w:color w:val="000000"/>
                <w:sz w:val="24"/>
                <w:szCs w:val="24"/>
              </w:rPr>
              <w:t>1.</w:t>
            </w:r>
          </w:p>
        </w:tc>
        <w:tc>
          <w:tcPr>
            <w:tcW w:w="2115" w:type="dxa"/>
            <w:vAlign w:val="center"/>
          </w:tcPr>
          <w:p w14:paraId="0F4ABE8D" w14:textId="7DA9D866" w:rsidR="00DE1963" w:rsidRPr="002A5550" w:rsidRDefault="00DE1963" w:rsidP="005A647D">
            <w:pPr>
              <w:spacing w:line="240" w:lineRule="auto"/>
              <w:jc w:val="center"/>
              <w:rPr>
                <w:rFonts w:ascii="Times New Roman" w:hAnsi="Times New Roman"/>
                <w:sz w:val="24"/>
                <w:szCs w:val="24"/>
                <w:lang w:eastAsia="ru-RU"/>
              </w:rPr>
            </w:pPr>
            <w:r w:rsidRPr="002A5550">
              <w:rPr>
                <w:rFonts w:ascii="Times New Roman" w:hAnsi="Times New Roman"/>
                <w:sz w:val="24"/>
                <w:szCs w:val="24"/>
              </w:rPr>
              <w:t>Цена договора</w:t>
            </w:r>
          </w:p>
        </w:tc>
        <w:tc>
          <w:tcPr>
            <w:tcW w:w="2959" w:type="dxa"/>
            <w:vAlign w:val="center"/>
          </w:tcPr>
          <w:p w14:paraId="6108DBFA" w14:textId="77777777" w:rsidR="00F40761" w:rsidRPr="002A5550" w:rsidRDefault="00F40761" w:rsidP="005A647D">
            <w:pPr>
              <w:ind w:left="57" w:right="57"/>
              <w:jc w:val="center"/>
              <w:rPr>
                <w:rFonts w:ascii="Times New Roman" w:hAnsi="Times New Roman"/>
                <w:color w:val="000000"/>
                <w:sz w:val="24"/>
                <w:szCs w:val="24"/>
              </w:rPr>
            </w:pPr>
            <w:r w:rsidRPr="002A5550">
              <w:rPr>
                <w:rFonts w:ascii="Times New Roman" w:hAnsi="Times New Roman"/>
                <w:color w:val="000000"/>
                <w:sz w:val="24"/>
                <w:szCs w:val="24"/>
              </w:rPr>
              <w:t>________</w:t>
            </w:r>
            <w:r w:rsidR="00AF2594" w:rsidRPr="002A5550">
              <w:rPr>
                <w:rFonts w:ascii="Times New Roman" w:hAnsi="Times New Roman"/>
                <w:color w:val="000000"/>
                <w:sz w:val="24"/>
                <w:szCs w:val="24"/>
              </w:rPr>
              <w:t xml:space="preserve"> </w:t>
            </w:r>
          </w:p>
          <w:p w14:paraId="417CF021" w14:textId="10B75164" w:rsidR="00DE1963" w:rsidRPr="002A5550" w:rsidRDefault="00AF2594" w:rsidP="005A647D">
            <w:pPr>
              <w:ind w:left="57" w:right="57"/>
              <w:jc w:val="center"/>
              <w:rPr>
                <w:rFonts w:ascii="Times New Roman" w:hAnsi="Times New Roman"/>
                <w:i/>
                <w:color w:val="000000"/>
                <w:sz w:val="24"/>
                <w:szCs w:val="24"/>
              </w:rPr>
            </w:pPr>
            <w:r w:rsidRPr="002A5550">
              <w:rPr>
                <w:rFonts w:ascii="Times New Roman" w:hAnsi="Times New Roman"/>
                <w:color w:val="000000"/>
                <w:sz w:val="24"/>
                <w:szCs w:val="24"/>
              </w:rPr>
              <w:t>(</w:t>
            </w:r>
            <w:r w:rsidR="00F40761" w:rsidRPr="002A5550">
              <w:rPr>
                <w:rFonts w:ascii="Times New Roman" w:hAnsi="Times New Roman"/>
                <w:color w:val="000000"/>
                <w:sz w:val="24"/>
                <w:szCs w:val="24"/>
              </w:rPr>
              <w:t>________</w:t>
            </w:r>
            <w:r w:rsidRPr="002A5550">
              <w:rPr>
                <w:rFonts w:ascii="Times New Roman" w:hAnsi="Times New Roman"/>
                <w:color w:val="000000"/>
                <w:sz w:val="24"/>
                <w:szCs w:val="24"/>
              </w:rPr>
              <w:t>)</w:t>
            </w:r>
            <w:r w:rsidR="0076236C" w:rsidRPr="002A5550">
              <w:rPr>
                <w:rFonts w:ascii="Times New Roman" w:hAnsi="Times New Roman"/>
                <w:color w:val="000000"/>
                <w:sz w:val="24"/>
                <w:szCs w:val="24"/>
              </w:rPr>
              <w:t xml:space="preserve"> рублей</w:t>
            </w:r>
          </w:p>
        </w:tc>
        <w:tc>
          <w:tcPr>
            <w:tcW w:w="4253" w:type="dxa"/>
          </w:tcPr>
          <w:p w14:paraId="6F77F78B" w14:textId="7852D74A" w:rsidR="00DE1963" w:rsidRPr="002A5550" w:rsidRDefault="00DE1963" w:rsidP="005A647D">
            <w:pPr>
              <w:spacing w:line="240" w:lineRule="auto"/>
              <w:ind w:left="57" w:right="57"/>
              <w:jc w:val="both"/>
              <w:rPr>
                <w:rFonts w:ascii="Times New Roman" w:hAnsi="Times New Roman"/>
                <w:sz w:val="24"/>
                <w:szCs w:val="24"/>
              </w:rPr>
            </w:pPr>
            <w:r w:rsidRPr="002A5550">
              <w:rPr>
                <w:rFonts w:ascii="Times New Roman" w:hAnsi="Times New Roman"/>
                <w:sz w:val="24"/>
                <w:szCs w:val="24"/>
              </w:rPr>
              <w:t>Указ</w:t>
            </w:r>
            <w:r w:rsidR="00F40761" w:rsidRPr="002A5550">
              <w:rPr>
                <w:rFonts w:ascii="Times New Roman" w:hAnsi="Times New Roman"/>
                <w:sz w:val="24"/>
                <w:szCs w:val="24"/>
              </w:rPr>
              <w:t xml:space="preserve">ывается </w:t>
            </w:r>
            <w:r w:rsidR="00CB2674" w:rsidRPr="002A5550">
              <w:rPr>
                <w:rFonts w:ascii="Times New Roman" w:hAnsi="Times New Roman"/>
                <w:color w:val="000000"/>
                <w:sz w:val="24"/>
                <w:szCs w:val="24"/>
              </w:rPr>
              <w:t xml:space="preserve">максимальное значение цены договора </w:t>
            </w:r>
            <w:r w:rsidRPr="002A5550">
              <w:rPr>
                <w:rFonts w:ascii="Times New Roman" w:hAnsi="Times New Roman"/>
                <w:sz w:val="24"/>
                <w:szCs w:val="24"/>
              </w:rPr>
              <w:t xml:space="preserve">(с расшифровкой числового значения), </w:t>
            </w:r>
            <w:r w:rsidR="002252B6" w:rsidRPr="002A5550">
              <w:rPr>
                <w:rFonts w:ascii="Times New Roman" w:hAnsi="Times New Roman"/>
                <w:sz w:val="24"/>
                <w:szCs w:val="24"/>
              </w:rPr>
              <w:t>включая НДС по действующей ставке, определенной в соответствии с законодательством Российской Федерации,</w:t>
            </w:r>
            <w:r w:rsidR="002252B6" w:rsidRPr="002A5550">
              <w:rPr>
                <w:rFonts w:ascii="Times New Roman" w:eastAsia="Times New Roman" w:hAnsi="Times New Roman"/>
                <w:bCs/>
                <w:sz w:val="24"/>
                <w:szCs w:val="24"/>
                <w:lang w:eastAsia="ru-RU"/>
              </w:rPr>
              <w:t xml:space="preserve"> </w:t>
            </w:r>
            <w:r w:rsidR="002252B6" w:rsidRPr="002A5550">
              <w:rPr>
                <w:rFonts w:ascii="Times New Roman" w:hAnsi="Times New Roman"/>
                <w:sz w:val="24"/>
                <w:szCs w:val="24"/>
              </w:rPr>
              <w:t xml:space="preserve"> с учетом всех расходов, предусмотренных разд</w:t>
            </w:r>
            <w:r w:rsidR="0076555B" w:rsidRPr="002A5550">
              <w:rPr>
                <w:rFonts w:ascii="Times New Roman" w:hAnsi="Times New Roman"/>
                <w:sz w:val="24"/>
                <w:szCs w:val="24"/>
              </w:rPr>
              <w:t>.</w:t>
            </w:r>
            <w:r w:rsidR="002252B6" w:rsidRPr="002A5550">
              <w:rPr>
                <w:rFonts w:ascii="Times New Roman" w:hAnsi="Times New Roman"/>
                <w:sz w:val="24"/>
                <w:szCs w:val="24"/>
              </w:rPr>
              <w:t xml:space="preserve"> 8 «Проект договора», в том числе расходов на перевозку, страхование, уплату таможенных пошлин и иных обязательных платежей, подлежащих уплате в соответствии с нормами законодательства Российской Федерации.</w:t>
            </w:r>
          </w:p>
          <w:p w14:paraId="7114F1B6" w14:textId="7ADA5841" w:rsidR="00BD35BA" w:rsidRPr="002A5550" w:rsidRDefault="00BD35BA" w:rsidP="005A647D">
            <w:pPr>
              <w:spacing w:line="240" w:lineRule="auto"/>
              <w:ind w:left="57" w:right="57"/>
              <w:jc w:val="both"/>
              <w:rPr>
                <w:rFonts w:ascii="Times New Roman" w:hAnsi="Times New Roman"/>
                <w:color w:val="000000"/>
                <w:sz w:val="24"/>
                <w:szCs w:val="24"/>
              </w:rPr>
            </w:pPr>
            <w:r w:rsidRPr="002A5550">
              <w:rPr>
                <w:rFonts w:ascii="Times New Roman" w:hAnsi="Times New Roman"/>
                <w:sz w:val="24"/>
                <w:szCs w:val="24"/>
              </w:rPr>
              <w:t xml:space="preserve">Установление максимального значения цены договора не налагает на Заказчика обязательств заказа </w:t>
            </w:r>
            <w:r w:rsidR="00D00522" w:rsidRPr="002A5550">
              <w:rPr>
                <w:rFonts w:ascii="Times New Roman" w:hAnsi="Times New Roman"/>
                <w:sz w:val="24"/>
                <w:szCs w:val="24"/>
              </w:rPr>
              <w:t xml:space="preserve">работ </w:t>
            </w:r>
            <w:r w:rsidRPr="002A5550">
              <w:rPr>
                <w:rFonts w:ascii="Times New Roman" w:hAnsi="Times New Roman"/>
                <w:sz w:val="24"/>
                <w:szCs w:val="24"/>
              </w:rPr>
              <w:t>в объеме, соответствующем максимальному значению цены договора.</w:t>
            </w:r>
          </w:p>
        </w:tc>
      </w:tr>
    </w:tbl>
    <w:p w14:paraId="32D45B3D" w14:textId="77777777" w:rsidR="0007719F" w:rsidRPr="002A5550" w:rsidRDefault="0007719F" w:rsidP="005A647D">
      <w:pPr>
        <w:rPr>
          <w:rFonts w:ascii="Times New Roman" w:eastAsia="Times New Roman" w:hAnsi="Times New Roman"/>
          <w:b/>
          <w:sz w:val="24"/>
          <w:szCs w:val="24"/>
          <w:lang w:eastAsia="ru-RU"/>
        </w:rPr>
      </w:pPr>
      <w:bookmarkStart w:id="722" w:name="_Ref532226614"/>
      <w:bookmarkStart w:id="723" w:name="_Ref532226642"/>
    </w:p>
    <w:p w14:paraId="17BD0A01" w14:textId="77777777" w:rsidR="0007719F" w:rsidRPr="002A5550" w:rsidRDefault="0007719F" w:rsidP="005A647D">
      <w:pPr>
        <w:rPr>
          <w:rFonts w:ascii="Times New Roman" w:hAnsi="Times New Roman"/>
          <w:sz w:val="24"/>
          <w:szCs w:val="24"/>
          <w:lang w:eastAsia="ru-RU"/>
        </w:rPr>
        <w:sectPr w:rsidR="0007719F" w:rsidRPr="002A5550" w:rsidSect="00FE0559">
          <w:pgSz w:w="11906" w:h="16838"/>
          <w:pgMar w:top="1134" w:right="850" w:bottom="1134" w:left="1418" w:header="708" w:footer="708" w:gutter="0"/>
          <w:cols w:space="708"/>
          <w:docGrid w:linePitch="381"/>
        </w:sectPr>
      </w:pPr>
    </w:p>
    <w:p w14:paraId="4A358FD8" w14:textId="79915346" w:rsidR="0007719F" w:rsidRPr="002A5550" w:rsidRDefault="0007719F" w:rsidP="005A647D">
      <w:pPr>
        <w:pStyle w:val="3b"/>
        <w:pageBreakBefore/>
        <w:numPr>
          <w:ilvl w:val="1"/>
          <w:numId w:val="10"/>
        </w:numPr>
        <w:spacing w:before="0" w:after="200"/>
        <w:ind w:left="2268"/>
        <w:jc w:val="right"/>
        <w:rPr>
          <w:rFonts w:ascii="Times New Roman" w:hAnsi="Times New Roman"/>
          <w:sz w:val="24"/>
          <w:szCs w:val="24"/>
        </w:rPr>
      </w:pPr>
      <w:bookmarkStart w:id="724" w:name="_Toc243065684"/>
      <w:r w:rsidRPr="002A5550">
        <w:rPr>
          <w:rFonts w:ascii="Times New Roman" w:hAnsi="Times New Roman"/>
          <w:sz w:val="24"/>
          <w:szCs w:val="24"/>
        </w:rPr>
        <w:lastRenderedPageBreak/>
        <w:t>Форма </w:t>
      </w:r>
      <w:bookmarkEnd w:id="722"/>
      <w:bookmarkEnd w:id="723"/>
      <w:r w:rsidR="00426124" w:rsidRPr="002A5550">
        <w:rPr>
          <w:rFonts w:ascii="Times New Roman" w:hAnsi="Times New Roman"/>
          <w:sz w:val="24"/>
          <w:szCs w:val="24"/>
        </w:rPr>
        <w:t>5</w:t>
      </w:r>
      <w:bookmarkEnd w:id="724"/>
    </w:p>
    <w:bookmarkEnd w:id="689"/>
    <w:bookmarkEnd w:id="690"/>
    <w:bookmarkEnd w:id="691"/>
    <w:bookmarkEnd w:id="692"/>
    <w:bookmarkEnd w:id="693"/>
    <w:bookmarkEnd w:id="694"/>
    <w:p w14:paraId="03DC3640" w14:textId="3186E0D6" w:rsidR="0007719F" w:rsidRDefault="0007719F" w:rsidP="00997421">
      <w:pPr>
        <w:pStyle w:val="a"/>
        <w:numPr>
          <w:ilvl w:val="0"/>
          <w:numId w:val="0"/>
        </w:numPr>
        <w:spacing w:before="0" w:after="200"/>
        <w:jc w:val="left"/>
        <w:rPr>
          <w:sz w:val="24"/>
          <w:szCs w:val="24"/>
          <w:lang w:val="ru"/>
        </w:rPr>
      </w:pPr>
      <w:r w:rsidRPr="002A5550">
        <w:rPr>
          <w:sz w:val="24"/>
          <w:szCs w:val="24"/>
          <w:lang w:val="ru"/>
        </w:rPr>
        <w:t>Приложение 1 к предложению</w:t>
      </w:r>
      <w:r w:rsidR="00240BAE" w:rsidRPr="002A5550">
        <w:rPr>
          <w:sz w:val="24"/>
          <w:szCs w:val="24"/>
          <w:lang w:val="ru"/>
        </w:rPr>
        <w:t xml:space="preserve"> </w:t>
      </w:r>
      <w:r w:rsidR="00414309" w:rsidRPr="002A5550">
        <w:rPr>
          <w:sz w:val="24"/>
          <w:szCs w:val="24"/>
          <w:lang w:val="ru"/>
        </w:rPr>
        <w:t>о цене договора</w:t>
      </w:r>
    </w:p>
    <w:p w14:paraId="0083DA50" w14:textId="77777777" w:rsidR="00997421" w:rsidRPr="00997421" w:rsidRDefault="00997421" w:rsidP="00997421">
      <w:pPr>
        <w:tabs>
          <w:tab w:val="left" w:pos="9355"/>
        </w:tabs>
        <w:spacing w:after="0" w:line="240" w:lineRule="auto"/>
        <w:jc w:val="right"/>
        <w:rPr>
          <w:rFonts w:ascii="Times New Roman" w:hAnsi="Times New Roman"/>
          <w:bCs/>
          <w:i/>
          <w:sz w:val="24"/>
          <w:szCs w:val="24"/>
        </w:rPr>
      </w:pPr>
      <w:r w:rsidRPr="00997421">
        <w:rPr>
          <w:rFonts w:ascii="Times New Roman" w:hAnsi="Times New Roman"/>
          <w:bCs/>
          <w:i/>
          <w:sz w:val="24"/>
          <w:szCs w:val="24"/>
        </w:rPr>
        <w:t>(</w:t>
      </w:r>
      <w:r w:rsidRPr="00997421">
        <w:rPr>
          <w:rFonts w:ascii="Times New Roman" w:hAnsi="Times New Roman"/>
          <w:b/>
          <w:bCs/>
          <w:i/>
          <w:sz w:val="24"/>
          <w:szCs w:val="24"/>
        </w:rPr>
        <w:t>не подлежит изменению</w:t>
      </w:r>
      <w:r w:rsidRPr="00997421">
        <w:rPr>
          <w:rFonts w:ascii="Times New Roman" w:hAnsi="Times New Roman"/>
          <w:bCs/>
          <w:i/>
          <w:sz w:val="24"/>
          <w:szCs w:val="24"/>
        </w:rPr>
        <w:t xml:space="preserve">, подлежит заполнению, </w:t>
      </w:r>
    </w:p>
    <w:p w14:paraId="5D5AE502" w14:textId="77777777" w:rsidR="00997421" w:rsidRPr="00997421" w:rsidRDefault="00997421" w:rsidP="00997421">
      <w:pPr>
        <w:tabs>
          <w:tab w:val="left" w:pos="9355"/>
        </w:tabs>
        <w:spacing w:after="0" w:line="240" w:lineRule="auto"/>
        <w:jc w:val="right"/>
        <w:rPr>
          <w:rFonts w:ascii="Times New Roman" w:hAnsi="Times New Roman"/>
          <w:bCs/>
          <w:i/>
          <w:sz w:val="24"/>
          <w:szCs w:val="24"/>
        </w:rPr>
      </w:pPr>
      <w:r w:rsidRPr="00997421">
        <w:rPr>
          <w:rFonts w:ascii="Times New Roman" w:hAnsi="Times New Roman"/>
          <w:bCs/>
          <w:i/>
          <w:sz w:val="24"/>
          <w:szCs w:val="24"/>
        </w:rPr>
        <w:t xml:space="preserve">подается участником закупки в формате электронного документа </w:t>
      </w:r>
    </w:p>
    <w:p w14:paraId="0310758B" w14:textId="77777777" w:rsidR="00997421" w:rsidRPr="00997421" w:rsidRDefault="00997421" w:rsidP="00997421">
      <w:pPr>
        <w:tabs>
          <w:tab w:val="left" w:pos="9355"/>
        </w:tabs>
        <w:spacing w:after="0" w:line="240" w:lineRule="auto"/>
        <w:jc w:val="right"/>
        <w:rPr>
          <w:rFonts w:ascii="Times New Roman" w:hAnsi="Times New Roman"/>
          <w:bCs/>
          <w:i/>
          <w:sz w:val="24"/>
          <w:szCs w:val="24"/>
          <w:lang w:val="en-US"/>
        </w:rPr>
      </w:pPr>
      <w:r w:rsidRPr="00997421">
        <w:rPr>
          <w:rFonts w:ascii="Times New Roman" w:hAnsi="Times New Roman"/>
          <w:bCs/>
          <w:i/>
          <w:sz w:val="24"/>
          <w:szCs w:val="24"/>
          <w:lang w:val="en-US"/>
        </w:rPr>
        <w:t>Microsoft Word (</w:t>
      </w:r>
      <w:r w:rsidRPr="00997421">
        <w:rPr>
          <w:rFonts w:ascii="Times New Roman" w:hAnsi="Times New Roman"/>
          <w:bCs/>
          <w:i/>
          <w:sz w:val="24"/>
          <w:szCs w:val="24"/>
        </w:rPr>
        <w:t>расширение</w:t>
      </w:r>
      <w:r w:rsidRPr="00997421">
        <w:rPr>
          <w:rFonts w:ascii="Times New Roman" w:hAnsi="Times New Roman"/>
          <w:bCs/>
          <w:i/>
          <w:sz w:val="24"/>
          <w:szCs w:val="24"/>
          <w:lang w:val="en-US"/>
        </w:rPr>
        <w:t xml:space="preserve"> *.doc/docx))</w:t>
      </w:r>
    </w:p>
    <w:p w14:paraId="35945B7F" w14:textId="77777777" w:rsidR="00997421" w:rsidRPr="00997421" w:rsidRDefault="00997421" w:rsidP="00997421">
      <w:pPr>
        <w:pStyle w:val="a"/>
        <w:numPr>
          <w:ilvl w:val="0"/>
          <w:numId w:val="0"/>
        </w:numPr>
        <w:spacing w:before="0"/>
        <w:jc w:val="right"/>
        <w:rPr>
          <w:sz w:val="24"/>
          <w:szCs w:val="24"/>
          <w:lang w:val="en-US"/>
        </w:rPr>
      </w:pPr>
    </w:p>
    <w:p w14:paraId="3219F47E" w14:textId="5FB9C2CE" w:rsidR="0007719F" w:rsidRPr="002A5550" w:rsidRDefault="00271A42" w:rsidP="005A647D">
      <w:pPr>
        <w:jc w:val="center"/>
        <w:rPr>
          <w:rFonts w:ascii="Times New Roman" w:hAnsi="Times New Roman"/>
          <w:b/>
          <w:iCs/>
          <w:snapToGrid w:val="0"/>
          <w:sz w:val="24"/>
          <w:szCs w:val="24"/>
        </w:rPr>
      </w:pPr>
      <w:bookmarkStart w:id="725" w:name="_Toc418282201"/>
      <w:bookmarkStart w:id="726" w:name="_Toc418282202"/>
      <w:bookmarkStart w:id="727" w:name="_Toc418282203"/>
      <w:bookmarkStart w:id="728" w:name="_Toc418282208"/>
      <w:bookmarkStart w:id="729" w:name="_Toc418282210"/>
      <w:bookmarkStart w:id="730" w:name="_Toc418282211"/>
      <w:bookmarkStart w:id="731" w:name="_Toc90385114"/>
      <w:bookmarkStart w:id="732" w:name="_Toc311975361"/>
      <w:bookmarkEnd w:id="695"/>
      <w:bookmarkEnd w:id="696"/>
      <w:bookmarkEnd w:id="697"/>
      <w:bookmarkEnd w:id="698"/>
      <w:bookmarkEnd w:id="699"/>
      <w:bookmarkEnd w:id="725"/>
      <w:bookmarkEnd w:id="726"/>
      <w:bookmarkEnd w:id="727"/>
      <w:bookmarkEnd w:id="728"/>
      <w:bookmarkEnd w:id="729"/>
      <w:bookmarkEnd w:id="730"/>
      <w:r w:rsidRPr="002A5550">
        <w:rPr>
          <w:rFonts w:ascii="Times New Roman" w:hAnsi="Times New Roman"/>
          <w:b/>
          <w:iCs/>
          <w:snapToGrid w:val="0"/>
          <w:sz w:val="24"/>
          <w:szCs w:val="24"/>
        </w:rPr>
        <w:t>ПРЕДЛОЖЕНИЕ О ЦЕНЕ ЕДИНИЦЫ ТОВАРА, РАБОТЫ, УСЛУГИ</w:t>
      </w:r>
      <w:r w:rsidR="0007719F" w:rsidRPr="002A5550">
        <w:rPr>
          <w:rStyle w:val="affc"/>
          <w:rFonts w:ascii="Times New Roman" w:hAnsi="Times New Roman"/>
          <w:b/>
          <w:iCs/>
          <w:snapToGrid w:val="0"/>
          <w:sz w:val="24"/>
          <w:szCs w:val="24"/>
        </w:rPr>
        <w:footnoteReference w:id="7"/>
      </w:r>
    </w:p>
    <w:tbl>
      <w:tblPr>
        <w:tblStyle w:val="110"/>
        <w:tblW w:w="15027" w:type="dxa"/>
        <w:jc w:val="center"/>
        <w:tblLook w:val="04A0" w:firstRow="1" w:lastRow="0" w:firstColumn="1" w:lastColumn="0" w:noHBand="0" w:noVBand="1"/>
      </w:tblPr>
      <w:tblGrid>
        <w:gridCol w:w="697"/>
        <w:gridCol w:w="2559"/>
        <w:gridCol w:w="2693"/>
        <w:gridCol w:w="2835"/>
        <w:gridCol w:w="2977"/>
        <w:gridCol w:w="3266"/>
      </w:tblGrid>
      <w:tr w:rsidR="00626624" w:rsidRPr="002A5550" w14:paraId="1C78115F" w14:textId="77777777" w:rsidTr="004F38CF">
        <w:trPr>
          <w:trHeight w:val="567"/>
          <w:jc w:val="center"/>
        </w:trPr>
        <w:tc>
          <w:tcPr>
            <w:tcW w:w="697" w:type="dxa"/>
            <w:shd w:val="clear" w:color="auto" w:fill="D9D9D9" w:themeFill="background1" w:themeFillShade="D9"/>
            <w:vAlign w:val="center"/>
          </w:tcPr>
          <w:p w14:paraId="447FDE52" w14:textId="25476084" w:rsidR="00626624" w:rsidRPr="002A5550" w:rsidRDefault="00626624" w:rsidP="005A647D">
            <w:pPr>
              <w:pStyle w:val="af2"/>
              <w:tabs>
                <w:tab w:val="left" w:pos="1134"/>
              </w:tabs>
              <w:ind w:left="0"/>
              <w:jc w:val="center"/>
              <w:rPr>
                <w:rFonts w:ascii="Times New Roman" w:eastAsiaTheme="majorEastAsia" w:hAnsi="Times New Roman"/>
                <w:bCs/>
                <w:sz w:val="24"/>
                <w:szCs w:val="24"/>
              </w:rPr>
            </w:pPr>
            <w:bookmarkStart w:id="733" w:name="_Hlk100237089"/>
            <w:r w:rsidRPr="002A5550">
              <w:rPr>
                <w:rFonts w:ascii="Times New Roman" w:eastAsiaTheme="majorEastAsia" w:hAnsi="Times New Roman"/>
                <w:bCs/>
                <w:sz w:val="24"/>
                <w:szCs w:val="24"/>
              </w:rPr>
              <w:t>Н/п</w:t>
            </w:r>
          </w:p>
        </w:tc>
        <w:tc>
          <w:tcPr>
            <w:tcW w:w="2559" w:type="dxa"/>
            <w:shd w:val="clear" w:color="auto" w:fill="D9D9D9" w:themeFill="background1" w:themeFillShade="D9"/>
            <w:vAlign w:val="center"/>
          </w:tcPr>
          <w:p w14:paraId="7880CC8C" w14:textId="61720179" w:rsidR="00626624" w:rsidRPr="002A5550" w:rsidRDefault="00626624" w:rsidP="005A647D">
            <w:pPr>
              <w:pStyle w:val="af2"/>
              <w:tabs>
                <w:tab w:val="left" w:pos="1134"/>
              </w:tabs>
              <w:ind w:left="0"/>
              <w:jc w:val="center"/>
              <w:rPr>
                <w:rFonts w:ascii="Times New Roman" w:eastAsiaTheme="majorEastAsia" w:hAnsi="Times New Roman"/>
                <w:bCs/>
                <w:sz w:val="24"/>
                <w:szCs w:val="24"/>
              </w:rPr>
            </w:pPr>
            <w:r w:rsidRPr="002A5550">
              <w:rPr>
                <w:rFonts w:ascii="Times New Roman" w:hAnsi="Times New Roman"/>
                <w:sz w:val="24"/>
                <w:szCs w:val="24"/>
              </w:rPr>
              <w:t>Наименование единицы</w:t>
            </w:r>
            <w:r w:rsidRPr="002A5550">
              <w:rPr>
                <w:rFonts w:ascii="Times New Roman" w:eastAsiaTheme="majorEastAsia" w:hAnsi="Times New Roman"/>
                <w:bCs/>
                <w:sz w:val="24"/>
                <w:szCs w:val="24"/>
              </w:rPr>
              <w:t xml:space="preserve"> работы</w:t>
            </w:r>
          </w:p>
        </w:tc>
        <w:tc>
          <w:tcPr>
            <w:tcW w:w="2693" w:type="dxa"/>
            <w:shd w:val="clear" w:color="auto" w:fill="D9D9D9" w:themeFill="background1" w:themeFillShade="D9"/>
            <w:vAlign w:val="center"/>
          </w:tcPr>
          <w:p w14:paraId="0034121F" w14:textId="7D66BF53" w:rsidR="00626624" w:rsidRPr="002A5550" w:rsidRDefault="00626624"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Единица измерения</w:t>
            </w:r>
          </w:p>
        </w:tc>
        <w:tc>
          <w:tcPr>
            <w:tcW w:w="2835" w:type="dxa"/>
            <w:shd w:val="clear" w:color="auto" w:fill="D9D9D9" w:themeFill="background1" w:themeFillShade="D9"/>
            <w:vAlign w:val="center"/>
          </w:tcPr>
          <w:p w14:paraId="68A7DB18" w14:textId="19751C3F" w:rsidR="00626624" w:rsidRPr="002A5550" w:rsidRDefault="0076555B"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 xml:space="preserve">Показатель предложения участника закупки в отношении цены единицы </w:t>
            </w:r>
            <w:r w:rsidR="00626624" w:rsidRPr="002A5550">
              <w:rPr>
                <w:rFonts w:ascii="Times New Roman" w:eastAsiaTheme="majorEastAsia" w:hAnsi="Times New Roman"/>
                <w:bCs/>
                <w:sz w:val="24"/>
                <w:szCs w:val="24"/>
              </w:rPr>
              <w:t>работы</w:t>
            </w:r>
          </w:p>
        </w:tc>
        <w:tc>
          <w:tcPr>
            <w:tcW w:w="2977" w:type="dxa"/>
            <w:shd w:val="clear" w:color="auto" w:fill="D9D9D9" w:themeFill="background1" w:themeFillShade="D9"/>
            <w:vAlign w:val="center"/>
          </w:tcPr>
          <w:p w14:paraId="0A8D0B87" w14:textId="014F8395" w:rsidR="00626624" w:rsidRPr="002A5550" w:rsidRDefault="00626624"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Предложение участника закупки в отношении цены единицы работы, (руб.)</w:t>
            </w:r>
            <w:r w:rsidRPr="002A5550">
              <w:rPr>
                <w:rStyle w:val="affc"/>
                <w:rFonts w:ascii="Times New Roman" w:eastAsiaTheme="majorEastAsia" w:hAnsi="Times New Roman"/>
                <w:bCs/>
                <w:sz w:val="24"/>
                <w:szCs w:val="24"/>
              </w:rPr>
              <w:footnoteReference w:id="8"/>
            </w:r>
          </w:p>
        </w:tc>
        <w:tc>
          <w:tcPr>
            <w:tcW w:w="3266" w:type="dxa"/>
            <w:shd w:val="clear" w:color="auto" w:fill="D9D9D9" w:themeFill="background1" w:themeFillShade="D9"/>
            <w:vAlign w:val="center"/>
          </w:tcPr>
          <w:p w14:paraId="1D8F06ED" w14:textId="77777777" w:rsidR="00626624" w:rsidRPr="002A5550" w:rsidRDefault="00626624" w:rsidP="005A647D">
            <w:pPr>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 xml:space="preserve">Примечание </w:t>
            </w:r>
          </w:p>
          <w:p w14:paraId="7A1F43C7" w14:textId="4E80A2A8" w:rsidR="00626624" w:rsidRPr="002A5550" w:rsidRDefault="00626624"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(инструкция по заполнению)</w:t>
            </w:r>
            <w:r w:rsidR="00FF1638">
              <w:rPr>
                <w:rStyle w:val="affc"/>
                <w:rFonts w:ascii="Times New Roman" w:eastAsiaTheme="majorEastAsia" w:hAnsi="Times New Roman"/>
                <w:bCs/>
                <w:sz w:val="24"/>
                <w:szCs w:val="24"/>
              </w:rPr>
              <w:footnoteReference w:id="9"/>
            </w:r>
          </w:p>
        </w:tc>
      </w:tr>
      <w:tr w:rsidR="003E1F98" w:rsidRPr="002A5550" w14:paraId="6C7704BD" w14:textId="77777777" w:rsidTr="009957C6">
        <w:trPr>
          <w:trHeight w:val="567"/>
          <w:jc w:val="center"/>
        </w:trPr>
        <w:tc>
          <w:tcPr>
            <w:tcW w:w="697" w:type="dxa"/>
            <w:vAlign w:val="center"/>
          </w:tcPr>
          <w:p w14:paraId="453F2887" w14:textId="507EEEBA" w:rsidR="003E1F98" w:rsidRPr="002A5550" w:rsidRDefault="003E1F98" w:rsidP="003E1F98">
            <w:pPr>
              <w:pStyle w:val="af2"/>
              <w:tabs>
                <w:tab w:val="left" w:pos="1134"/>
              </w:tabs>
              <w:ind w:left="0"/>
              <w:jc w:val="center"/>
              <w:rPr>
                <w:rFonts w:ascii="Times New Roman" w:eastAsiaTheme="majorEastAsia" w:hAnsi="Times New Roman"/>
                <w:b/>
                <w:bCs/>
                <w:sz w:val="24"/>
                <w:szCs w:val="24"/>
              </w:rPr>
            </w:pPr>
            <w:r w:rsidRPr="002A5550">
              <w:rPr>
                <w:rFonts w:ascii="Times New Roman" w:hAnsi="Times New Roman"/>
                <w:sz w:val="24"/>
                <w:szCs w:val="24"/>
              </w:rPr>
              <w:t>1.1.</w:t>
            </w:r>
          </w:p>
        </w:tc>
        <w:tc>
          <w:tcPr>
            <w:tcW w:w="2559" w:type="dxa"/>
            <w:vAlign w:val="center"/>
          </w:tcPr>
          <w:p w14:paraId="230293AB" w14:textId="2316BE07" w:rsidR="003E1F98" w:rsidRPr="002A5550" w:rsidRDefault="003E1F98" w:rsidP="003E1F98">
            <w:pPr>
              <w:pStyle w:val="af2"/>
              <w:tabs>
                <w:tab w:val="left" w:pos="1134"/>
              </w:tabs>
              <w:ind w:left="0"/>
              <w:jc w:val="center"/>
              <w:rPr>
                <w:rFonts w:ascii="Times New Roman" w:hAnsi="Times New Roman"/>
                <w:iCs/>
                <w:sz w:val="24"/>
                <w:szCs w:val="24"/>
              </w:rPr>
            </w:pPr>
            <w:r w:rsidRPr="00B71E98">
              <w:rPr>
                <w:rFonts w:ascii="Times New Roman" w:hAnsi="Times New Roman"/>
                <w:iCs/>
                <w:sz w:val="24"/>
                <w:szCs w:val="24"/>
              </w:rPr>
              <w:t xml:space="preserve">выполнение работ инженером-программистом </w:t>
            </w:r>
          </w:p>
        </w:tc>
        <w:tc>
          <w:tcPr>
            <w:tcW w:w="2693" w:type="dxa"/>
            <w:vAlign w:val="center"/>
          </w:tcPr>
          <w:p w14:paraId="34E7CBAE" w14:textId="0C9C070B" w:rsidR="003E1F98" w:rsidRPr="002A5550" w:rsidRDefault="003E1F98" w:rsidP="003E1F98">
            <w:pPr>
              <w:pStyle w:val="af2"/>
              <w:tabs>
                <w:tab w:val="left" w:pos="1134"/>
              </w:tabs>
              <w:ind w:left="0"/>
              <w:jc w:val="center"/>
              <w:rPr>
                <w:rFonts w:ascii="Times New Roman" w:eastAsiaTheme="majorEastAsia" w:hAnsi="Times New Roman"/>
                <w:b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3B7DB3C5" w14:textId="614EC698" w:rsidR="003E1F98" w:rsidRPr="002A5550" w:rsidRDefault="003E1F98" w:rsidP="003E1F98">
            <w:pPr>
              <w:pStyle w:val="af2"/>
              <w:tabs>
                <w:tab w:val="left" w:pos="1134"/>
              </w:tabs>
              <w:ind w:left="0"/>
              <w:jc w:val="center"/>
              <w:rPr>
                <w:rFonts w:ascii="Times New Roman" w:hAnsi="Times New Roman"/>
                <w:bCs/>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60665313" w14:textId="7E8ACD0C" w:rsidR="003E1F98" w:rsidRPr="002A5550" w:rsidRDefault="003E1F98" w:rsidP="003E1F98">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508DD6D2" w14:textId="54AA6056" w:rsidR="003E1F98" w:rsidRPr="002A5550" w:rsidRDefault="003E1F98" w:rsidP="003E1F98">
            <w:pPr>
              <w:pStyle w:val="af2"/>
              <w:tabs>
                <w:tab w:val="left" w:pos="1134"/>
              </w:tabs>
              <w:ind w:left="0"/>
              <w:jc w:val="center"/>
              <w:rPr>
                <w:rFonts w:ascii="Times New Roman" w:eastAsiaTheme="majorEastAsia" w:hAnsi="Times New Roman"/>
                <w:b/>
                <w:bCs/>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3E1F98" w:rsidRPr="002A5550" w14:paraId="56AC889D" w14:textId="77777777" w:rsidTr="009957C6">
        <w:trPr>
          <w:trHeight w:val="567"/>
          <w:jc w:val="center"/>
        </w:trPr>
        <w:tc>
          <w:tcPr>
            <w:tcW w:w="697" w:type="dxa"/>
            <w:vAlign w:val="center"/>
          </w:tcPr>
          <w:p w14:paraId="2CFDA752" w14:textId="30F29BA4"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1.2.</w:t>
            </w:r>
          </w:p>
        </w:tc>
        <w:tc>
          <w:tcPr>
            <w:tcW w:w="2559" w:type="dxa"/>
            <w:vAlign w:val="center"/>
          </w:tcPr>
          <w:p w14:paraId="1A08B48E" w14:textId="15AFDCD5" w:rsidR="003E1F98" w:rsidRPr="002A5550" w:rsidRDefault="003E1F98" w:rsidP="003E1F98">
            <w:pPr>
              <w:pStyle w:val="af2"/>
              <w:tabs>
                <w:tab w:val="left" w:pos="1134"/>
              </w:tabs>
              <w:ind w:left="0"/>
              <w:jc w:val="center"/>
              <w:rPr>
                <w:rFonts w:ascii="Times New Roman" w:hAnsi="Times New Roman"/>
                <w:iCs/>
                <w:sz w:val="24"/>
                <w:szCs w:val="24"/>
              </w:rPr>
            </w:pPr>
            <w:r w:rsidRPr="00B71E98">
              <w:rPr>
                <w:rFonts w:ascii="Times New Roman" w:hAnsi="Times New Roman"/>
                <w:iCs/>
                <w:sz w:val="24"/>
                <w:szCs w:val="24"/>
              </w:rPr>
              <w:t>выполнение работ старшим инженером-программистом</w:t>
            </w:r>
          </w:p>
        </w:tc>
        <w:tc>
          <w:tcPr>
            <w:tcW w:w="2693" w:type="dxa"/>
            <w:vAlign w:val="center"/>
          </w:tcPr>
          <w:p w14:paraId="5B03752A" w14:textId="0AABBB97"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2EB2B456" w14:textId="63B66C46"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18BD062F" w14:textId="67D3E5DB" w:rsidR="003E1F98" w:rsidRPr="002A5550" w:rsidRDefault="003E1F98" w:rsidP="003E1F98">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26A302BB" w14:textId="2B3EFC38" w:rsidR="003E1F98" w:rsidRPr="002A5550" w:rsidRDefault="003E1F98" w:rsidP="003E1F98">
            <w:pPr>
              <w:pStyle w:val="af2"/>
              <w:tabs>
                <w:tab w:val="left" w:pos="1134"/>
              </w:tabs>
              <w:ind w:left="0"/>
              <w:jc w:val="center"/>
              <w:rPr>
                <w:rFonts w:ascii="Times New Roman" w:hAnsi="Times New Roman"/>
                <w:color w:val="000000"/>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3E1F98" w:rsidRPr="002A5550" w14:paraId="500EE522" w14:textId="77777777" w:rsidTr="009957C6">
        <w:trPr>
          <w:trHeight w:val="567"/>
          <w:jc w:val="center"/>
        </w:trPr>
        <w:tc>
          <w:tcPr>
            <w:tcW w:w="697" w:type="dxa"/>
            <w:vAlign w:val="center"/>
          </w:tcPr>
          <w:p w14:paraId="784F6116" w14:textId="3F21D9F7"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lastRenderedPageBreak/>
              <w:t>1.3.</w:t>
            </w:r>
          </w:p>
        </w:tc>
        <w:tc>
          <w:tcPr>
            <w:tcW w:w="2559" w:type="dxa"/>
            <w:vAlign w:val="center"/>
          </w:tcPr>
          <w:p w14:paraId="184C7E68" w14:textId="1B7BF80B" w:rsidR="003E1F98" w:rsidRPr="002A5550" w:rsidRDefault="003E1F98" w:rsidP="003E1F98">
            <w:pPr>
              <w:pStyle w:val="af2"/>
              <w:tabs>
                <w:tab w:val="left" w:pos="1134"/>
              </w:tabs>
              <w:ind w:left="0"/>
              <w:jc w:val="center"/>
              <w:rPr>
                <w:rFonts w:ascii="Times New Roman" w:hAnsi="Times New Roman"/>
                <w:iCs/>
                <w:sz w:val="24"/>
                <w:szCs w:val="24"/>
              </w:rPr>
            </w:pPr>
            <w:r w:rsidRPr="00B71E98">
              <w:rPr>
                <w:rFonts w:ascii="Times New Roman" w:hAnsi="Times New Roman"/>
                <w:iCs/>
                <w:sz w:val="24"/>
                <w:szCs w:val="24"/>
              </w:rPr>
              <w:t>выполнение работ менеджером проекта</w:t>
            </w:r>
          </w:p>
        </w:tc>
        <w:tc>
          <w:tcPr>
            <w:tcW w:w="2693" w:type="dxa"/>
            <w:vAlign w:val="center"/>
          </w:tcPr>
          <w:p w14:paraId="499A2789" w14:textId="6864A972" w:rsidR="003E1F98" w:rsidRPr="002A5550" w:rsidRDefault="003E1F98" w:rsidP="003E1F98">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39EB7EBF" w14:textId="78C56974"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1A6A4646" w14:textId="147C1019" w:rsidR="003E1F98" w:rsidRPr="002A5550" w:rsidRDefault="003E1F98" w:rsidP="003E1F98">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7A169995" w14:textId="11991D96" w:rsidR="003E1F98" w:rsidRPr="002A5550" w:rsidRDefault="003E1F98" w:rsidP="003E1F98">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3E1F98" w:rsidRPr="002A5550" w14:paraId="50052151" w14:textId="77777777" w:rsidTr="009957C6">
        <w:trPr>
          <w:trHeight w:val="567"/>
          <w:jc w:val="center"/>
        </w:trPr>
        <w:tc>
          <w:tcPr>
            <w:tcW w:w="697" w:type="dxa"/>
            <w:vAlign w:val="center"/>
          </w:tcPr>
          <w:p w14:paraId="7713C801" w14:textId="09779F2F"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1.4.</w:t>
            </w:r>
          </w:p>
        </w:tc>
        <w:tc>
          <w:tcPr>
            <w:tcW w:w="2559" w:type="dxa"/>
            <w:vAlign w:val="center"/>
          </w:tcPr>
          <w:p w14:paraId="4CECD59C" w14:textId="3326FE90" w:rsidR="003E1F98" w:rsidRPr="002A5550" w:rsidRDefault="003E1F98" w:rsidP="003E1F98">
            <w:pPr>
              <w:pStyle w:val="af2"/>
              <w:tabs>
                <w:tab w:val="left" w:pos="1134"/>
              </w:tabs>
              <w:ind w:left="0"/>
              <w:jc w:val="center"/>
              <w:rPr>
                <w:rFonts w:ascii="Times New Roman" w:hAnsi="Times New Roman"/>
                <w:iCs/>
                <w:sz w:val="24"/>
                <w:szCs w:val="24"/>
              </w:rPr>
            </w:pPr>
            <w:r w:rsidRPr="00B71E98">
              <w:rPr>
                <w:rFonts w:ascii="Times New Roman" w:hAnsi="Times New Roman"/>
                <w:iCs/>
                <w:sz w:val="24"/>
                <w:szCs w:val="24"/>
              </w:rPr>
              <w:t>выполнение работ инженером-тестировщиком</w:t>
            </w:r>
          </w:p>
        </w:tc>
        <w:tc>
          <w:tcPr>
            <w:tcW w:w="2693" w:type="dxa"/>
            <w:vAlign w:val="center"/>
          </w:tcPr>
          <w:p w14:paraId="34CB9644" w14:textId="486B8EB0" w:rsidR="003E1F98" w:rsidRPr="002A5550" w:rsidRDefault="003E1F98" w:rsidP="003E1F98">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01508B52" w14:textId="614DC00A"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09FD6963" w14:textId="7F570D13" w:rsidR="003E1F98" w:rsidRPr="002A5550" w:rsidRDefault="003E1F98" w:rsidP="003E1F98">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59C0AEF7" w14:textId="2E67B858" w:rsidR="003E1F98" w:rsidRPr="002A5550" w:rsidRDefault="003E1F98" w:rsidP="003E1F98">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3E1F98" w:rsidRPr="002A5550" w14:paraId="790998F0" w14:textId="77777777" w:rsidTr="009957C6">
        <w:trPr>
          <w:trHeight w:val="567"/>
          <w:jc w:val="center"/>
        </w:trPr>
        <w:tc>
          <w:tcPr>
            <w:tcW w:w="697" w:type="dxa"/>
            <w:vAlign w:val="center"/>
          </w:tcPr>
          <w:p w14:paraId="5477A693" w14:textId="5BC735E6"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1.5.</w:t>
            </w:r>
          </w:p>
        </w:tc>
        <w:tc>
          <w:tcPr>
            <w:tcW w:w="2559" w:type="dxa"/>
            <w:vAlign w:val="center"/>
          </w:tcPr>
          <w:p w14:paraId="0D3E408E" w14:textId="03DEBDF4" w:rsidR="003E1F98" w:rsidRPr="002A5550" w:rsidRDefault="003E1F98" w:rsidP="003E1F98">
            <w:pPr>
              <w:pStyle w:val="af2"/>
              <w:tabs>
                <w:tab w:val="left" w:pos="1134"/>
              </w:tabs>
              <w:ind w:left="0"/>
              <w:jc w:val="center"/>
              <w:rPr>
                <w:rFonts w:ascii="Times New Roman" w:hAnsi="Times New Roman"/>
                <w:iCs/>
                <w:sz w:val="24"/>
                <w:szCs w:val="24"/>
              </w:rPr>
            </w:pPr>
            <w:r w:rsidRPr="00B71E98">
              <w:rPr>
                <w:rFonts w:ascii="Times New Roman" w:hAnsi="Times New Roman"/>
                <w:iCs/>
                <w:sz w:val="24"/>
                <w:szCs w:val="24"/>
              </w:rPr>
              <w:t>выполнение работ старшим инженером-тестировщиком</w:t>
            </w:r>
          </w:p>
        </w:tc>
        <w:tc>
          <w:tcPr>
            <w:tcW w:w="2693" w:type="dxa"/>
            <w:vAlign w:val="center"/>
          </w:tcPr>
          <w:p w14:paraId="283F3153" w14:textId="7ECD321F" w:rsidR="003E1F98" w:rsidRPr="002A5550" w:rsidRDefault="003E1F98" w:rsidP="003E1F98">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1B53F74D" w14:textId="2108BE15"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7F42F6A6" w14:textId="3A828402" w:rsidR="003E1F98" w:rsidRPr="002A5550" w:rsidRDefault="003E1F98" w:rsidP="003E1F98">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46FD288E" w14:textId="1A2200AD" w:rsidR="003E1F98" w:rsidRPr="002A5550" w:rsidRDefault="003E1F98" w:rsidP="003E1F98">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3E1F98" w:rsidRPr="002A5550" w14:paraId="35291E11" w14:textId="77777777" w:rsidTr="009957C6">
        <w:trPr>
          <w:trHeight w:val="567"/>
          <w:jc w:val="center"/>
        </w:trPr>
        <w:tc>
          <w:tcPr>
            <w:tcW w:w="697" w:type="dxa"/>
            <w:vAlign w:val="center"/>
          </w:tcPr>
          <w:p w14:paraId="0E16B6E3" w14:textId="6E6E70F9"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1.6.</w:t>
            </w:r>
          </w:p>
        </w:tc>
        <w:tc>
          <w:tcPr>
            <w:tcW w:w="2559" w:type="dxa"/>
            <w:vAlign w:val="center"/>
          </w:tcPr>
          <w:p w14:paraId="1872D9FD" w14:textId="4A356CAC" w:rsidR="003E1F98" w:rsidRPr="002A5550" w:rsidRDefault="003E1F98" w:rsidP="003E1F98">
            <w:pPr>
              <w:pStyle w:val="af2"/>
              <w:tabs>
                <w:tab w:val="left" w:pos="1134"/>
              </w:tabs>
              <w:ind w:left="0"/>
              <w:jc w:val="center"/>
              <w:rPr>
                <w:rFonts w:ascii="Times New Roman" w:hAnsi="Times New Roman"/>
                <w:iCs/>
                <w:sz w:val="24"/>
                <w:szCs w:val="24"/>
              </w:rPr>
            </w:pPr>
            <w:r w:rsidRPr="00B71E98">
              <w:rPr>
                <w:rFonts w:ascii="Times New Roman" w:hAnsi="Times New Roman"/>
                <w:iCs/>
                <w:sz w:val="24"/>
                <w:szCs w:val="24"/>
              </w:rPr>
              <w:t xml:space="preserve">выполнение работ бизнес-аналитиком </w:t>
            </w:r>
          </w:p>
        </w:tc>
        <w:tc>
          <w:tcPr>
            <w:tcW w:w="2693" w:type="dxa"/>
            <w:vAlign w:val="center"/>
          </w:tcPr>
          <w:p w14:paraId="0921893E" w14:textId="6770F7FB" w:rsidR="003E1F98" w:rsidRPr="002A5550" w:rsidRDefault="003E1F98" w:rsidP="003E1F98">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669ACA31" w14:textId="73E6358B"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5B4B9C41" w14:textId="2958AB69" w:rsidR="003E1F98" w:rsidRPr="002A5550" w:rsidRDefault="003E1F98" w:rsidP="003E1F98">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7EB65D60" w14:textId="56285891" w:rsidR="003E1F98" w:rsidRPr="002A5550" w:rsidRDefault="003E1F98" w:rsidP="003E1F98">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3E1F98" w:rsidRPr="002A5550" w14:paraId="4CCEDD57" w14:textId="77777777" w:rsidTr="009957C6">
        <w:trPr>
          <w:trHeight w:val="567"/>
          <w:jc w:val="center"/>
        </w:trPr>
        <w:tc>
          <w:tcPr>
            <w:tcW w:w="697" w:type="dxa"/>
            <w:vAlign w:val="center"/>
          </w:tcPr>
          <w:p w14:paraId="45396539" w14:textId="1A4E221F"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1.7.</w:t>
            </w:r>
          </w:p>
        </w:tc>
        <w:tc>
          <w:tcPr>
            <w:tcW w:w="2559" w:type="dxa"/>
            <w:vAlign w:val="center"/>
          </w:tcPr>
          <w:p w14:paraId="45ED182B" w14:textId="7FD0C851" w:rsidR="003E1F98" w:rsidRPr="002A5550" w:rsidRDefault="003E1F98" w:rsidP="003E1F98">
            <w:pPr>
              <w:pStyle w:val="af2"/>
              <w:tabs>
                <w:tab w:val="left" w:pos="1134"/>
              </w:tabs>
              <w:ind w:left="0"/>
              <w:jc w:val="center"/>
              <w:rPr>
                <w:rFonts w:ascii="Times New Roman" w:hAnsi="Times New Roman"/>
                <w:iCs/>
                <w:sz w:val="24"/>
                <w:szCs w:val="24"/>
              </w:rPr>
            </w:pPr>
            <w:r w:rsidRPr="00B71E98">
              <w:rPr>
                <w:rFonts w:ascii="Times New Roman" w:hAnsi="Times New Roman"/>
                <w:iCs/>
                <w:sz w:val="24"/>
                <w:szCs w:val="24"/>
              </w:rPr>
              <w:t>выполнение работ старшим бизнес-аналитиком</w:t>
            </w:r>
          </w:p>
        </w:tc>
        <w:tc>
          <w:tcPr>
            <w:tcW w:w="2693" w:type="dxa"/>
            <w:vAlign w:val="center"/>
          </w:tcPr>
          <w:p w14:paraId="33C50902" w14:textId="61A0FBC6" w:rsidR="003E1F98" w:rsidRPr="002A5550" w:rsidRDefault="003E1F98" w:rsidP="003E1F98">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28F74DF8" w14:textId="77E7B285"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3276FE6F" w14:textId="33A163F4" w:rsidR="003E1F98" w:rsidRPr="002A5550" w:rsidRDefault="003E1F98" w:rsidP="003E1F98">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1A0BABEA" w14:textId="337225E8" w:rsidR="003E1F98" w:rsidRPr="002A5550" w:rsidRDefault="003E1F98" w:rsidP="003E1F98">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 xml:space="preserve">в рублях с расшифровкой числового значения, в том числе указывается в </w:t>
            </w:r>
            <w:r w:rsidRPr="00772709">
              <w:rPr>
                <w:rFonts w:ascii="Times New Roman" w:hAnsi="Times New Roman"/>
                <w:sz w:val="24"/>
                <w:szCs w:val="24"/>
              </w:rPr>
              <w:lastRenderedPageBreak/>
              <w:t>отдельности сумма НДС в % и рублях</w:t>
            </w:r>
          </w:p>
        </w:tc>
      </w:tr>
      <w:tr w:rsidR="003E1F98" w:rsidRPr="002A5550" w14:paraId="5F67265B" w14:textId="77777777" w:rsidTr="009957C6">
        <w:trPr>
          <w:trHeight w:val="567"/>
          <w:jc w:val="center"/>
        </w:trPr>
        <w:tc>
          <w:tcPr>
            <w:tcW w:w="697" w:type="dxa"/>
            <w:vAlign w:val="center"/>
          </w:tcPr>
          <w:p w14:paraId="715B79A3" w14:textId="4E085C76"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lastRenderedPageBreak/>
              <w:t>1.8.</w:t>
            </w:r>
          </w:p>
        </w:tc>
        <w:tc>
          <w:tcPr>
            <w:tcW w:w="2559" w:type="dxa"/>
            <w:vAlign w:val="center"/>
          </w:tcPr>
          <w:p w14:paraId="5D565CDF" w14:textId="641C3C19" w:rsidR="003E1F98" w:rsidRPr="002A5550" w:rsidRDefault="003E1F98" w:rsidP="003E1F98">
            <w:pPr>
              <w:pStyle w:val="af2"/>
              <w:tabs>
                <w:tab w:val="left" w:pos="1134"/>
              </w:tabs>
              <w:ind w:left="0"/>
              <w:jc w:val="center"/>
              <w:rPr>
                <w:rFonts w:ascii="Times New Roman" w:hAnsi="Times New Roman"/>
                <w:iCs/>
                <w:sz w:val="24"/>
                <w:szCs w:val="24"/>
              </w:rPr>
            </w:pPr>
            <w:r w:rsidRPr="00B71E98">
              <w:rPr>
                <w:rFonts w:ascii="Times New Roman" w:hAnsi="Times New Roman"/>
                <w:iCs/>
                <w:sz w:val="24"/>
                <w:szCs w:val="24"/>
              </w:rPr>
              <w:t>выполнение работ системным аналитиком</w:t>
            </w:r>
          </w:p>
        </w:tc>
        <w:tc>
          <w:tcPr>
            <w:tcW w:w="2693" w:type="dxa"/>
            <w:vAlign w:val="center"/>
          </w:tcPr>
          <w:p w14:paraId="5535BE30" w14:textId="0EB87F1F" w:rsidR="003E1F98" w:rsidRPr="002A5550" w:rsidRDefault="003E1F98" w:rsidP="003E1F98">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09CE15DA" w14:textId="56F183D4"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4228FA93" w14:textId="5E0FA3B1" w:rsidR="003E1F98" w:rsidRPr="002A5550" w:rsidRDefault="003E1F98" w:rsidP="003E1F98">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3921C3F3" w14:textId="4E04B500" w:rsidR="003E1F98" w:rsidRPr="002A5550" w:rsidRDefault="003E1F98" w:rsidP="003E1F98">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3E1F98" w:rsidRPr="002A5550" w14:paraId="3A518901" w14:textId="77777777" w:rsidTr="009957C6">
        <w:trPr>
          <w:trHeight w:val="567"/>
          <w:jc w:val="center"/>
        </w:trPr>
        <w:tc>
          <w:tcPr>
            <w:tcW w:w="697" w:type="dxa"/>
            <w:vAlign w:val="center"/>
          </w:tcPr>
          <w:p w14:paraId="4590CBE1" w14:textId="2446AD9C"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1.9.</w:t>
            </w:r>
          </w:p>
        </w:tc>
        <w:tc>
          <w:tcPr>
            <w:tcW w:w="2559" w:type="dxa"/>
            <w:vAlign w:val="center"/>
          </w:tcPr>
          <w:p w14:paraId="5EEA6302" w14:textId="1E5B169B" w:rsidR="003E1F98" w:rsidRPr="002A5550" w:rsidRDefault="003E1F98" w:rsidP="003E1F98">
            <w:pPr>
              <w:pStyle w:val="af2"/>
              <w:tabs>
                <w:tab w:val="left" w:pos="1134"/>
              </w:tabs>
              <w:ind w:left="0"/>
              <w:jc w:val="center"/>
              <w:rPr>
                <w:rFonts w:ascii="Times New Roman" w:hAnsi="Times New Roman"/>
                <w:iCs/>
                <w:sz w:val="24"/>
                <w:szCs w:val="24"/>
              </w:rPr>
            </w:pPr>
            <w:r w:rsidRPr="00B71E98">
              <w:rPr>
                <w:rFonts w:ascii="Times New Roman" w:hAnsi="Times New Roman"/>
                <w:iCs/>
                <w:sz w:val="24"/>
                <w:szCs w:val="24"/>
              </w:rPr>
              <w:t>выполнение работ старшим системным аналитиком</w:t>
            </w:r>
          </w:p>
        </w:tc>
        <w:tc>
          <w:tcPr>
            <w:tcW w:w="2693" w:type="dxa"/>
            <w:vAlign w:val="center"/>
          </w:tcPr>
          <w:p w14:paraId="60E52F9F" w14:textId="0A5B455E" w:rsidR="003E1F98" w:rsidRPr="002A5550" w:rsidRDefault="003E1F98" w:rsidP="003E1F98">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5360D62E" w14:textId="6A80E975"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4505805F" w14:textId="54B0E111" w:rsidR="003E1F98" w:rsidRPr="002A5550" w:rsidRDefault="003E1F98" w:rsidP="003E1F98">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7F1A984C" w14:textId="1BFF6BB0" w:rsidR="003E1F98" w:rsidRPr="002A5550" w:rsidRDefault="003E1F98" w:rsidP="003E1F98">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3E1F98" w:rsidRPr="002A5550" w14:paraId="7EF336D2" w14:textId="77777777" w:rsidTr="009957C6">
        <w:trPr>
          <w:trHeight w:val="567"/>
          <w:jc w:val="center"/>
        </w:trPr>
        <w:tc>
          <w:tcPr>
            <w:tcW w:w="697" w:type="dxa"/>
            <w:vAlign w:val="center"/>
          </w:tcPr>
          <w:p w14:paraId="385B9156" w14:textId="19C5982F"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1.10.</w:t>
            </w:r>
          </w:p>
        </w:tc>
        <w:tc>
          <w:tcPr>
            <w:tcW w:w="2559" w:type="dxa"/>
            <w:vAlign w:val="center"/>
          </w:tcPr>
          <w:p w14:paraId="2BE35F5E" w14:textId="4D309848" w:rsidR="003E1F98" w:rsidRPr="002A5550" w:rsidRDefault="003E1F98" w:rsidP="003E1F98">
            <w:pPr>
              <w:pStyle w:val="af2"/>
              <w:tabs>
                <w:tab w:val="left" w:pos="1134"/>
              </w:tabs>
              <w:ind w:left="0"/>
              <w:jc w:val="center"/>
              <w:rPr>
                <w:rFonts w:ascii="Times New Roman" w:hAnsi="Times New Roman"/>
                <w:iCs/>
                <w:sz w:val="24"/>
                <w:szCs w:val="24"/>
              </w:rPr>
            </w:pPr>
            <w:r w:rsidRPr="00B71E98">
              <w:rPr>
                <w:rFonts w:ascii="Times New Roman" w:hAnsi="Times New Roman"/>
                <w:iCs/>
                <w:sz w:val="24"/>
                <w:szCs w:val="24"/>
              </w:rPr>
              <w:t>выполнение работ системным архитектором</w:t>
            </w:r>
          </w:p>
        </w:tc>
        <w:tc>
          <w:tcPr>
            <w:tcW w:w="2693" w:type="dxa"/>
            <w:vAlign w:val="center"/>
          </w:tcPr>
          <w:p w14:paraId="4CCE6BCB" w14:textId="48E51E09" w:rsidR="003E1F98" w:rsidRPr="002A5550" w:rsidRDefault="003E1F98" w:rsidP="003E1F98">
            <w:pPr>
              <w:pStyle w:val="af2"/>
              <w:tabs>
                <w:tab w:val="left" w:pos="1134"/>
              </w:tabs>
              <w:ind w:left="0"/>
              <w:jc w:val="center"/>
              <w:rPr>
                <w:rFonts w:ascii="Times New Roman" w:hAnsi="Times New Roman"/>
                <w:i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260A3200" w14:textId="18BE2CF8"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702CE903" w14:textId="2D87B976" w:rsidR="003E1F98" w:rsidRPr="002A5550" w:rsidRDefault="003E1F98" w:rsidP="003E1F98">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05F40F14" w14:textId="28D2B0DC" w:rsidR="003E1F98" w:rsidRPr="002A5550" w:rsidRDefault="003E1F98" w:rsidP="003E1F98">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3E1F98" w:rsidRPr="002A5550" w14:paraId="6BBE2273" w14:textId="77777777" w:rsidTr="003E1F98">
        <w:trPr>
          <w:trHeight w:val="567"/>
          <w:jc w:val="center"/>
        </w:trPr>
        <w:tc>
          <w:tcPr>
            <w:tcW w:w="697" w:type="dxa"/>
            <w:vAlign w:val="center"/>
          </w:tcPr>
          <w:p w14:paraId="00876EBC" w14:textId="2B17FF74" w:rsidR="003E1F98" w:rsidRPr="002A5550" w:rsidRDefault="003E1F98" w:rsidP="003E1F98">
            <w:pPr>
              <w:pStyle w:val="af2"/>
              <w:tabs>
                <w:tab w:val="left" w:pos="1134"/>
              </w:tabs>
              <w:ind w:left="0"/>
              <w:jc w:val="center"/>
              <w:rPr>
                <w:rFonts w:ascii="Times New Roman" w:hAnsi="Times New Roman"/>
                <w:sz w:val="24"/>
                <w:szCs w:val="24"/>
              </w:rPr>
            </w:pPr>
            <w:r>
              <w:rPr>
                <w:rFonts w:ascii="Times New Roman" w:hAnsi="Times New Roman"/>
                <w:sz w:val="24"/>
                <w:szCs w:val="24"/>
              </w:rPr>
              <w:t>1.11.</w:t>
            </w:r>
          </w:p>
        </w:tc>
        <w:tc>
          <w:tcPr>
            <w:tcW w:w="2559" w:type="dxa"/>
            <w:vAlign w:val="center"/>
          </w:tcPr>
          <w:p w14:paraId="66AFC835" w14:textId="5C4EF0E6" w:rsidR="003E1F98" w:rsidRDefault="003E1F98" w:rsidP="003E1F98">
            <w:pPr>
              <w:pStyle w:val="af2"/>
              <w:tabs>
                <w:tab w:val="left" w:pos="1134"/>
              </w:tabs>
              <w:ind w:left="0"/>
              <w:jc w:val="center"/>
              <w:rPr>
                <w:rFonts w:ascii="Times New Roman" w:hAnsi="Times New Roman"/>
                <w:iCs/>
                <w:sz w:val="24"/>
                <w:szCs w:val="24"/>
              </w:rPr>
            </w:pPr>
            <w:r w:rsidRPr="00B71E98">
              <w:rPr>
                <w:rFonts w:ascii="Times New Roman" w:hAnsi="Times New Roman"/>
                <w:iCs/>
                <w:sz w:val="24"/>
                <w:szCs w:val="24"/>
              </w:rPr>
              <w:t>выполнение работ техническим писателем</w:t>
            </w:r>
          </w:p>
        </w:tc>
        <w:tc>
          <w:tcPr>
            <w:tcW w:w="2693" w:type="dxa"/>
            <w:vAlign w:val="center"/>
          </w:tcPr>
          <w:p w14:paraId="00A09604" w14:textId="737C1E3F" w:rsidR="003E1F98" w:rsidRPr="002A5550" w:rsidRDefault="003E1F98" w:rsidP="003E1F98">
            <w:pPr>
              <w:pStyle w:val="af2"/>
              <w:tabs>
                <w:tab w:val="left" w:pos="1134"/>
              </w:tabs>
              <w:ind w:left="0"/>
              <w:jc w:val="center"/>
              <w:rPr>
                <w:rFonts w:ascii="Times New Roman" w:hAnsi="Times New Roman"/>
                <w:i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2BA7C097" w14:textId="7BA146AD"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5D942FFB" w14:textId="75215B59" w:rsidR="003E1F98" w:rsidRPr="002A5550" w:rsidRDefault="003E1F98" w:rsidP="003E1F98">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vAlign w:val="center"/>
          </w:tcPr>
          <w:p w14:paraId="19018E55" w14:textId="1BBA52F4" w:rsidR="003E1F98" w:rsidRPr="00772709" w:rsidRDefault="003E1F98" w:rsidP="003E1F98">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3E1F98" w:rsidRPr="002A5550" w14:paraId="15008C54" w14:textId="77777777" w:rsidTr="003E1F98">
        <w:trPr>
          <w:trHeight w:val="567"/>
          <w:jc w:val="center"/>
        </w:trPr>
        <w:tc>
          <w:tcPr>
            <w:tcW w:w="697" w:type="dxa"/>
            <w:vAlign w:val="center"/>
          </w:tcPr>
          <w:p w14:paraId="57FA304F" w14:textId="31CA9EEA" w:rsidR="003E1F98" w:rsidRPr="002A5550" w:rsidRDefault="003E1F98" w:rsidP="003E1F98">
            <w:pPr>
              <w:pStyle w:val="af2"/>
              <w:tabs>
                <w:tab w:val="left" w:pos="1134"/>
              </w:tabs>
              <w:ind w:left="0"/>
              <w:jc w:val="center"/>
              <w:rPr>
                <w:rFonts w:ascii="Times New Roman" w:hAnsi="Times New Roman"/>
                <w:sz w:val="24"/>
                <w:szCs w:val="24"/>
              </w:rPr>
            </w:pPr>
            <w:r>
              <w:rPr>
                <w:rFonts w:ascii="Times New Roman" w:hAnsi="Times New Roman"/>
                <w:sz w:val="24"/>
                <w:szCs w:val="24"/>
              </w:rPr>
              <w:t>1.12.</w:t>
            </w:r>
          </w:p>
        </w:tc>
        <w:tc>
          <w:tcPr>
            <w:tcW w:w="2559" w:type="dxa"/>
            <w:vAlign w:val="center"/>
          </w:tcPr>
          <w:p w14:paraId="341C2CE7" w14:textId="5B7C933A" w:rsidR="003E1F98" w:rsidRDefault="003E1F98" w:rsidP="003E1F98">
            <w:pPr>
              <w:pStyle w:val="af2"/>
              <w:tabs>
                <w:tab w:val="left" w:pos="1134"/>
              </w:tabs>
              <w:ind w:left="0"/>
              <w:jc w:val="center"/>
              <w:rPr>
                <w:rFonts w:ascii="Times New Roman" w:hAnsi="Times New Roman"/>
                <w:iCs/>
                <w:sz w:val="24"/>
                <w:szCs w:val="24"/>
              </w:rPr>
            </w:pPr>
            <w:r w:rsidRPr="00B71E98">
              <w:rPr>
                <w:rFonts w:ascii="Times New Roman" w:hAnsi="Times New Roman"/>
                <w:iCs/>
                <w:sz w:val="24"/>
                <w:szCs w:val="24"/>
              </w:rPr>
              <w:t>выполнение работ дизайнером интерфейсов</w:t>
            </w:r>
          </w:p>
        </w:tc>
        <w:tc>
          <w:tcPr>
            <w:tcW w:w="2693" w:type="dxa"/>
            <w:vAlign w:val="center"/>
          </w:tcPr>
          <w:p w14:paraId="37F36A77" w14:textId="560D2A97" w:rsidR="003E1F98" w:rsidRPr="002A5550" w:rsidRDefault="003E1F98" w:rsidP="003E1F98">
            <w:pPr>
              <w:pStyle w:val="af2"/>
              <w:tabs>
                <w:tab w:val="left" w:pos="1134"/>
              </w:tabs>
              <w:ind w:left="0"/>
              <w:jc w:val="center"/>
              <w:rPr>
                <w:rFonts w:ascii="Times New Roman" w:hAnsi="Times New Roman"/>
                <w:i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10483B30" w14:textId="5227B56D" w:rsidR="003E1F98" w:rsidRPr="002A5550" w:rsidRDefault="003E1F98" w:rsidP="003E1F98">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 xml:space="preserve">стоимость единицы работы, выраженная в рублях за 1 (Один) час </w:t>
            </w:r>
            <w:r w:rsidRPr="002A5550">
              <w:rPr>
                <w:rFonts w:ascii="Times New Roman" w:hAnsi="Times New Roman"/>
                <w:sz w:val="24"/>
                <w:szCs w:val="24"/>
              </w:rPr>
              <w:lastRenderedPageBreak/>
              <w:t>работы 1 (Одним) работником</w:t>
            </w:r>
          </w:p>
        </w:tc>
        <w:tc>
          <w:tcPr>
            <w:tcW w:w="2977" w:type="dxa"/>
            <w:vAlign w:val="center"/>
          </w:tcPr>
          <w:p w14:paraId="3E135FC1" w14:textId="5867F6E1" w:rsidR="003E1F98" w:rsidRPr="002A5550" w:rsidRDefault="003E1F98" w:rsidP="003E1F98">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lastRenderedPageBreak/>
              <w:t xml:space="preserve">указывается участником закупки </w:t>
            </w:r>
            <w:r w:rsidRPr="002A5550">
              <w:rPr>
                <w:rFonts w:ascii="Times New Roman" w:hAnsi="Times New Roman"/>
                <w:i/>
                <w:sz w:val="24"/>
                <w:szCs w:val="24"/>
              </w:rPr>
              <w:t>в рублях</w:t>
            </w:r>
          </w:p>
        </w:tc>
        <w:tc>
          <w:tcPr>
            <w:tcW w:w="3266" w:type="dxa"/>
            <w:vAlign w:val="center"/>
          </w:tcPr>
          <w:p w14:paraId="084D3540" w14:textId="2776FF3D" w:rsidR="003E1F98" w:rsidRPr="00772709" w:rsidRDefault="003E1F98" w:rsidP="003E1F98">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 xml:space="preserve">в рублях с расшифровкой числового значения, в том </w:t>
            </w:r>
            <w:r w:rsidRPr="00772709">
              <w:rPr>
                <w:rFonts w:ascii="Times New Roman" w:hAnsi="Times New Roman"/>
                <w:sz w:val="24"/>
                <w:szCs w:val="24"/>
              </w:rPr>
              <w:lastRenderedPageBreak/>
              <w:t>числе указывается в отдельности сумма НДС в % и рублях</w:t>
            </w:r>
          </w:p>
        </w:tc>
      </w:tr>
      <w:bookmarkEnd w:id="733"/>
    </w:tbl>
    <w:p w14:paraId="097C910B" w14:textId="30BF1AB8" w:rsidR="00272FA2" w:rsidRPr="002A5550" w:rsidRDefault="00272FA2" w:rsidP="005A647D">
      <w:pPr>
        <w:spacing w:line="259" w:lineRule="auto"/>
        <w:rPr>
          <w:rFonts w:ascii="Times New Roman" w:hAnsi="Times New Roman"/>
          <w:iCs/>
          <w:snapToGrid w:val="0"/>
          <w:sz w:val="24"/>
          <w:szCs w:val="24"/>
        </w:rPr>
        <w:sectPr w:rsidR="00272FA2" w:rsidRPr="002A5550" w:rsidSect="00CD7BAF">
          <w:pgSz w:w="16838" w:h="11906" w:orient="landscape"/>
          <w:pgMar w:top="1276" w:right="1134" w:bottom="851" w:left="1134" w:header="709" w:footer="709" w:gutter="0"/>
          <w:cols w:space="708"/>
          <w:docGrid w:linePitch="381"/>
        </w:sectPr>
      </w:pPr>
    </w:p>
    <w:p w14:paraId="2B828951" w14:textId="52969100" w:rsidR="0007719F" w:rsidRPr="002A5550" w:rsidRDefault="0007719F" w:rsidP="005A647D">
      <w:pPr>
        <w:pStyle w:val="2"/>
        <w:spacing w:before="0" w:after="200"/>
        <w:rPr>
          <w:sz w:val="24"/>
          <w:szCs w:val="24"/>
          <w:lang w:val="ru"/>
        </w:rPr>
      </w:pPr>
      <w:bookmarkStart w:id="734" w:name="_Toc418282215"/>
      <w:bookmarkStart w:id="735" w:name="_Toc418282217"/>
      <w:bookmarkStart w:id="736" w:name="_Hlt22846931"/>
      <w:bookmarkStart w:id="737" w:name="_Toc418282220"/>
      <w:bookmarkStart w:id="738" w:name="_Toc418282222"/>
      <w:bookmarkStart w:id="739" w:name="_Toc418282225"/>
      <w:bookmarkStart w:id="740" w:name="_Toc418282229"/>
      <w:bookmarkStart w:id="741" w:name="_Toc532223647"/>
      <w:bookmarkStart w:id="742" w:name="_Toc532287385"/>
      <w:bookmarkStart w:id="743" w:name="_Toc532223648"/>
      <w:bookmarkStart w:id="744" w:name="_Toc532287386"/>
      <w:bookmarkStart w:id="745" w:name="_Toc532223649"/>
      <w:bookmarkStart w:id="746" w:name="_Toc532287387"/>
      <w:bookmarkStart w:id="747" w:name="_Toc532223650"/>
      <w:bookmarkStart w:id="748" w:name="_Toc532287388"/>
      <w:bookmarkStart w:id="749" w:name="_Toc532223651"/>
      <w:bookmarkStart w:id="750" w:name="_Toc532287389"/>
      <w:bookmarkStart w:id="751" w:name="_Toc532223652"/>
      <w:bookmarkStart w:id="752" w:name="_Toc532287390"/>
      <w:bookmarkStart w:id="753" w:name="_Toc532223661"/>
      <w:bookmarkStart w:id="754" w:name="_Toc532287399"/>
      <w:bookmarkStart w:id="755" w:name="_Toc532223668"/>
      <w:bookmarkStart w:id="756" w:name="_Toc532287406"/>
      <w:bookmarkStart w:id="757" w:name="_Toc532223675"/>
      <w:bookmarkStart w:id="758" w:name="_Toc532287413"/>
      <w:bookmarkStart w:id="759" w:name="_Toc532223689"/>
      <w:bookmarkStart w:id="760" w:name="_Toc532287427"/>
      <w:bookmarkStart w:id="761" w:name="_Toc532223690"/>
      <w:bookmarkStart w:id="762" w:name="_Toc532287428"/>
      <w:bookmarkStart w:id="763" w:name="_Toc418282236"/>
      <w:bookmarkStart w:id="764" w:name="_Toc532223691"/>
      <w:bookmarkStart w:id="765" w:name="_Toc532287429"/>
      <w:bookmarkStart w:id="766" w:name="_Toc532223692"/>
      <w:bookmarkStart w:id="767" w:name="_Toc532287430"/>
      <w:bookmarkStart w:id="768" w:name="_Toc532223693"/>
      <w:bookmarkStart w:id="769" w:name="_Toc532287431"/>
      <w:bookmarkStart w:id="770" w:name="_Toc532223694"/>
      <w:bookmarkStart w:id="771" w:name="_Toc532287432"/>
      <w:bookmarkStart w:id="772" w:name="_Toc532223695"/>
      <w:bookmarkStart w:id="773" w:name="_Toc532287433"/>
      <w:bookmarkStart w:id="774" w:name="_Toc532223696"/>
      <w:bookmarkStart w:id="775" w:name="_Toc532287434"/>
      <w:bookmarkStart w:id="776" w:name="_Toc532223697"/>
      <w:bookmarkStart w:id="777" w:name="_Toc532287435"/>
      <w:bookmarkStart w:id="778" w:name="_Toc532223704"/>
      <w:bookmarkStart w:id="779" w:name="_Toc532287442"/>
      <w:bookmarkStart w:id="780" w:name="_Toc532223710"/>
      <w:bookmarkStart w:id="781" w:name="_Toc532287448"/>
      <w:bookmarkStart w:id="782" w:name="_Toc532223722"/>
      <w:bookmarkStart w:id="783" w:name="_Toc532287460"/>
      <w:bookmarkStart w:id="784" w:name="_Toc532223729"/>
      <w:bookmarkStart w:id="785" w:name="_Toc532287467"/>
      <w:bookmarkStart w:id="786" w:name="_Toc532223732"/>
      <w:bookmarkStart w:id="787" w:name="_Toc532287470"/>
      <w:bookmarkStart w:id="788" w:name="_Toc532223735"/>
      <w:bookmarkStart w:id="789" w:name="_Toc532287473"/>
      <w:bookmarkStart w:id="790" w:name="_Toc418282241"/>
      <w:bookmarkStart w:id="791" w:name="_Toc532223736"/>
      <w:bookmarkStart w:id="792" w:name="_Toc532287474"/>
      <w:bookmarkStart w:id="793" w:name="_Toc532223737"/>
      <w:bookmarkStart w:id="794" w:name="_Toc532287475"/>
      <w:bookmarkStart w:id="795" w:name="_Toc532223738"/>
      <w:bookmarkStart w:id="796" w:name="_Toc532287476"/>
      <w:bookmarkStart w:id="797" w:name="_Toc532223739"/>
      <w:bookmarkStart w:id="798" w:name="_Toc532287477"/>
      <w:bookmarkStart w:id="799" w:name="_Toc532223740"/>
      <w:bookmarkStart w:id="800" w:name="_Toc532287478"/>
      <w:bookmarkStart w:id="801" w:name="_Toc532223741"/>
      <w:bookmarkStart w:id="802" w:name="_Toc532287479"/>
      <w:bookmarkStart w:id="803" w:name="_Toc532223742"/>
      <w:bookmarkStart w:id="804" w:name="_Toc532287480"/>
      <w:bookmarkStart w:id="805" w:name="_Toc532223749"/>
      <w:bookmarkStart w:id="806" w:name="_Toc532287487"/>
      <w:bookmarkStart w:id="807" w:name="_Toc532223756"/>
      <w:bookmarkStart w:id="808" w:name="_Toc532287494"/>
      <w:bookmarkStart w:id="809" w:name="_Toc532223763"/>
      <w:bookmarkStart w:id="810" w:name="_Toc532287501"/>
      <w:bookmarkStart w:id="811" w:name="_Toc532223770"/>
      <w:bookmarkStart w:id="812" w:name="_Toc532287508"/>
      <w:bookmarkStart w:id="813" w:name="_Toc532223789"/>
      <w:bookmarkStart w:id="814" w:name="_Toc532287527"/>
      <w:bookmarkStart w:id="815" w:name="_Toc532223790"/>
      <w:bookmarkStart w:id="816" w:name="_Toc532287528"/>
      <w:bookmarkStart w:id="817" w:name="_Toc532223791"/>
      <w:bookmarkStart w:id="818" w:name="_Toc532287529"/>
      <w:bookmarkStart w:id="819" w:name="_Toc532223792"/>
      <w:bookmarkStart w:id="820" w:name="_Toc532287530"/>
      <w:bookmarkStart w:id="821" w:name="_Toc532223793"/>
      <w:bookmarkStart w:id="822" w:name="_Toc532287531"/>
      <w:bookmarkStart w:id="823" w:name="_Toc532223794"/>
      <w:bookmarkStart w:id="824" w:name="_Toc532287532"/>
      <w:bookmarkStart w:id="825" w:name="_Toc532223795"/>
      <w:bookmarkStart w:id="826" w:name="_Toc532287533"/>
      <w:bookmarkStart w:id="827" w:name="_Toc532223796"/>
      <w:bookmarkStart w:id="828" w:name="_Toc532287534"/>
      <w:bookmarkStart w:id="829" w:name="_Toc532223797"/>
      <w:bookmarkStart w:id="830" w:name="_Toc532287535"/>
      <w:bookmarkStart w:id="831" w:name="_Toc532223798"/>
      <w:bookmarkStart w:id="832" w:name="_Toc532287536"/>
      <w:bookmarkStart w:id="833" w:name="_Toc532223799"/>
      <w:bookmarkStart w:id="834" w:name="_Toc532287537"/>
      <w:bookmarkStart w:id="835" w:name="_Toc532223800"/>
      <w:bookmarkStart w:id="836" w:name="_Toc532287538"/>
      <w:bookmarkStart w:id="837" w:name="_Toc532223801"/>
      <w:bookmarkStart w:id="838" w:name="_Toc532287539"/>
      <w:bookmarkStart w:id="839" w:name="_Toc418282248"/>
      <w:bookmarkStart w:id="840" w:name="_Toc418282252"/>
      <w:bookmarkStart w:id="841" w:name="_Toc415874709"/>
      <w:bookmarkStart w:id="842" w:name="_Toc415874710"/>
      <w:bookmarkStart w:id="843" w:name="_Toc415874711"/>
      <w:bookmarkStart w:id="844" w:name="_Toc415874712"/>
      <w:bookmarkStart w:id="845" w:name="_Toc415874713"/>
      <w:bookmarkStart w:id="846" w:name="_Toc415874714"/>
      <w:bookmarkStart w:id="847" w:name="_Toc415874715"/>
      <w:bookmarkStart w:id="848" w:name="_Toc415874722"/>
      <w:bookmarkStart w:id="849" w:name="_Toc415874729"/>
      <w:bookmarkStart w:id="850" w:name="_Toc415874736"/>
      <w:bookmarkStart w:id="851" w:name="_Toc415874743"/>
      <w:bookmarkStart w:id="852" w:name="_Toc415874762"/>
      <w:bookmarkStart w:id="853" w:name="_Toc415874763"/>
      <w:bookmarkStart w:id="854" w:name="_Toc415874764"/>
      <w:bookmarkStart w:id="855" w:name="_Toc415874765"/>
      <w:bookmarkStart w:id="856" w:name="_Toc415874766"/>
      <w:bookmarkStart w:id="857" w:name="_Toc415874767"/>
      <w:bookmarkStart w:id="858" w:name="_Toc415874768"/>
      <w:bookmarkStart w:id="859" w:name="_Toc415874769"/>
      <w:bookmarkStart w:id="860" w:name="_Toc415874770"/>
      <w:bookmarkStart w:id="861" w:name="_Toc415874771"/>
      <w:bookmarkStart w:id="862" w:name="_Toc415874772"/>
      <w:bookmarkStart w:id="863" w:name="_Toc415874773"/>
      <w:bookmarkStart w:id="864" w:name="_Toc415874774"/>
      <w:bookmarkStart w:id="865" w:name="_Toc415874775"/>
      <w:bookmarkStart w:id="866" w:name="_Toc415874776"/>
      <w:bookmarkStart w:id="867" w:name="_Ref313447467"/>
      <w:bookmarkStart w:id="868" w:name="_Ref313450486"/>
      <w:bookmarkStart w:id="869" w:name="_Ref313450499"/>
      <w:bookmarkStart w:id="870" w:name="_Ref314100122"/>
      <w:bookmarkStart w:id="871" w:name="_Ref314100248"/>
      <w:bookmarkStart w:id="872" w:name="_Ref314100448"/>
      <w:bookmarkStart w:id="873" w:name="_Ref314100664"/>
      <w:bookmarkStart w:id="874" w:name="_Ref314100672"/>
      <w:bookmarkStart w:id="875" w:name="_Ref314100707"/>
      <w:bookmarkStart w:id="876" w:name="_Toc415874779"/>
      <w:bookmarkStart w:id="877" w:name="_Toc500005744"/>
      <w:bookmarkStart w:id="878" w:name="_Toc500005804"/>
      <w:bookmarkStart w:id="879" w:name="_Toc243065685"/>
      <w:bookmarkEnd w:id="700"/>
      <w:bookmarkEnd w:id="731"/>
      <w:bookmarkEnd w:id="732"/>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sidRPr="002A5550">
        <w:rPr>
          <w:sz w:val="24"/>
          <w:szCs w:val="24"/>
          <w:lang w:val="ru"/>
        </w:rPr>
        <w:lastRenderedPageBreak/>
        <w:t>ПРОЕКТ ДОГОВОРА</w:t>
      </w:r>
      <w:bookmarkEnd w:id="867"/>
      <w:bookmarkEnd w:id="868"/>
      <w:bookmarkEnd w:id="869"/>
      <w:bookmarkEnd w:id="870"/>
      <w:bookmarkEnd w:id="871"/>
      <w:bookmarkEnd w:id="872"/>
      <w:bookmarkEnd w:id="873"/>
      <w:bookmarkEnd w:id="874"/>
      <w:bookmarkEnd w:id="875"/>
      <w:bookmarkEnd w:id="876"/>
      <w:bookmarkEnd w:id="877"/>
      <w:bookmarkEnd w:id="878"/>
      <w:bookmarkEnd w:id="879"/>
    </w:p>
    <w:p w14:paraId="2924FB38" w14:textId="77777777" w:rsidR="00E37EF8" w:rsidRPr="002A5550" w:rsidRDefault="00E37EF8" w:rsidP="005A647D">
      <w:pPr>
        <w:pStyle w:val="4"/>
        <w:numPr>
          <w:ilvl w:val="0"/>
          <w:numId w:val="0"/>
        </w:numPr>
        <w:spacing w:before="0" w:after="200"/>
        <w:ind w:firstLine="709"/>
        <w:outlineLvl w:val="9"/>
        <w:rPr>
          <w:bCs/>
          <w:sz w:val="24"/>
          <w:szCs w:val="24"/>
        </w:rPr>
      </w:pPr>
    </w:p>
    <w:p w14:paraId="49DABA52" w14:textId="3D0FFB35" w:rsidR="0007719F" w:rsidRPr="002A5550" w:rsidRDefault="0007719F" w:rsidP="005A647D">
      <w:pPr>
        <w:pStyle w:val="4"/>
        <w:numPr>
          <w:ilvl w:val="0"/>
          <w:numId w:val="0"/>
        </w:numPr>
        <w:spacing w:before="0" w:after="200"/>
        <w:ind w:firstLine="709"/>
        <w:outlineLvl w:val="9"/>
        <w:rPr>
          <w:i/>
          <w:sz w:val="24"/>
          <w:szCs w:val="24"/>
        </w:rPr>
      </w:pPr>
      <w:r w:rsidRPr="002A5550">
        <w:rPr>
          <w:bCs/>
          <w:sz w:val="24"/>
          <w:szCs w:val="24"/>
        </w:rPr>
        <w:t>Проект договора представлен в виде отдельного файла в составе документации о закупке (</w:t>
      </w:r>
      <w:r w:rsidRPr="002A5550">
        <w:rPr>
          <w:sz w:val="24"/>
          <w:szCs w:val="24"/>
        </w:rPr>
        <w:t>файл под названием «Проект договора»).</w:t>
      </w:r>
    </w:p>
    <w:p w14:paraId="672ACA15" w14:textId="77777777" w:rsidR="0007719F" w:rsidRPr="002A5550" w:rsidRDefault="0007719F" w:rsidP="005A647D">
      <w:pPr>
        <w:pStyle w:val="4"/>
        <w:numPr>
          <w:ilvl w:val="0"/>
          <w:numId w:val="0"/>
        </w:numPr>
        <w:spacing w:before="0" w:after="200"/>
        <w:ind w:firstLine="709"/>
        <w:outlineLvl w:val="9"/>
        <w:rPr>
          <w:i/>
          <w:sz w:val="24"/>
          <w:szCs w:val="24"/>
        </w:rPr>
      </w:pPr>
    </w:p>
    <w:p w14:paraId="6F976FDA" w14:textId="77777777" w:rsidR="0007719F" w:rsidRPr="002A5550" w:rsidRDefault="0007719F" w:rsidP="005A647D">
      <w:pPr>
        <w:pStyle w:val="4"/>
        <w:numPr>
          <w:ilvl w:val="0"/>
          <w:numId w:val="0"/>
        </w:numPr>
        <w:spacing w:before="0" w:after="200"/>
        <w:ind w:firstLine="709"/>
        <w:outlineLvl w:val="9"/>
        <w:rPr>
          <w:i/>
          <w:sz w:val="24"/>
          <w:szCs w:val="24"/>
        </w:rPr>
      </w:pPr>
    </w:p>
    <w:p w14:paraId="1FAAF170" w14:textId="77777777" w:rsidR="0007719F" w:rsidRPr="002A5550" w:rsidRDefault="0007719F" w:rsidP="005A647D">
      <w:pPr>
        <w:pStyle w:val="4"/>
        <w:numPr>
          <w:ilvl w:val="0"/>
          <w:numId w:val="0"/>
        </w:numPr>
        <w:spacing w:before="0" w:after="200"/>
        <w:ind w:firstLine="709"/>
        <w:outlineLvl w:val="9"/>
        <w:rPr>
          <w:i/>
          <w:sz w:val="24"/>
          <w:szCs w:val="24"/>
        </w:rPr>
      </w:pPr>
    </w:p>
    <w:p w14:paraId="7BFD173F" w14:textId="77777777" w:rsidR="0007719F" w:rsidRPr="002A5550" w:rsidRDefault="0007719F" w:rsidP="005A647D">
      <w:pPr>
        <w:pStyle w:val="4"/>
        <w:numPr>
          <w:ilvl w:val="0"/>
          <w:numId w:val="0"/>
        </w:numPr>
        <w:spacing w:before="0" w:after="200"/>
        <w:ind w:firstLine="709"/>
        <w:outlineLvl w:val="9"/>
        <w:rPr>
          <w:i/>
          <w:sz w:val="24"/>
          <w:szCs w:val="24"/>
        </w:rPr>
      </w:pPr>
    </w:p>
    <w:p w14:paraId="3771C99E" w14:textId="77777777" w:rsidR="0007719F" w:rsidRPr="002A5550" w:rsidRDefault="0007719F" w:rsidP="005A647D">
      <w:pPr>
        <w:pStyle w:val="4"/>
        <w:numPr>
          <w:ilvl w:val="0"/>
          <w:numId w:val="0"/>
        </w:numPr>
        <w:spacing w:before="0" w:after="200"/>
        <w:ind w:firstLine="709"/>
        <w:outlineLvl w:val="9"/>
        <w:rPr>
          <w:i/>
          <w:sz w:val="24"/>
          <w:szCs w:val="24"/>
        </w:rPr>
      </w:pPr>
    </w:p>
    <w:p w14:paraId="23508472" w14:textId="77777777" w:rsidR="0007719F" w:rsidRPr="002A5550" w:rsidRDefault="0007719F" w:rsidP="005A647D">
      <w:pPr>
        <w:pStyle w:val="4"/>
        <w:numPr>
          <w:ilvl w:val="0"/>
          <w:numId w:val="0"/>
        </w:numPr>
        <w:spacing w:before="0" w:after="200"/>
        <w:ind w:firstLine="709"/>
        <w:outlineLvl w:val="9"/>
        <w:rPr>
          <w:i/>
          <w:sz w:val="24"/>
          <w:szCs w:val="24"/>
        </w:rPr>
      </w:pPr>
    </w:p>
    <w:p w14:paraId="62F5DF48" w14:textId="77777777" w:rsidR="0007719F" w:rsidRPr="002A5550" w:rsidRDefault="0007719F" w:rsidP="005A647D">
      <w:pPr>
        <w:pStyle w:val="4"/>
        <w:numPr>
          <w:ilvl w:val="0"/>
          <w:numId w:val="0"/>
        </w:numPr>
        <w:spacing w:before="0" w:after="200"/>
        <w:ind w:firstLine="709"/>
        <w:outlineLvl w:val="9"/>
        <w:rPr>
          <w:i/>
          <w:sz w:val="24"/>
          <w:szCs w:val="24"/>
        </w:rPr>
      </w:pPr>
    </w:p>
    <w:p w14:paraId="0D83AD25" w14:textId="77777777" w:rsidR="0007719F" w:rsidRPr="002A5550" w:rsidRDefault="0007719F" w:rsidP="005A647D">
      <w:pPr>
        <w:pStyle w:val="4"/>
        <w:numPr>
          <w:ilvl w:val="0"/>
          <w:numId w:val="0"/>
        </w:numPr>
        <w:spacing w:before="0" w:after="200"/>
        <w:ind w:firstLine="709"/>
        <w:outlineLvl w:val="9"/>
        <w:rPr>
          <w:i/>
          <w:sz w:val="24"/>
          <w:szCs w:val="24"/>
        </w:rPr>
      </w:pPr>
    </w:p>
    <w:p w14:paraId="0F960BB5" w14:textId="77777777" w:rsidR="0007719F" w:rsidRPr="002A5550" w:rsidRDefault="0007719F" w:rsidP="005A647D">
      <w:pPr>
        <w:pStyle w:val="4"/>
        <w:numPr>
          <w:ilvl w:val="0"/>
          <w:numId w:val="0"/>
        </w:numPr>
        <w:spacing w:before="0" w:after="200"/>
        <w:ind w:firstLine="709"/>
        <w:outlineLvl w:val="9"/>
        <w:rPr>
          <w:i/>
          <w:sz w:val="24"/>
          <w:szCs w:val="24"/>
        </w:rPr>
      </w:pPr>
    </w:p>
    <w:p w14:paraId="0A4BD920" w14:textId="77777777" w:rsidR="0007719F" w:rsidRPr="002A5550" w:rsidRDefault="0007719F" w:rsidP="005A647D">
      <w:pPr>
        <w:pStyle w:val="4"/>
        <w:numPr>
          <w:ilvl w:val="0"/>
          <w:numId w:val="0"/>
        </w:numPr>
        <w:spacing w:before="0" w:after="200"/>
        <w:ind w:firstLine="709"/>
        <w:outlineLvl w:val="9"/>
        <w:rPr>
          <w:i/>
          <w:sz w:val="24"/>
          <w:szCs w:val="24"/>
        </w:rPr>
      </w:pPr>
    </w:p>
    <w:p w14:paraId="1AD56736" w14:textId="77777777" w:rsidR="0007719F" w:rsidRPr="002A5550" w:rsidRDefault="0007719F" w:rsidP="005A647D">
      <w:pPr>
        <w:pStyle w:val="4"/>
        <w:numPr>
          <w:ilvl w:val="0"/>
          <w:numId w:val="0"/>
        </w:numPr>
        <w:spacing w:before="0" w:after="200"/>
        <w:ind w:firstLine="709"/>
        <w:outlineLvl w:val="9"/>
        <w:rPr>
          <w:i/>
          <w:sz w:val="24"/>
          <w:szCs w:val="24"/>
        </w:rPr>
      </w:pPr>
    </w:p>
    <w:p w14:paraId="07E53A25" w14:textId="77777777" w:rsidR="0007719F" w:rsidRPr="002A5550" w:rsidRDefault="0007719F" w:rsidP="005A647D">
      <w:pPr>
        <w:pStyle w:val="4"/>
        <w:numPr>
          <w:ilvl w:val="0"/>
          <w:numId w:val="0"/>
        </w:numPr>
        <w:spacing w:before="0" w:after="200"/>
        <w:ind w:firstLine="709"/>
        <w:outlineLvl w:val="9"/>
        <w:rPr>
          <w:i/>
          <w:sz w:val="24"/>
          <w:szCs w:val="24"/>
        </w:rPr>
      </w:pPr>
    </w:p>
    <w:p w14:paraId="7FF44167" w14:textId="77777777" w:rsidR="0007719F" w:rsidRPr="002A5550" w:rsidRDefault="0007719F" w:rsidP="005A647D">
      <w:pPr>
        <w:pStyle w:val="4"/>
        <w:numPr>
          <w:ilvl w:val="0"/>
          <w:numId w:val="0"/>
        </w:numPr>
        <w:spacing w:before="0" w:after="200"/>
        <w:ind w:firstLine="709"/>
        <w:outlineLvl w:val="9"/>
        <w:rPr>
          <w:i/>
          <w:sz w:val="24"/>
          <w:szCs w:val="24"/>
        </w:rPr>
      </w:pPr>
    </w:p>
    <w:p w14:paraId="587E13D0" w14:textId="77777777" w:rsidR="0007719F" w:rsidRPr="002A5550" w:rsidRDefault="0007719F" w:rsidP="005A647D">
      <w:pPr>
        <w:pStyle w:val="4"/>
        <w:numPr>
          <w:ilvl w:val="0"/>
          <w:numId w:val="0"/>
        </w:numPr>
        <w:spacing w:before="0" w:after="200"/>
        <w:ind w:firstLine="709"/>
        <w:outlineLvl w:val="9"/>
        <w:rPr>
          <w:i/>
          <w:sz w:val="24"/>
          <w:szCs w:val="24"/>
        </w:rPr>
      </w:pPr>
    </w:p>
    <w:p w14:paraId="77CAF517" w14:textId="77777777" w:rsidR="0007719F" w:rsidRPr="002A5550" w:rsidRDefault="0007719F" w:rsidP="005A647D">
      <w:pPr>
        <w:pStyle w:val="4"/>
        <w:numPr>
          <w:ilvl w:val="0"/>
          <w:numId w:val="0"/>
        </w:numPr>
        <w:spacing w:before="0" w:after="200"/>
        <w:ind w:firstLine="709"/>
        <w:outlineLvl w:val="9"/>
        <w:rPr>
          <w:i/>
          <w:sz w:val="24"/>
          <w:szCs w:val="24"/>
        </w:rPr>
      </w:pPr>
    </w:p>
    <w:p w14:paraId="40296E17" w14:textId="77777777" w:rsidR="0007719F" w:rsidRPr="002A5550" w:rsidRDefault="0007719F" w:rsidP="005A647D">
      <w:pPr>
        <w:pStyle w:val="4"/>
        <w:numPr>
          <w:ilvl w:val="0"/>
          <w:numId w:val="0"/>
        </w:numPr>
        <w:spacing w:before="0" w:after="200"/>
        <w:ind w:firstLine="709"/>
        <w:outlineLvl w:val="9"/>
        <w:rPr>
          <w:i/>
          <w:sz w:val="24"/>
          <w:szCs w:val="24"/>
        </w:rPr>
      </w:pPr>
    </w:p>
    <w:p w14:paraId="10713037" w14:textId="77777777" w:rsidR="0007719F" w:rsidRPr="002A5550" w:rsidRDefault="0007719F" w:rsidP="005A647D">
      <w:pPr>
        <w:pStyle w:val="4"/>
        <w:numPr>
          <w:ilvl w:val="0"/>
          <w:numId w:val="0"/>
        </w:numPr>
        <w:spacing w:before="0" w:after="200"/>
        <w:ind w:firstLine="709"/>
        <w:outlineLvl w:val="9"/>
        <w:rPr>
          <w:i/>
          <w:sz w:val="24"/>
          <w:szCs w:val="24"/>
        </w:rPr>
      </w:pPr>
    </w:p>
    <w:p w14:paraId="615368DF" w14:textId="77777777" w:rsidR="0007719F" w:rsidRPr="002A5550" w:rsidRDefault="0007719F" w:rsidP="005A647D">
      <w:pPr>
        <w:pStyle w:val="4"/>
        <w:numPr>
          <w:ilvl w:val="0"/>
          <w:numId w:val="0"/>
        </w:numPr>
        <w:spacing w:before="0" w:after="200"/>
        <w:ind w:firstLine="709"/>
        <w:outlineLvl w:val="9"/>
        <w:rPr>
          <w:i/>
          <w:sz w:val="24"/>
          <w:szCs w:val="24"/>
        </w:rPr>
      </w:pPr>
    </w:p>
    <w:p w14:paraId="57EB2A5F" w14:textId="77777777" w:rsidR="0007719F" w:rsidRPr="002A5550" w:rsidRDefault="0007719F" w:rsidP="005A647D">
      <w:pPr>
        <w:pStyle w:val="4"/>
        <w:numPr>
          <w:ilvl w:val="0"/>
          <w:numId w:val="0"/>
        </w:numPr>
        <w:spacing w:before="0" w:after="200"/>
        <w:ind w:firstLine="709"/>
        <w:outlineLvl w:val="9"/>
        <w:rPr>
          <w:i/>
          <w:sz w:val="24"/>
          <w:szCs w:val="24"/>
        </w:rPr>
      </w:pPr>
    </w:p>
    <w:p w14:paraId="73C565E9" w14:textId="77777777" w:rsidR="0007719F" w:rsidRPr="002A5550" w:rsidRDefault="0007719F" w:rsidP="005A647D">
      <w:pPr>
        <w:pStyle w:val="4"/>
        <w:numPr>
          <w:ilvl w:val="0"/>
          <w:numId w:val="0"/>
        </w:numPr>
        <w:spacing w:before="0" w:after="200"/>
        <w:ind w:firstLine="709"/>
        <w:outlineLvl w:val="9"/>
        <w:rPr>
          <w:i/>
          <w:sz w:val="24"/>
          <w:szCs w:val="24"/>
        </w:rPr>
      </w:pPr>
    </w:p>
    <w:p w14:paraId="76E38EF5" w14:textId="77777777" w:rsidR="0007719F" w:rsidRPr="002A5550" w:rsidRDefault="0007719F" w:rsidP="005A647D">
      <w:pPr>
        <w:pStyle w:val="4"/>
        <w:numPr>
          <w:ilvl w:val="0"/>
          <w:numId w:val="0"/>
        </w:numPr>
        <w:spacing w:before="0" w:after="200"/>
        <w:ind w:firstLine="709"/>
        <w:outlineLvl w:val="9"/>
        <w:rPr>
          <w:i/>
          <w:sz w:val="24"/>
          <w:szCs w:val="24"/>
        </w:rPr>
      </w:pPr>
    </w:p>
    <w:p w14:paraId="12F03BD3" w14:textId="77777777" w:rsidR="0007719F" w:rsidRPr="002A5550" w:rsidRDefault="0007719F" w:rsidP="005A647D">
      <w:pPr>
        <w:pStyle w:val="4"/>
        <w:numPr>
          <w:ilvl w:val="0"/>
          <w:numId w:val="0"/>
        </w:numPr>
        <w:spacing w:before="0" w:after="200"/>
        <w:ind w:firstLine="709"/>
        <w:outlineLvl w:val="9"/>
        <w:rPr>
          <w:i/>
          <w:sz w:val="24"/>
          <w:szCs w:val="24"/>
        </w:rPr>
      </w:pPr>
    </w:p>
    <w:p w14:paraId="2533DA02" w14:textId="77777777" w:rsidR="0007719F" w:rsidRPr="002A5550" w:rsidRDefault="0007719F" w:rsidP="005A647D">
      <w:pPr>
        <w:pStyle w:val="4"/>
        <w:numPr>
          <w:ilvl w:val="0"/>
          <w:numId w:val="0"/>
        </w:numPr>
        <w:spacing w:before="0" w:after="200"/>
        <w:ind w:firstLine="709"/>
        <w:outlineLvl w:val="9"/>
        <w:rPr>
          <w:i/>
          <w:sz w:val="24"/>
          <w:szCs w:val="24"/>
        </w:rPr>
      </w:pPr>
    </w:p>
    <w:p w14:paraId="513F35B9" w14:textId="77777777" w:rsidR="0007719F" w:rsidRPr="002A5550" w:rsidRDefault="0007719F" w:rsidP="005A647D">
      <w:pPr>
        <w:pStyle w:val="4"/>
        <w:numPr>
          <w:ilvl w:val="0"/>
          <w:numId w:val="0"/>
        </w:numPr>
        <w:spacing w:before="0" w:after="200"/>
        <w:ind w:firstLine="709"/>
        <w:outlineLvl w:val="9"/>
        <w:rPr>
          <w:i/>
          <w:sz w:val="24"/>
          <w:szCs w:val="24"/>
        </w:rPr>
      </w:pPr>
    </w:p>
    <w:p w14:paraId="00FCE07D" w14:textId="77777777" w:rsidR="0007719F" w:rsidRPr="002A5550" w:rsidRDefault="0007719F" w:rsidP="005A647D">
      <w:pPr>
        <w:pStyle w:val="4"/>
        <w:numPr>
          <w:ilvl w:val="0"/>
          <w:numId w:val="0"/>
        </w:numPr>
        <w:spacing w:before="0" w:after="200"/>
        <w:ind w:firstLine="709"/>
        <w:outlineLvl w:val="9"/>
        <w:rPr>
          <w:i/>
          <w:sz w:val="24"/>
          <w:szCs w:val="24"/>
        </w:rPr>
      </w:pPr>
    </w:p>
    <w:p w14:paraId="003CCC91" w14:textId="77777777" w:rsidR="0007719F" w:rsidRPr="002A5550" w:rsidRDefault="0007719F" w:rsidP="005A647D">
      <w:pPr>
        <w:pStyle w:val="4"/>
        <w:numPr>
          <w:ilvl w:val="0"/>
          <w:numId w:val="0"/>
        </w:numPr>
        <w:spacing w:before="0" w:after="200"/>
        <w:ind w:firstLine="709"/>
        <w:outlineLvl w:val="9"/>
        <w:rPr>
          <w:i/>
          <w:sz w:val="24"/>
          <w:szCs w:val="24"/>
        </w:rPr>
      </w:pPr>
    </w:p>
    <w:p w14:paraId="37809026" w14:textId="77777777" w:rsidR="0007719F" w:rsidRPr="002A5550" w:rsidRDefault="0007719F" w:rsidP="005A647D">
      <w:pPr>
        <w:pStyle w:val="4"/>
        <w:numPr>
          <w:ilvl w:val="0"/>
          <w:numId w:val="0"/>
        </w:numPr>
        <w:spacing w:before="0" w:after="200"/>
        <w:ind w:firstLine="709"/>
        <w:outlineLvl w:val="9"/>
        <w:rPr>
          <w:i/>
          <w:sz w:val="24"/>
          <w:szCs w:val="24"/>
        </w:rPr>
      </w:pPr>
    </w:p>
    <w:p w14:paraId="4DFE7DF9" w14:textId="728FD347" w:rsidR="0007719F" w:rsidRPr="002A5550" w:rsidRDefault="0007719F" w:rsidP="005A647D">
      <w:pPr>
        <w:pStyle w:val="2"/>
        <w:spacing w:before="0" w:after="200"/>
        <w:rPr>
          <w:sz w:val="24"/>
          <w:szCs w:val="24"/>
          <w:lang w:val="ru"/>
        </w:rPr>
      </w:pPr>
      <w:bookmarkStart w:id="880" w:name="_Toc243065686"/>
      <w:r w:rsidRPr="002A5550">
        <w:rPr>
          <w:sz w:val="24"/>
          <w:szCs w:val="24"/>
          <w:lang w:val="ru"/>
        </w:rPr>
        <w:lastRenderedPageBreak/>
        <w:t>ТЕХНИЧЕСКАЯ ЧАСТЬ</w:t>
      </w:r>
      <w:bookmarkEnd w:id="880"/>
      <w:r w:rsidRPr="002A5550">
        <w:rPr>
          <w:sz w:val="24"/>
          <w:szCs w:val="24"/>
          <w:lang w:val="ru"/>
        </w:rPr>
        <w:t xml:space="preserve"> </w:t>
      </w:r>
    </w:p>
    <w:p w14:paraId="7688D613" w14:textId="77777777" w:rsidR="00E37EF8" w:rsidRPr="002A5550" w:rsidRDefault="00E37EF8" w:rsidP="005A647D">
      <w:pPr>
        <w:pStyle w:val="4"/>
        <w:numPr>
          <w:ilvl w:val="0"/>
          <w:numId w:val="0"/>
        </w:numPr>
        <w:spacing w:before="0" w:after="200"/>
        <w:ind w:firstLine="709"/>
        <w:outlineLvl w:val="9"/>
        <w:rPr>
          <w:bCs/>
          <w:sz w:val="24"/>
          <w:szCs w:val="24"/>
        </w:rPr>
      </w:pPr>
    </w:p>
    <w:p w14:paraId="3733A0C9" w14:textId="0AC65A74" w:rsidR="0007719F" w:rsidRPr="008C1279" w:rsidRDefault="0007719F" w:rsidP="005A647D">
      <w:pPr>
        <w:pStyle w:val="4"/>
        <w:numPr>
          <w:ilvl w:val="0"/>
          <w:numId w:val="0"/>
        </w:numPr>
        <w:spacing w:before="0" w:after="200"/>
        <w:ind w:firstLine="709"/>
        <w:outlineLvl w:val="9"/>
        <w:rPr>
          <w:sz w:val="24"/>
          <w:szCs w:val="24"/>
          <w:lang w:val="ru"/>
        </w:rPr>
      </w:pPr>
      <w:r w:rsidRPr="002A5550">
        <w:rPr>
          <w:bCs/>
          <w:sz w:val="24"/>
          <w:szCs w:val="24"/>
        </w:rPr>
        <w:t>Техническое задание представлено в виде отдельного файла в составе документации о закупке (</w:t>
      </w:r>
      <w:r w:rsidRPr="002A5550">
        <w:rPr>
          <w:sz w:val="24"/>
          <w:szCs w:val="24"/>
        </w:rPr>
        <w:t>файл под названием «Техническое задание»).</w:t>
      </w:r>
    </w:p>
    <w:bookmarkEnd w:id="720"/>
    <w:p w14:paraId="7E8EE094" w14:textId="77777777" w:rsidR="0007719F" w:rsidRPr="008C1279" w:rsidRDefault="0007719F" w:rsidP="005A647D">
      <w:pPr>
        <w:rPr>
          <w:rFonts w:ascii="Times New Roman" w:hAnsi="Times New Roman"/>
          <w:sz w:val="24"/>
          <w:szCs w:val="24"/>
        </w:rPr>
      </w:pPr>
    </w:p>
    <w:sectPr w:rsidR="0007719F" w:rsidRPr="008C1279" w:rsidSect="0023482B">
      <w:pgSz w:w="11906" w:h="16838"/>
      <w:pgMar w:top="1134" w:right="850" w:bottom="1134" w:left="1701"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30E5AD" w14:textId="77777777" w:rsidR="00BE63DF" w:rsidRDefault="00BE63DF" w:rsidP="0007719F">
      <w:pPr>
        <w:spacing w:after="0" w:line="240" w:lineRule="auto"/>
      </w:pPr>
      <w:r>
        <w:separator/>
      </w:r>
    </w:p>
  </w:endnote>
  <w:endnote w:type="continuationSeparator" w:id="0">
    <w:p w14:paraId="723E2ACC" w14:textId="77777777" w:rsidR="00BE63DF" w:rsidRDefault="00BE63DF" w:rsidP="00077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GaramondNarrowC">
    <w:altName w:val="Courier New"/>
    <w:charset w:val="00"/>
    <w:family w:val="roman"/>
    <w:pitch w:val="variable"/>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2872320"/>
      <w:docPartObj>
        <w:docPartGallery w:val="Page Numbers (Bottom of Page)"/>
        <w:docPartUnique/>
      </w:docPartObj>
    </w:sdtPr>
    <w:sdtEndPr>
      <w:rPr>
        <w:rFonts w:ascii="Times New Roman" w:hAnsi="Times New Roman"/>
      </w:rPr>
    </w:sdtEndPr>
    <w:sdtContent>
      <w:sdt>
        <w:sdtPr>
          <w:id w:val="-178819878"/>
          <w:docPartObj>
            <w:docPartGallery w:val="Page Numbers (Top of Page)"/>
            <w:docPartUnique/>
          </w:docPartObj>
        </w:sdtPr>
        <w:sdtEndPr>
          <w:rPr>
            <w:rFonts w:ascii="Times New Roman" w:hAnsi="Times New Roman"/>
          </w:rPr>
        </w:sdtEndPr>
        <w:sdtContent>
          <w:p w14:paraId="77122B71" w14:textId="4534C8E8" w:rsidR="00650591" w:rsidRPr="008E5F89" w:rsidRDefault="00650591" w:rsidP="0023482B">
            <w:pPr>
              <w:pStyle w:val="aff6"/>
              <w:jc w:val="right"/>
              <w:rPr>
                <w:rFonts w:ascii="Times New Roman" w:hAnsi="Times New Roman"/>
              </w:rPr>
            </w:pPr>
            <w:r w:rsidRPr="00CA72C2">
              <w:rPr>
                <w:rFonts w:ascii="Times New Roman" w:hAnsi="Times New Roman"/>
                <w:bCs/>
                <w:sz w:val="24"/>
                <w:szCs w:val="24"/>
              </w:rPr>
              <w:fldChar w:fldCharType="begin"/>
            </w:r>
            <w:r w:rsidRPr="00CA72C2">
              <w:rPr>
                <w:rFonts w:ascii="Times New Roman" w:hAnsi="Times New Roman"/>
                <w:bCs/>
                <w:sz w:val="24"/>
                <w:szCs w:val="24"/>
              </w:rPr>
              <w:instrText>PAGE</w:instrText>
            </w:r>
            <w:r w:rsidRPr="00CA72C2">
              <w:rPr>
                <w:rFonts w:ascii="Times New Roman" w:hAnsi="Times New Roman"/>
                <w:bCs/>
                <w:sz w:val="24"/>
                <w:szCs w:val="24"/>
              </w:rPr>
              <w:fldChar w:fldCharType="separate"/>
            </w:r>
            <w:r>
              <w:rPr>
                <w:rFonts w:ascii="Times New Roman" w:hAnsi="Times New Roman"/>
                <w:bCs/>
                <w:noProof/>
                <w:sz w:val="24"/>
                <w:szCs w:val="24"/>
              </w:rPr>
              <w:t>3</w:t>
            </w:r>
            <w:r w:rsidRPr="00CA72C2">
              <w:rPr>
                <w:rFonts w:ascii="Times New Roman" w:hAnsi="Times New Roman"/>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4"/>
        <w:szCs w:val="24"/>
      </w:rPr>
      <w:id w:val="1251551930"/>
      <w:docPartObj>
        <w:docPartGallery w:val="Page Numbers (Bottom of Page)"/>
        <w:docPartUnique/>
      </w:docPartObj>
    </w:sdtPr>
    <w:sdtEndPr/>
    <w:sdtContent>
      <w:sdt>
        <w:sdtPr>
          <w:rPr>
            <w:rFonts w:ascii="Times New Roman" w:hAnsi="Times New Roman"/>
            <w:sz w:val="24"/>
            <w:szCs w:val="24"/>
          </w:rPr>
          <w:id w:val="1594124019"/>
          <w:docPartObj>
            <w:docPartGallery w:val="Page Numbers (Top of Page)"/>
            <w:docPartUnique/>
          </w:docPartObj>
        </w:sdtPr>
        <w:sdtEndPr/>
        <w:sdtContent>
          <w:p w14:paraId="6505B767" w14:textId="553536A1" w:rsidR="00650591" w:rsidRPr="00CA1614" w:rsidRDefault="00650591" w:rsidP="0023482B">
            <w:pPr>
              <w:pStyle w:val="aff6"/>
              <w:jc w:val="right"/>
              <w:rPr>
                <w:rFonts w:ascii="Times New Roman" w:hAnsi="Times New Roman"/>
                <w:sz w:val="24"/>
                <w:szCs w:val="24"/>
              </w:rPr>
            </w:pPr>
            <w:r w:rsidRPr="00CA1614">
              <w:rPr>
                <w:rFonts w:ascii="Times New Roman" w:hAnsi="Times New Roman"/>
                <w:bCs/>
                <w:sz w:val="24"/>
                <w:szCs w:val="24"/>
              </w:rPr>
              <w:fldChar w:fldCharType="begin"/>
            </w:r>
            <w:r w:rsidRPr="00CA1614">
              <w:rPr>
                <w:rFonts w:ascii="Times New Roman" w:hAnsi="Times New Roman"/>
                <w:bCs/>
                <w:sz w:val="24"/>
                <w:szCs w:val="24"/>
              </w:rPr>
              <w:instrText>PAGE</w:instrText>
            </w:r>
            <w:r w:rsidRPr="00CA1614">
              <w:rPr>
                <w:rFonts w:ascii="Times New Roman" w:hAnsi="Times New Roman"/>
                <w:bCs/>
                <w:sz w:val="24"/>
                <w:szCs w:val="24"/>
              </w:rPr>
              <w:fldChar w:fldCharType="separate"/>
            </w:r>
            <w:r>
              <w:rPr>
                <w:rFonts w:ascii="Times New Roman" w:hAnsi="Times New Roman"/>
                <w:bCs/>
                <w:noProof/>
                <w:sz w:val="24"/>
                <w:szCs w:val="24"/>
              </w:rPr>
              <w:t>4</w:t>
            </w:r>
            <w:r w:rsidRPr="00CA1614">
              <w:rPr>
                <w:rFonts w:ascii="Times New Roman" w:hAnsi="Times New Roman"/>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6392454"/>
      <w:docPartObj>
        <w:docPartGallery w:val="Page Numbers (Bottom of Page)"/>
        <w:docPartUnique/>
      </w:docPartObj>
    </w:sdtPr>
    <w:sdtEndPr>
      <w:rPr>
        <w:rFonts w:ascii="Times New Roman" w:hAnsi="Times New Roman"/>
        <w:sz w:val="24"/>
        <w:szCs w:val="24"/>
      </w:rPr>
    </w:sdtEndPr>
    <w:sdtContent>
      <w:sdt>
        <w:sdtPr>
          <w:rPr>
            <w:rFonts w:ascii="Times New Roman" w:hAnsi="Times New Roman"/>
            <w:sz w:val="24"/>
            <w:szCs w:val="24"/>
          </w:rPr>
          <w:id w:val="18367544"/>
          <w:docPartObj>
            <w:docPartGallery w:val="Page Numbers (Top of Page)"/>
            <w:docPartUnique/>
          </w:docPartObj>
        </w:sdtPr>
        <w:sdtEndPr/>
        <w:sdtContent>
          <w:p w14:paraId="3D7C9F1A" w14:textId="6EC57A8A" w:rsidR="00650591" w:rsidRPr="00F22E3F" w:rsidRDefault="00650591" w:rsidP="0023482B">
            <w:pPr>
              <w:pStyle w:val="aff6"/>
              <w:jc w:val="right"/>
              <w:rPr>
                <w:rFonts w:ascii="Times New Roman" w:hAnsi="Times New Roman"/>
                <w:sz w:val="24"/>
                <w:szCs w:val="24"/>
              </w:rPr>
            </w:pPr>
            <w:r w:rsidRPr="00F22E3F">
              <w:rPr>
                <w:rFonts w:ascii="Times New Roman" w:hAnsi="Times New Roman"/>
                <w:bCs/>
                <w:sz w:val="24"/>
                <w:szCs w:val="24"/>
              </w:rPr>
              <w:fldChar w:fldCharType="begin"/>
            </w:r>
            <w:r w:rsidRPr="00F22E3F">
              <w:rPr>
                <w:rFonts w:ascii="Times New Roman" w:hAnsi="Times New Roman"/>
                <w:bCs/>
                <w:sz w:val="24"/>
                <w:szCs w:val="24"/>
              </w:rPr>
              <w:instrText>PAGE</w:instrText>
            </w:r>
            <w:r w:rsidRPr="00F22E3F">
              <w:rPr>
                <w:rFonts w:ascii="Times New Roman" w:hAnsi="Times New Roman"/>
                <w:bCs/>
                <w:sz w:val="24"/>
                <w:szCs w:val="24"/>
              </w:rPr>
              <w:fldChar w:fldCharType="separate"/>
            </w:r>
            <w:r>
              <w:rPr>
                <w:rFonts w:ascii="Times New Roman" w:hAnsi="Times New Roman"/>
                <w:bCs/>
                <w:noProof/>
                <w:sz w:val="24"/>
                <w:szCs w:val="24"/>
              </w:rPr>
              <w:t>81</w:t>
            </w:r>
            <w:r w:rsidRPr="00F22E3F">
              <w:rPr>
                <w:rFonts w:ascii="Times New Roman" w:hAnsi="Times New Roman"/>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504840" w14:textId="77777777" w:rsidR="00BE63DF" w:rsidRDefault="00BE63DF" w:rsidP="0007719F">
      <w:pPr>
        <w:spacing w:after="0" w:line="240" w:lineRule="auto"/>
      </w:pPr>
      <w:r>
        <w:separator/>
      </w:r>
    </w:p>
  </w:footnote>
  <w:footnote w:type="continuationSeparator" w:id="0">
    <w:p w14:paraId="46A9CA7C" w14:textId="77777777" w:rsidR="00BE63DF" w:rsidRDefault="00BE63DF" w:rsidP="0007719F">
      <w:pPr>
        <w:spacing w:after="0" w:line="240" w:lineRule="auto"/>
      </w:pPr>
      <w:r>
        <w:continuationSeparator/>
      </w:r>
    </w:p>
  </w:footnote>
  <w:footnote w:id="1">
    <w:p w14:paraId="70F770B3" w14:textId="77777777" w:rsidR="00650591" w:rsidRPr="00AF5638" w:rsidRDefault="00650591" w:rsidP="00EA1016">
      <w:pPr>
        <w:pStyle w:val="affff"/>
        <w:rPr>
          <w:rFonts w:eastAsiaTheme="minorHAnsi"/>
          <w:bCs/>
          <w:iCs/>
          <w:snapToGrid w:val="0"/>
          <w:sz w:val="20"/>
          <w:lang w:eastAsia="en-US"/>
        </w:rPr>
      </w:pPr>
      <w:r w:rsidRPr="00AF5638">
        <w:rPr>
          <w:rStyle w:val="affc"/>
        </w:rPr>
        <w:footnoteRef/>
      </w:r>
      <w:r w:rsidRPr="00AF5638">
        <w:t xml:space="preserve"> </w:t>
      </w:r>
      <w:r w:rsidRPr="00AF5638">
        <w:rPr>
          <w:rFonts w:eastAsiaTheme="minorHAnsi"/>
          <w:bCs/>
          <w:iCs/>
          <w:snapToGrid w:val="0"/>
          <w:sz w:val="20"/>
          <w:lang w:eastAsia="en-US"/>
        </w:rPr>
        <w:t>Непредоставление указанных документов в составе заявки не является основанием для отклонения такой заявки.</w:t>
      </w:r>
    </w:p>
  </w:footnote>
  <w:footnote w:id="2">
    <w:p w14:paraId="5FAB6D33" w14:textId="77777777" w:rsidR="00650591" w:rsidRPr="00B679BB" w:rsidRDefault="00650591" w:rsidP="00EA1016">
      <w:pPr>
        <w:pStyle w:val="affff"/>
        <w:rPr>
          <w:rFonts w:eastAsiaTheme="minorHAnsi"/>
          <w:bCs/>
          <w:iCs/>
          <w:snapToGrid w:val="0"/>
          <w:sz w:val="20"/>
          <w:lang w:val="ru" w:eastAsia="en-US"/>
        </w:rPr>
      </w:pPr>
      <w:r w:rsidRPr="00AF5638">
        <w:rPr>
          <w:rStyle w:val="affc"/>
        </w:rPr>
        <w:footnoteRef/>
      </w:r>
      <w:r w:rsidRPr="00AF5638">
        <w:t xml:space="preserve"> </w:t>
      </w:r>
      <w:r w:rsidRPr="00AF5638">
        <w:rPr>
          <w:rFonts w:eastAsiaTheme="minorHAnsi"/>
          <w:bCs/>
          <w:iCs/>
          <w:snapToGrid w:val="0"/>
          <w:sz w:val="20"/>
          <w:lang w:eastAsia="en-US"/>
        </w:rPr>
        <w:t>Непредоставление указанных документов в составе заявки не является основанием для отклонения такой заявки.</w:t>
      </w:r>
    </w:p>
  </w:footnote>
  <w:footnote w:id="3">
    <w:p w14:paraId="44AD4E4D" w14:textId="7DD0FBC9" w:rsidR="00650591" w:rsidRPr="009711F7" w:rsidRDefault="00650591" w:rsidP="00235246">
      <w:pPr>
        <w:pStyle w:val="affff"/>
      </w:pPr>
      <w:r w:rsidRPr="009711F7">
        <w:rPr>
          <w:rStyle w:val="affc"/>
          <w:rFonts w:eastAsia="Arial Unicode MS"/>
        </w:rPr>
        <w:footnoteRef/>
      </w:r>
      <w:r w:rsidRPr="009711F7">
        <w:t xml:space="preserve"> и </w:t>
      </w:r>
      <w:r>
        <w:rPr>
          <w:rStyle w:val="affc"/>
          <w:rFonts w:eastAsia="Arial Unicode MS"/>
        </w:rPr>
        <w:t>4</w:t>
      </w:r>
      <w:r w:rsidRPr="009711F7">
        <w:t xml:space="preserve"> Предоставление указанной информации </w:t>
      </w:r>
      <w:r w:rsidRPr="009711F7">
        <w:rPr>
          <w:b/>
        </w:rPr>
        <w:t>не является</w:t>
      </w:r>
      <w:r w:rsidRPr="009711F7">
        <w:t xml:space="preserve"> </w:t>
      </w:r>
      <w:r w:rsidRPr="009711F7">
        <w:rPr>
          <w:b/>
        </w:rPr>
        <w:t>обязанностью</w:t>
      </w:r>
      <w:r w:rsidRPr="009711F7">
        <w:t xml:space="preserve"> участника закупки в соответствии с порядком, предусмотренным ч. 19.1 и ч. 19.2 ст. 3.4 Федерального закона от 18.07.2011 № 223-ФЗ «О закупках товаров, работ, услуг отдельными видами юридических лиц». Непредоставление такой информации </w:t>
      </w:r>
      <w:r w:rsidRPr="009711F7">
        <w:rPr>
          <w:b/>
          <w:bCs/>
        </w:rPr>
        <w:t>не влияет</w:t>
      </w:r>
      <w:r w:rsidRPr="009711F7">
        <w:t xml:space="preserve"> на допуск участника закупки к участию в закупке.</w:t>
      </w:r>
    </w:p>
    <w:p w14:paraId="47A1C3B4" w14:textId="02DE46C6" w:rsidR="00650591" w:rsidRPr="00525FD3" w:rsidRDefault="00650591" w:rsidP="009711F7">
      <w:pPr>
        <w:pStyle w:val="affff"/>
        <w:ind w:firstLine="0"/>
      </w:pPr>
    </w:p>
  </w:footnote>
  <w:footnote w:id="4">
    <w:p w14:paraId="71184670" w14:textId="3B04F02E" w:rsidR="00650591" w:rsidRPr="00525FD3" w:rsidRDefault="00650591" w:rsidP="009711F7">
      <w:pPr>
        <w:pStyle w:val="affff"/>
        <w:ind w:firstLine="0"/>
      </w:pPr>
    </w:p>
  </w:footnote>
  <w:footnote w:id="5">
    <w:p w14:paraId="558799B7" w14:textId="372DF8EC" w:rsidR="00650591" w:rsidRPr="009711F7" w:rsidRDefault="00650591" w:rsidP="00235246">
      <w:pPr>
        <w:pStyle w:val="affff"/>
      </w:pPr>
      <w:r w:rsidRPr="009711F7">
        <w:rPr>
          <w:rStyle w:val="affc"/>
          <w:rFonts w:eastAsia="Arial Unicode MS"/>
        </w:rPr>
        <w:footnoteRef/>
      </w:r>
      <w:r w:rsidRPr="009711F7">
        <w:t xml:space="preserve"> и </w:t>
      </w:r>
      <w:r>
        <w:rPr>
          <w:rStyle w:val="affc"/>
          <w:rFonts w:eastAsia="Arial Unicode MS"/>
        </w:rPr>
        <w:t>6</w:t>
      </w:r>
      <w:r w:rsidRPr="009711F7">
        <w:t xml:space="preserve"> Предоставление указанной информации </w:t>
      </w:r>
      <w:r w:rsidRPr="009711F7">
        <w:rPr>
          <w:b/>
        </w:rPr>
        <w:t>не является</w:t>
      </w:r>
      <w:r w:rsidRPr="009711F7">
        <w:t xml:space="preserve"> </w:t>
      </w:r>
      <w:r w:rsidRPr="009711F7">
        <w:rPr>
          <w:b/>
        </w:rPr>
        <w:t>обязанностью</w:t>
      </w:r>
      <w:r w:rsidRPr="009711F7">
        <w:t xml:space="preserve"> участника закупки в соответствии с порядком, предусмотренным ч. 19.1 и ч. 19.2 ст. 3.4 Федерального закона от 18.07.2011 № 223-ФЗ «О закупках товаров, работ, услуг отдельными видами юридических лиц». Непредоставление такой информации </w:t>
      </w:r>
      <w:r w:rsidRPr="009711F7">
        <w:rPr>
          <w:b/>
          <w:bCs/>
        </w:rPr>
        <w:t>не влияет</w:t>
      </w:r>
      <w:r w:rsidRPr="009711F7">
        <w:t xml:space="preserve"> на допуск участника закупки к участию в закупке.</w:t>
      </w:r>
    </w:p>
    <w:p w14:paraId="4E20F1A6" w14:textId="77777777" w:rsidR="00650591" w:rsidRPr="00525FD3" w:rsidRDefault="00650591" w:rsidP="009711F7">
      <w:pPr>
        <w:pStyle w:val="affff"/>
        <w:ind w:firstLine="0"/>
      </w:pPr>
    </w:p>
  </w:footnote>
  <w:footnote w:id="6">
    <w:p w14:paraId="7FD62E1B" w14:textId="77777777" w:rsidR="00650591" w:rsidRPr="00525FD3" w:rsidRDefault="00650591" w:rsidP="009711F7">
      <w:pPr>
        <w:pStyle w:val="affff"/>
        <w:ind w:firstLine="0"/>
      </w:pPr>
    </w:p>
  </w:footnote>
  <w:footnote w:id="7">
    <w:p w14:paraId="30D7628B" w14:textId="144E8E33" w:rsidR="00650591" w:rsidRDefault="00650591" w:rsidP="00D63ECB">
      <w:pPr>
        <w:pStyle w:val="affff"/>
      </w:pPr>
      <w:r>
        <w:rPr>
          <w:rStyle w:val="affc"/>
        </w:rPr>
        <w:footnoteRef/>
      </w:r>
      <w:r>
        <w:t xml:space="preserve"> Предложение о цене единицы товара, работы, услуги должно включать в себя предложение о цене в отношении каждой единицы товара, работы, услуги, являющейся предметом закупки, в соответствии с Приложением № 4 к информационной карте.</w:t>
      </w:r>
    </w:p>
  </w:footnote>
  <w:footnote w:id="8">
    <w:p w14:paraId="6FF42F26" w14:textId="39A70155" w:rsidR="00650591" w:rsidRDefault="00650591" w:rsidP="00FF1638">
      <w:pPr>
        <w:pStyle w:val="affff"/>
      </w:pPr>
      <w:r>
        <w:rPr>
          <w:rStyle w:val="affc"/>
        </w:rPr>
        <w:footnoteRef/>
      </w:r>
      <w:r>
        <w:t xml:space="preserve"> </w:t>
      </w:r>
      <w:r w:rsidRPr="00445F95">
        <w:t xml:space="preserve">В случае если участником закупки, с которым заключается договор, предложено снижение начальной (максимальной) цены единицы товара, работы, услуги или суммы таких цен </w:t>
      </w:r>
      <w:r w:rsidRPr="004D61B8">
        <w:t>на 25% (Двадцать пять процентов) и более, договор с таким участником заключается только после выполнения таким участником закупки требований, установленных в подразделе 4.16.</w:t>
      </w:r>
      <w:r>
        <w:t xml:space="preserve"> документации о закупке.</w:t>
      </w:r>
    </w:p>
  </w:footnote>
  <w:footnote w:id="9">
    <w:p w14:paraId="37ECEA3D" w14:textId="694C92C2" w:rsidR="00650591" w:rsidRDefault="00650591">
      <w:pPr>
        <w:pStyle w:val="affff"/>
      </w:pPr>
      <w:r>
        <w:rPr>
          <w:rStyle w:val="affc"/>
        </w:rPr>
        <w:footnoteRef/>
      </w:r>
      <w:r>
        <w:t xml:space="preserve"> У</w:t>
      </w:r>
      <w:r w:rsidRPr="00D63ECB">
        <w:t xml:space="preserve">казывается цена единицы </w:t>
      </w:r>
      <w:r>
        <w:t xml:space="preserve">товара, работы, </w:t>
      </w:r>
      <w:r w:rsidRPr="00D63ECB">
        <w:t xml:space="preserve">услуги (цифрами и словами, с учетом всех расходов, предусмотренных разделом 8 «Проект договора», в том числе расходов на перевозку, страхование, уплату таможенных пошлин, налогов и других обязательных платежей, подлежащих уплате в соответствии с нормами законодательства Российской Федерации, в том числе указывается в отдельности: </w:t>
      </w:r>
      <w:r w:rsidRPr="0058736E">
        <w:rPr>
          <w:b/>
        </w:rPr>
        <w:t>сумма НДС в % и рублях</w:t>
      </w:r>
      <w:r w:rsidRPr="00D63ECB">
        <w:t xml:space="preserve">). Подача участниками закупки предложений о цене единицы </w:t>
      </w:r>
      <w:r>
        <w:t xml:space="preserve">товара, работы, </w:t>
      </w:r>
      <w:r w:rsidRPr="00D63ECB">
        <w:t>услуги равных или меньше нуля не допускается</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5525D" w14:textId="77777777" w:rsidR="00650591" w:rsidRPr="00D63CEE" w:rsidRDefault="00650591" w:rsidP="0023482B">
    <w:pPr>
      <w:pStyle w:val="a"/>
      <w:pBdr>
        <w:bottom w:val="single" w:sz="4" w:space="1" w:color="auto"/>
      </w:pBdr>
      <w:spacing w:before="0" w:after="120"/>
      <w:jc w:val="center"/>
      <w:rPr>
        <w:sz w:val="16"/>
        <w:szCs w:val="16"/>
      </w:rPr>
    </w:pPr>
    <w:r w:rsidRPr="007761C2">
      <w:rPr>
        <w:sz w:val="16"/>
        <w:szCs w:val="16"/>
      </w:rPr>
      <w:t xml:space="preserve">Конкурс в электронной форме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F0159" w14:textId="77777777" w:rsidR="00650591" w:rsidRPr="000A54AB" w:rsidRDefault="00650591" w:rsidP="0023482B">
    <w:pPr>
      <w:pStyle w:val="a"/>
      <w:pBdr>
        <w:bottom w:val="single" w:sz="4" w:space="1" w:color="auto"/>
      </w:pBdr>
      <w:spacing w:before="0" w:after="120"/>
      <w:jc w:val="center"/>
      <w:rPr>
        <w:sz w:val="16"/>
        <w:szCs w:val="16"/>
      </w:rPr>
    </w:pPr>
    <w:r>
      <w:rPr>
        <w:sz w:val="16"/>
        <w:szCs w:val="16"/>
      </w:rPr>
      <w:t>К</w:t>
    </w:r>
    <w:r w:rsidRPr="0006160D">
      <w:rPr>
        <w:sz w:val="16"/>
        <w:szCs w:val="16"/>
      </w:rPr>
      <w:t xml:space="preserve">онкурс </w:t>
    </w:r>
    <w:r>
      <w:rPr>
        <w:sz w:val="16"/>
        <w:szCs w:val="16"/>
      </w:rPr>
      <w:t xml:space="preserve">в электронной форме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870B3"/>
    <w:multiLevelType w:val="hybridMultilevel"/>
    <w:tmpl w:val="A028CDCE"/>
    <w:lvl w:ilvl="0" w:tplc="DE3A017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DF3562"/>
    <w:multiLevelType w:val="multilevel"/>
    <w:tmpl w:val="90849276"/>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ascii="Times New Roman" w:hAnsi="Times New Roman" w:cs="Times New Roman" w:hint="default"/>
      </w:rPr>
    </w:lvl>
    <w:lvl w:ilvl="2">
      <w:start w:val="1"/>
      <w:numFmt w:val="decimal"/>
      <w:pStyle w:val="4"/>
      <w:lvlText w:val="%1.%2.%3"/>
      <w:lvlJc w:val="left"/>
      <w:pPr>
        <w:ind w:left="1134" w:hanging="1134"/>
      </w:pPr>
      <w:rPr>
        <w:rFonts w:ascii="Times New Roman" w:hAnsi="Times New Roman" w:cs="Times New Roman" w:hint="default"/>
        <w:b w:val="0"/>
      </w:rPr>
    </w:lvl>
    <w:lvl w:ilvl="3">
      <w:start w:val="1"/>
      <w:numFmt w:val="decimal"/>
      <w:pStyle w:val="5"/>
      <w:lvlText w:val="(%4)"/>
      <w:lvlJc w:val="left"/>
      <w:pPr>
        <w:ind w:left="851" w:hanging="851"/>
      </w:pPr>
      <w:rPr>
        <w:rFonts w:ascii="Times New Roman" w:hAnsi="Times New Roman" w:cs="Times New Roman"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 w15:restartNumberingAfterBreak="0">
    <w:nsid w:val="0B9336B1"/>
    <w:multiLevelType w:val="multilevel"/>
    <w:tmpl w:val="D63A306C"/>
    <w:lvl w:ilvl="0">
      <w:start w:val="1"/>
      <w:numFmt w:val="decimal"/>
      <w:lvlText w:val="%1."/>
      <w:lvlJc w:val="left"/>
      <w:pPr>
        <w:ind w:left="502"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B234AF"/>
    <w:multiLevelType w:val="hybridMultilevel"/>
    <w:tmpl w:val="992CCEDC"/>
    <w:lvl w:ilvl="0" w:tplc="8DB85156">
      <w:start w:val="1"/>
      <w:numFmt w:val="decimal"/>
      <w:lvlText w:val="%1)"/>
      <w:lvlJc w:val="left"/>
      <w:pPr>
        <w:ind w:left="720" w:hanging="360"/>
      </w:pPr>
      <w:rPr>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B2034E"/>
    <w:multiLevelType w:val="hybridMultilevel"/>
    <w:tmpl w:val="F14235B4"/>
    <w:lvl w:ilvl="0" w:tplc="5DDAC758">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E13740"/>
    <w:multiLevelType w:val="hybridMultilevel"/>
    <w:tmpl w:val="BA26CC5E"/>
    <w:lvl w:ilvl="0" w:tplc="DE3A017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4F79F5"/>
    <w:multiLevelType w:val="multilevel"/>
    <w:tmpl w:val="E6446D22"/>
    <w:lvl w:ilvl="0">
      <w:start w:val="1"/>
      <w:numFmt w:val="bullet"/>
      <w:lvlText w:val=""/>
      <w:lvlJc w:val="left"/>
      <w:pPr>
        <w:ind w:left="360" w:hanging="360"/>
      </w:pPr>
      <w:rPr>
        <w:rFonts w:ascii="Symbol" w:hAnsi="Symbol" w:hint="default"/>
        <w:b/>
      </w:r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A01A5D"/>
    <w:multiLevelType w:val="hybridMultilevel"/>
    <w:tmpl w:val="137A7BB6"/>
    <w:lvl w:ilvl="0" w:tplc="DE3A01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415258"/>
    <w:multiLevelType w:val="hybridMultilevel"/>
    <w:tmpl w:val="3AAEA1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3171A0"/>
    <w:multiLevelType w:val="hybridMultilevel"/>
    <w:tmpl w:val="D8B2C08A"/>
    <w:lvl w:ilvl="0" w:tplc="2CECE1C4">
      <w:start w:val="1"/>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5904D7"/>
    <w:multiLevelType w:val="hybridMultilevel"/>
    <w:tmpl w:val="FF003E1A"/>
    <w:lvl w:ilvl="0" w:tplc="FFFFFFFF">
      <w:start w:val="1"/>
      <w:numFmt w:val="upperRoman"/>
      <w:pStyle w:val="a0"/>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BE0133F"/>
    <w:multiLevelType w:val="hybridMultilevel"/>
    <w:tmpl w:val="3934DBE0"/>
    <w:lvl w:ilvl="0" w:tplc="9AD0C54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7CD2EAB"/>
    <w:multiLevelType w:val="multilevel"/>
    <w:tmpl w:val="3C8C35DE"/>
    <w:lvl w:ilvl="0">
      <w:start w:val="1"/>
      <w:numFmt w:val="decimal"/>
      <w:lvlText w:val="%1."/>
      <w:lvlJc w:val="left"/>
      <w:pPr>
        <w:ind w:left="360" w:hanging="360"/>
      </w:pPr>
      <w:rPr>
        <w:rFonts w:ascii="Times New Roman" w:hAnsi="Times New Roman" w:cs="Times New Roman" w:hint="default"/>
        <w:b/>
        <w:i w:val="0"/>
        <w:sz w:val="24"/>
        <w:szCs w:val="24"/>
      </w:rPr>
    </w:lvl>
    <w:lvl w:ilvl="1">
      <w:start w:val="1"/>
      <w:numFmt w:val="decimal"/>
      <w:lvlText w:val="%1.%2."/>
      <w:lvlJc w:val="left"/>
      <w:pPr>
        <w:ind w:left="792" w:hanging="432"/>
      </w:pPr>
      <w:rPr>
        <w:b w:val="0"/>
        <w:i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436842"/>
    <w:multiLevelType w:val="hybridMultilevel"/>
    <w:tmpl w:val="501E17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AA4B90"/>
    <w:multiLevelType w:val="multilevel"/>
    <w:tmpl w:val="F27048DC"/>
    <w:styleLink w:val="a1"/>
    <w:lvl w:ilvl="0">
      <w:start w:val="1"/>
      <w:numFmt w:val="decimal"/>
      <w:suff w:val="space"/>
      <w:lvlText w:val="%1."/>
      <w:lvlJc w:val="left"/>
      <w:pPr>
        <w:ind w:left="1134" w:hanging="283"/>
      </w:pPr>
      <w:rPr>
        <w:rFonts w:ascii="Times New Roman" w:hAnsi="Times New Roman" w:hint="default"/>
        <w:b/>
        <w:color w:val="000000" w:themeColor="text1"/>
        <w:sz w:val="32"/>
        <w:u w:val="none"/>
      </w:rPr>
    </w:lvl>
    <w:lvl w:ilvl="1">
      <w:start w:val="1"/>
      <w:numFmt w:val="decimal"/>
      <w:pStyle w:val="a2"/>
      <w:suff w:val="space"/>
      <w:lvlText w:val="%1.%2."/>
      <w:lvlJc w:val="left"/>
      <w:pPr>
        <w:ind w:left="0" w:firstLine="0"/>
      </w:pPr>
      <w:rPr>
        <w:rFonts w:ascii="Times New Roman" w:hAnsi="Times New Roman" w:hint="default"/>
        <w:b/>
        <w:i w:val="0"/>
        <w:color w:val="000000" w:themeColor="text1"/>
        <w:sz w:val="28"/>
      </w:rPr>
    </w:lvl>
    <w:lvl w:ilvl="2">
      <w:start w:val="1"/>
      <w:numFmt w:val="decimal"/>
      <w:suff w:val="space"/>
      <w:lvlText w:val="%1.%2.%3"/>
      <w:lvlJc w:val="left"/>
      <w:pPr>
        <w:ind w:left="0" w:firstLine="0"/>
      </w:pPr>
      <w:rPr>
        <w:rFonts w:ascii="Times New Roman" w:hAnsi="Times New Roman" w:hint="default"/>
        <w:b w:val="0"/>
        <w:i w:val="0"/>
        <w:color w:val="000000" w:themeColor="text1"/>
        <w:sz w:val="28"/>
      </w:rPr>
    </w:lvl>
    <w:lvl w:ilvl="3">
      <w:start w:val="1"/>
      <w:numFmt w:val="russianLower"/>
      <w:suff w:val="space"/>
      <w:lvlText w:val="%4)"/>
      <w:lvlJc w:val="left"/>
      <w:pPr>
        <w:ind w:left="567" w:firstLine="0"/>
      </w:pPr>
      <w:rPr>
        <w:rFonts w:ascii="Times New Roman" w:hAnsi="Times New Roman" w:hint="default"/>
        <w:color w:val="000000" w:themeColor="text1"/>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5" w15:restartNumberingAfterBreak="0">
    <w:nsid w:val="3ACE24B2"/>
    <w:multiLevelType w:val="hybridMultilevel"/>
    <w:tmpl w:val="FB2666EE"/>
    <w:lvl w:ilvl="0" w:tplc="DE3A017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3BCE16A5"/>
    <w:multiLevelType w:val="hybridMultilevel"/>
    <w:tmpl w:val="B7EC70A8"/>
    <w:lvl w:ilvl="0" w:tplc="DE3A017C">
      <w:start w:val="1"/>
      <w:numFmt w:val="bullet"/>
      <w:lvlText w:val=""/>
      <w:lvlJc w:val="left"/>
      <w:pPr>
        <w:ind w:left="1918" w:hanging="360"/>
      </w:pPr>
      <w:rPr>
        <w:rFonts w:ascii="Symbol" w:hAnsi="Symbol" w:hint="default"/>
      </w:rPr>
    </w:lvl>
    <w:lvl w:ilvl="1" w:tplc="04190003" w:tentative="1">
      <w:start w:val="1"/>
      <w:numFmt w:val="bullet"/>
      <w:lvlText w:val="o"/>
      <w:lvlJc w:val="left"/>
      <w:pPr>
        <w:ind w:left="2638" w:hanging="360"/>
      </w:pPr>
      <w:rPr>
        <w:rFonts w:ascii="Courier New" w:hAnsi="Courier New" w:cs="Courier New" w:hint="default"/>
      </w:rPr>
    </w:lvl>
    <w:lvl w:ilvl="2" w:tplc="04190005" w:tentative="1">
      <w:start w:val="1"/>
      <w:numFmt w:val="bullet"/>
      <w:lvlText w:val=""/>
      <w:lvlJc w:val="left"/>
      <w:pPr>
        <w:ind w:left="3358" w:hanging="360"/>
      </w:pPr>
      <w:rPr>
        <w:rFonts w:ascii="Wingdings" w:hAnsi="Wingdings" w:hint="default"/>
      </w:rPr>
    </w:lvl>
    <w:lvl w:ilvl="3" w:tplc="04190001" w:tentative="1">
      <w:start w:val="1"/>
      <w:numFmt w:val="bullet"/>
      <w:lvlText w:val=""/>
      <w:lvlJc w:val="left"/>
      <w:pPr>
        <w:ind w:left="4078" w:hanging="360"/>
      </w:pPr>
      <w:rPr>
        <w:rFonts w:ascii="Symbol" w:hAnsi="Symbol" w:hint="default"/>
      </w:rPr>
    </w:lvl>
    <w:lvl w:ilvl="4" w:tplc="04190003" w:tentative="1">
      <w:start w:val="1"/>
      <w:numFmt w:val="bullet"/>
      <w:lvlText w:val="o"/>
      <w:lvlJc w:val="left"/>
      <w:pPr>
        <w:ind w:left="4798" w:hanging="360"/>
      </w:pPr>
      <w:rPr>
        <w:rFonts w:ascii="Courier New" w:hAnsi="Courier New" w:cs="Courier New" w:hint="default"/>
      </w:rPr>
    </w:lvl>
    <w:lvl w:ilvl="5" w:tplc="04190005" w:tentative="1">
      <w:start w:val="1"/>
      <w:numFmt w:val="bullet"/>
      <w:lvlText w:val=""/>
      <w:lvlJc w:val="left"/>
      <w:pPr>
        <w:ind w:left="5518" w:hanging="360"/>
      </w:pPr>
      <w:rPr>
        <w:rFonts w:ascii="Wingdings" w:hAnsi="Wingdings" w:hint="default"/>
      </w:rPr>
    </w:lvl>
    <w:lvl w:ilvl="6" w:tplc="04190001" w:tentative="1">
      <w:start w:val="1"/>
      <w:numFmt w:val="bullet"/>
      <w:lvlText w:val=""/>
      <w:lvlJc w:val="left"/>
      <w:pPr>
        <w:ind w:left="6238" w:hanging="360"/>
      </w:pPr>
      <w:rPr>
        <w:rFonts w:ascii="Symbol" w:hAnsi="Symbol" w:hint="default"/>
      </w:rPr>
    </w:lvl>
    <w:lvl w:ilvl="7" w:tplc="04190003" w:tentative="1">
      <w:start w:val="1"/>
      <w:numFmt w:val="bullet"/>
      <w:lvlText w:val="o"/>
      <w:lvlJc w:val="left"/>
      <w:pPr>
        <w:ind w:left="6958" w:hanging="360"/>
      </w:pPr>
      <w:rPr>
        <w:rFonts w:ascii="Courier New" w:hAnsi="Courier New" w:cs="Courier New" w:hint="default"/>
      </w:rPr>
    </w:lvl>
    <w:lvl w:ilvl="8" w:tplc="04190005" w:tentative="1">
      <w:start w:val="1"/>
      <w:numFmt w:val="bullet"/>
      <w:lvlText w:val=""/>
      <w:lvlJc w:val="left"/>
      <w:pPr>
        <w:ind w:left="7678" w:hanging="360"/>
      </w:pPr>
      <w:rPr>
        <w:rFonts w:ascii="Wingdings" w:hAnsi="Wingdings" w:hint="default"/>
      </w:rPr>
    </w:lvl>
  </w:abstractNum>
  <w:abstractNum w:abstractNumId="17" w15:restartNumberingAfterBreak="0">
    <w:nsid w:val="3D6E78A4"/>
    <w:multiLevelType w:val="hybridMultilevel"/>
    <w:tmpl w:val="992CCEDC"/>
    <w:lvl w:ilvl="0" w:tplc="8DB85156">
      <w:start w:val="1"/>
      <w:numFmt w:val="decimal"/>
      <w:lvlText w:val="%1)"/>
      <w:lvlJc w:val="left"/>
      <w:pPr>
        <w:ind w:left="720" w:hanging="360"/>
      </w:pPr>
      <w:rPr>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2835D87"/>
    <w:multiLevelType w:val="hybridMultilevel"/>
    <w:tmpl w:val="992CCEDC"/>
    <w:lvl w:ilvl="0" w:tplc="8DB85156">
      <w:start w:val="1"/>
      <w:numFmt w:val="decimal"/>
      <w:lvlText w:val="%1)"/>
      <w:lvlJc w:val="left"/>
      <w:pPr>
        <w:ind w:left="720" w:hanging="360"/>
      </w:pPr>
      <w:rPr>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0"/>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BA0C25"/>
    <w:multiLevelType w:val="hybridMultilevel"/>
    <w:tmpl w:val="8CEA88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8BF1693"/>
    <w:multiLevelType w:val="multilevel"/>
    <w:tmpl w:val="0CE86FE0"/>
    <w:lvl w:ilvl="0">
      <w:start w:val="1"/>
      <w:numFmt w:val="bullet"/>
      <w:pStyle w:val="a3"/>
      <w:lvlText w:val=""/>
      <w:lvlJc w:val="left"/>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3"/>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23" w15:restartNumberingAfterBreak="0">
    <w:nsid w:val="522E7A4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60975ECD"/>
    <w:multiLevelType w:val="hybridMultilevel"/>
    <w:tmpl w:val="8CEA88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0D921F4"/>
    <w:multiLevelType w:val="multilevel"/>
    <w:tmpl w:val="F27048DC"/>
    <w:numStyleLink w:val="a1"/>
  </w:abstractNum>
  <w:abstractNum w:abstractNumId="27" w15:restartNumberingAfterBreak="0">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pStyle w:val="sttext12"/>
      <w:lvlText w:val="%1.%2. "/>
      <w:lvlJc w:val="left"/>
      <w:pPr>
        <w:tabs>
          <w:tab w:val="num" w:pos="576"/>
        </w:tabs>
        <w:ind w:left="576" w:hanging="576"/>
      </w:pPr>
      <w:rPr>
        <w:rFonts w:hint="default"/>
      </w:rPr>
    </w:lvl>
    <w:lvl w:ilvl="2">
      <w:start w:val="1"/>
      <w:numFmt w:val="decimal"/>
      <w:pStyle w:val="sttext123"/>
      <w:lvlText w:val="%1.%2.%3"/>
      <w:lvlJc w:val="left"/>
      <w:pPr>
        <w:tabs>
          <w:tab w:val="num" w:pos="720"/>
        </w:tabs>
        <w:ind w:left="720" w:hanging="720"/>
      </w:pPr>
      <w:rPr>
        <w:rFonts w:hint="default"/>
      </w:rPr>
    </w:lvl>
    <w:lvl w:ilvl="3">
      <w:start w:val="1"/>
      <w:numFmt w:val="decimal"/>
      <w:pStyle w:val="sttext123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64A67C27"/>
    <w:multiLevelType w:val="hybridMultilevel"/>
    <w:tmpl w:val="8CEA88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CF83275"/>
    <w:multiLevelType w:val="hybridMultilevel"/>
    <w:tmpl w:val="BEAC43A8"/>
    <w:lvl w:ilvl="0" w:tplc="9AD0C54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D5934ED"/>
    <w:multiLevelType w:val="hybridMultilevel"/>
    <w:tmpl w:val="327E7F8C"/>
    <w:lvl w:ilvl="0" w:tplc="DE3A01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F1F3FCA"/>
    <w:multiLevelType w:val="hybridMultilevel"/>
    <w:tmpl w:val="2014096A"/>
    <w:lvl w:ilvl="0" w:tplc="FFFFFFFF">
      <w:start w:val="1"/>
      <w:numFmt w:val="upperRoman"/>
      <w:pStyle w:val="a4"/>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32" w15:restartNumberingAfterBreak="0">
    <w:nsid w:val="702E6B69"/>
    <w:multiLevelType w:val="hybridMultilevel"/>
    <w:tmpl w:val="992CCEDC"/>
    <w:lvl w:ilvl="0" w:tplc="8DB85156">
      <w:start w:val="1"/>
      <w:numFmt w:val="decimal"/>
      <w:lvlText w:val="%1)"/>
      <w:lvlJc w:val="left"/>
      <w:pPr>
        <w:ind w:left="720" w:hanging="360"/>
      </w:pPr>
      <w:rPr>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5A051C2"/>
    <w:multiLevelType w:val="multilevel"/>
    <w:tmpl w:val="67E2BB30"/>
    <w:lvl w:ilvl="0">
      <w:start w:val="1"/>
      <w:numFmt w:val="decimal"/>
      <w:lvlText w:val="%1."/>
      <w:lvlJc w:val="left"/>
      <w:pPr>
        <w:ind w:left="360" w:hanging="360"/>
      </w:pPr>
      <w:rPr>
        <w:b/>
      </w:r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num w:numId="1">
    <w:abstractNumId w:val="26"/>
    <w:lvlOverride w:ilvl="0">
      <w:lvl w:ilvl="0">
        <w:numFmt w:val="decimal"/>
        <w:lvlText w:val=""/>
        <w:lvlJc w:val="left"/>
      </w:lvl>
    </w:lvlOverride>
    <w:lvlOverride w:ilvl="1">
      <w:lvl w:ilvl="1">
        <w:start w:val="1"/>
        <w:numFmt w:val="decimal"/>
        <w:pStyle w:val="a2"/>
        <w:suff w:val="space"/>
        <w:lvlText w:val="%1.%2."/>
        <w:lvlJc w:val="left"/>
        <w:pPr>
          <w:ind w:left="1701" w:hanging="283"/>
        </w:pPr>
        <w:rPr>
          <w:rFonts w:ascii="Times New Roman" w:hAnsi="Times New Roman" w:hint="default"/>
          <w:color w:val="000000" w:themeColor="text1"/>
          <w:sz w:val="28"/>
        </w:rPr>
      </w:lvl>
    </w:lvlOverride>
  </w:num>
  <w:num w:numId="2">
    <w:abstractNumId w:val="31"/>
  </w:num>
  <w:num w:numId="3">
    <w:abstractNumId w:val="14"/>
  </w:num>
  <w:num w:numId="4">
    <w:abstractNumId w:val="27"/>
  </w:num>
  <w:num w:numId="5">
    <w:abstractNumId w:val="19"/>
  </w:num>
  <w:num w:numId="6">
    <w:abstractNumId w:val="24"/>
  </w:num>
  <w:num w:numId="7">
    <w:abstractNumId w:val="34"/>
  </w:num>
  <w:num w:numId="8">
    <w:abstractNumId w:val="10"/>
  </w:num>
  <w:num w:numId="9">
    <w:abstractNumId w:val="20"/>
  </w:num>
  <w:num w:numId="10">
    <w:abstractNumId w:val="1"/>
  </w:num>
  <w:num w:numId="11">
    <w:abstractNumId w:val="22"/>
  </w:num>
  <w:num w:numId="12">
    <w:abstractNumId w:val="2"/>
  </w:num>
  <w:num w:numId="13">
    <w:abstractNumId w:val="12"/>
  </w:num>
  <w:num w:numId="14">
    <w:abstractNumId w:val="4"/>
  </w:num>
  <w:num w:numId="15">
    <w:abstractNumId w:val="11"/>
  </w:num>
  <w:num w:numId="16">
    <w:abstractNumId w:val="9"/>
  </w:num>
  <w:num w:numId="17">
    <w:abstractNumId w:val="33"/>
  </w:num>
  <w:num w:numId="18">
    <w:abstractNumId w:val="23"/>
  </w:num>
  <w:num w:numId="19">
    <w:abstractNumId w:val="28"/>
  </w:num>
  <w:num w:numId="20">
    <w:abstractNumId w:val="21"/>
  </w:num>
  <w:num w:numId="21">
    <w:abstractNumId w:val="29"/>
  </w:num>
  <w:num w:numId="22">
    <w:abstractNumId w:val="30"/>
  </w:num>
  <w:num w:numId="23">
    <w:abstractNumId w:val="16"/>
  </w:num>
  <w:num w:numId="24">
    <w:abstractNumId w:val="7"/>
  </w:num>
  <w:num w:numId="25">
    <w:abstractNumId w:val="8"/>
  </w:num>
  <w:num w:numId="26">
    <w:abstractNumId w:val="15"/>
  </w:num>
  <w:num w:numId="27">
    <w:abstractNumId w:val="0"/>
  </w:num>
  <w:num w:numId="28">
    <w:abstractNumId w:val="25"/>
  </w:num>
  <w:num w:numId="29">
    <w:abstractNumId w:val="17"/>
  </w:num>
  <w:num w:numId="30">
    <w:abstractNumId w:val="13"/>
  </w:num>
  <w:num w:numId="31">
    <w:abstractNumId w:val="3"/>
  </w:num>
  <w:num w:numId="32">
    <w:abstractNumId w:val="32"/>
  </w:num>
  <w:num w:numId="33">
    <w:abstractNumId w:val="18"/>
  </w:num>
  <w:num w:numId="34">
    <w:abstractNumId w:val="6"/>
  </w:num>
  <w:num w:numId="35">
    <w:abstractNumId w:val="1"/>
  </w:num>
  <w:num w:numId="36">
    <w:abstractNumId w:val="1"/>
  </w:num>
  <w:num w:numId="37">
    <w:abstractNumId w:val="1"/>
  </w:num>
  <w:num w:numId="38">
    <w:abstractNumId w:val="1"/>
  </w:num>
  <w:num w:numId="39">
    <w:abstractNumId w:val="1"/>
  </w:num>
  <w:num w:numId="40">
    <w:abstractNumId w:val="1"/>
  </w:num>
  <w:num w:numId="41">
    <w:abstractNumId w:val="5"/>
  </w:num>
  <w:num w:numId="42">
    <w:abstractNumId w:val="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12E"/>
    <w:rsid w:val="0000186D"/>
    <w:rsid w:val="00002951"/>
    <w:rsid w:val="0000309D"/>
    <w:rsid w:val="000039FC"/>
    <w:rsid w:val="000045F7"/>
    <w:rsid w:val="00005943"/>
    <w:rsid w:val="0000713B"/>
    <w:rsid w:val="000071AA"/>
    <w:rsid w:val="000079C5"/>
    <w:rsid w:val="00010380"/>
    <w:rsid w:val="000104AC"/>
    <w:rsid w:val="00010E83"/>
    <w:rsid w:val="00010ED9"/>
    <w:rsid w:val="00010F2B"/>
    <w:rsid w:val="00011AB6"/>
    <w:rsid w:val="00012053"/>
    <w:rsid w:val="00012CC2"/>
    <w:rsid w:val="00012FFC"/>
    <w:rsid w:val="000132C4"/>
    <w:rsid w:val="00013F07"/>
    <w:rsid w:val="0001473F"/>
    <w:rsid w:val="0001637F"/>
    <w:rsid w:val="0001646E"/>
    <w:rsid w:val="00017EBC"/>
    <w:rsid w:val="0002106A"/>
    <w:rsid w:val="000256A7"/>
    <w:rsid w:val="00026359"/>
    <w:rsid w:val="00030592"/>
    <w:rsid w:val="0003170D"/>
    <w:rsid w:val="00031735"/>
    <w:rsid w:val="000319C3"/>
    <w:rsid w:val="00032F83"/>
    <w:rsid w:val="00033F12"/>
    <w:rsid w:val="00034A3D"/>
    <w:rsid w:val="00034C7B"/>
    <w:rsid w:val="00034F75"/>
    <w:rsid w:val="00035869"/>
    <w:rsid w:val="00036165"/>
    <w:rsid w:val="000364F3"/>
    <w:rsid w:val="00036BDE"/>
    <w:rsid w:val="000379B1"/>
    <w:rsid w:val="00037B0D"/>
    <w:rsid w:val="00037C8A"/>
    <w:rsid w:val="00040D33"/>
    <w:rsid w:val="00043D33"/>
    <w:rsid w:val="00044197"/>
    <w:rsid w:val="000448D0"/>
    <w:rsid w:val="000452BF"/>
    <w:rsid w:val="000452ED"/>
    <w:rsid w:val="00047688"/>
    <w:rsid w:val="0005151D"/>
    <w:rsid w:val="000520C7"/>
    <w:rsid w:val="00052286"/>
    <w:rsid w:val="000529C9"/>
    <w:rsid w:val="00052EEB"/>
    <w:rsid w:val="0005451F"/>
    <w:rsid w:val="000549B8"/>
    <w:rsid w:val="00054A26"/>
    <w:rsid w:val="00054D7C"/>
    <w:rsid w:val="00055161"/>
    <w:rsid w:val="00055E7A"/>
    <w:rsid w:val="00055FB3"/>
    <w:rsid w:val="00057040"/>
    <w:rsid w:val="00060131"/>
    <w:rsid w:val="00062ADF"/>
    <w:rsid w:val="00064986"/>
    <w:rsid w:val="00065282"/>
    <w:rsid w:val="0006696E"/>
    <w:rsid w:val="00066AD7"/>
    <w:rsid w:val="00067432"/>
    <w:rsid w:val="0007134D"/>
    <w:rsid w:val="00073286"/>
    <w:rsid w:val="00073712"/>
    <w:rsid w:val="0007382B"/>
    <w:rsid w:val="00073A07"/>
    <w:rsid w:val="00073F29"/>
    <w:rsid w:val="00074943"/>
    <w:rsid w:val="00075403"/>
    <w:rsid w:val="00076FAA"/>
    <w:rsid w:val="0007719F"/>
    <w:rsid w:val="00080102"/>
    <w:rsid w:val="00080C3D"/>
    <w:rsid w:val="000814BF"/>
    <w:rsid w:val="00081A36"/>
    <w:rsid w:val="0008360D"/>
    <w:rsid w:val="000837E1"/>
    <w:rsid w:val="00083903"/>
    <w:rsid w:val="00083BB9"/>
    <w:rsid w:val="00083E76"/>
    <w:rsid w:val="00084D77"/>
    <w:rsid w:val="00085141"/>
    <w:rsid w:val="00085655"/>
    <w:rsid w:val="00085B5F"/>
    <w:rsid w:val="0008616E"/>
    <w:rsid w:val="00086560"/>
    <w:rsid w:val="00086B18"/>
    <w:rsid w:val="00090D4B"/>
    <w:rsid w:val="00090D91"/>
    <w:rsid w:val="00090FC5"/>
    <w:rsid w:val="00091206"/>
    <w:rsid w:val="00091B1B"/>
    <w:rsid w:val="00091F50"/>
    <w:rsid w:val="00092D89"/>
    <w:rsid w:val="00093F16"/>
    <w:rsid w:val="000953A8"/>
    <w:rsid w:val="0009569A"/>
    <w:rsid w:val="00095A89"/>
    <w:rsid w:val="000960BF"/>
    <w:rsid w:val="0009623C"/>
    <w:rsid w:val="000A0F4E"/>
    <w:rsid w:val="000A15D9"/>
    <w:rsid w:val="000A22FB"/>
    <w:rsid w:val="000A2603"/>
    <w:rsid w:val="000A27EF"/>
    <w:rsid w:val="000A30A9"/>
    <w:rsid w:val="000A356D"/>
    <w:rsid w:val="000A3B7A"/>
    <w:rsid w:val="000A3F06"/>
    <w:rsid w:val="000A4017"/>
    <w:rsid w:val="000A53A1"/>
    <w:rsid w:val="000A54A7"/>
    <w:rsid w:val="000A6B34"/>
    <w:rsid w:val="000A709B"/>
    <w:rsid w:val="000A74D0"/>
    <w:rsid w:val="000A7F0D"/>
    <w:rsid w:val="000A7F80"/>
    <w:rsid w:val="000B0543"/>
    <w:rsid w:val="000B0A8A"/>
    <w:rsid w:val="000B12B1"/>
    <w:rsid w:val="000B15D4"/>
    <w:rsid w:val="000B1980"/>
    <w:rsid w:val="000B4E1C"/>
    <w:rsid w:val="000B57C1"/>
    <w:rsid w:val="000B635F"/>
    <w:rsid w:val="000B7ADB"/>
    <w:rsid w:val="000C05DD"/>
    <w:rsid w:val="000C1D77"/>
    <w:rsid w:val="000C20D9"/>
    <w:rsid w:val="000C2DF2"/>
    <w:rsid w:val="000C2F74"/>
    <w:rsid w:val="000C3E04"/>
    <w:rsid w:val="000C6100"/>
    <w:rsid w:val="000C6153"/>
    <w:rsid w:val="000C6338"/>
    <w:rsid w:val="000C7313"/>
    <w:rsid w:val="000D1848"/>
    <w:rsid w:val="000D271A"/>
    <w:rsid w:val="000D2F61"/>
    <w:rsid w:val="000D73E9"/>
    <w:rsid w:val="000D756C"/>
    <w:rsid w:val="000D7952"/>
    <w:rsid w:val="000D7F57"/>
    <w:rsid w:val="000E0EF2"/>
    <w:rsid w:val="000E153F"/>
    <w:rsid w:val="000E1B1C"/>
    <w:rsid w:val="000E1B8F"/>
    <w:rsid w:val="000E2836"/>
    <w:rsid w:val="000E2BF9"/>
    <w:rsid w:val="000E31FF"/>
    <w:rsid w:val="000E33A2"/>
    <w:rsid w:val="000E41F0"/>
    <w:rsid w:val="000E46D5"/>
    <w:rsid w:val="000E4C3C"/>
    <w:rsid w:val="000E6A06"/>
    <w:rsid w:val="000E7712"/>
    <w:rsid w:val="000F044C"/>
    <w:rsid w:val="000F0803"/>
    <w:rsid w:val="000F0998"/>
    <w:rsid w:val="000F11E4"/>
    <w:rsid w:val="000F220C"/>
    <w:rsid w:val="000F2311"/>
    <w:rsid w:val="000F32C0"/>
    <w:rsid w:val="000F33CE"/>
    <w:rsid w:val="000F3A52"/>
    <w:rsid w:val="000F4455"/>
    <w:rsid w:val="000F5080"/>
    <w:rsid w:val="000F5673"/>
    <w:rsid w:val="000F5874"/>
    <w:rsid w:val="000F66A8"/>
    <w:rsid w:val="000F7F9A"/>
    <w:rsid w:val="00100C7E"/>
    <w:rsid w:val="00100DE5"/>
    <w:rsid w:val="00102015"/>
    <w:rsid w:val="00103DA6"/>
    <w:rsid w:val="00104090"/>
    <w:rsid w:val="00106887"/>
    <w:rsid w:val="001070F9"/>
    <w:rsid w:val="0010733C"/>
    <w:rsid w:val="001140C3"/>
    <w:rsid w:val="0011495F"/>
    <w:rsid w:val="001157E6"/>
    <w:rsid w:val="00115DDB"/>
    <w:rsid w:val="00116F82"/>
    <w:rsid w:val="0011772D"/>
    <w:rsid w:val="00120130"/>
    <w:rsid w:val="00120AC1"/>
    <w:rsid w:val="00121800"/>
    <w:rsid w:val="00122E64"/>
    <w:rsid w:val="00123465"/>
    <w:rsid w:val="001241DC"/>
    <w:rsid w:val="00124BBC"/>
    <w:rsid w:val="0012583E"/>
    <w:rsid w:val="0012589B"/>
    <w:rsid w:val="00126CA4"/>
    <w:rsid w:val="001300F4"/>
    <w:rsid w:val="001311BB"/>
    <w:rsid w:val="001328D8"/>
    <w:rsid w:val="00132D71"/>
    <w:rsid w:val="00133289"/>
    <w:rsid w:val="001336BC"/>
    <w:rsid w:val="00134A78"/>
    <w:rsid w:val="00134CAE"/>
    <w:rsid w:val="00137DBC"/>
    <w:rsid w:val="00140E03"/>
    <w:rsid w:val="0014124A"/>
    <w:rsid w:val="001412C9"/>
    <w:rsid w:val="00141480"/>
    <w:rsid w:val="00142D3E"/>
    <w:rsid w:val="001438D0"/>
    <w:rsid w:val="00143A96"/>
    <w:rsid w:val="00146AE5"/>
    <w:rsid w:val="00150EFF"/>
    <w:rsid w:val="00151355"/>
    <w:rsid w:val="00151C49"/>
    <w:rsid w:val="00153415"/>
    <w:rsid w:val="00155904"/>
    <w:rsid w:val="001579D9"/>
    <w:rsid w:val="001607CC"/>
    <w:rsid w:val="00161DE1"/>
    <w:rsid w:val="00161E3D"/>
    <w:rsid w:val="00163E26"/>
    <w:rsid w:val="00164616"/>
    <w:rsid w:val="00164A3B"/>
    <w:rsid w:val="00165D62"/>
    <w:rsid w:val="00166886"/>
    <w:rsid w:val="001670D8"/>
    <w:rsid w:val="00167321"/>
    <w:rsid w:val="00167B71"/>
    <w:rsid w:val="0017210C"/>
    <w:rsid w:val="001724BC"/>
    <w:rsid w:val="001729EA"/>
    <w:rsid w:val="00172B51"/>
    <w:rsid w:val="00172CBB"/>
    <w:rsid w:val="00172EF8"/>
    <w:rsid w:val="0017343B"/>
    <w:rsid w:val="0017383A"/>
    <w:rsid w:val="0017446A"/>
    <w:rsid w:val="00175878"/>
    <w:rsid w:val="00176272"/>
    <w:rsid w:val="00176823"/>
    <w:rsid w:val="001774DF"/>
    <w:rsid w:val="00180725"/>
    <w:rsid w:val="00181F02"/>
    <w:rsid w:val="001836E5"/>
    <w:rsid w:val="00185FA8"/>
    <w:rsid w:val="001862CA"/>
    <w:rsid w:val="00186AD2"/>
    <w:rsid w:val="00190D67"/>
    <w:rsid w:val="00191516"/>
    <w:rsid w:val="00191ABC"/>
    <w:rsid w:val="00192535"/>
    <w:rsid w:val="00192C9A"/>
    <w:rsid w:val="001932B3"/>
    <w:rsid w:val="0019334A"/>
    <w:rsid w:val="00193A17"/>
    <w:rsid w:val="00194DEC"/>
    <w:rsid w:val="00194E5A"/>
    <w:rsid w:val="00195D62"/>
    <w:rsid w:val="00195ECF"/>
    <w:rsid w:val="001972A9"/>
    <w:rsid w:val="00197BDE"/>
    <w:rsid w:val="00197CB5"/>
    <w:rsid w:val="001A04D4"/>
    <w:rsid w:val="001A07D9"/>
    <w:rsid w:val="001A2566"/>
    <w:rsid w:val="001A442C"/>
    <w:rsid w:val="001A4AB2"/>
    <w:rsid w:val="001A5FD3"/>
    <w:rsid w:val="001A76A3"/>
    <w:rsid w:val="001B0149"/>
    <w:rsid w:val="001B072B"/>
    <w:rsid w:val="001B25C4"/>
    <w:rsid w:val="001B3679"/>
    <w:rsid w:val="001B37FB"/>
    <w:rsid w:val="001B426A"/>
    <w:rsid w:val="001B45BF"/>
    <w:rsid w:val="001B4881"/>
    <w:rsid w:val="001B4B1B"/>
    <w:rsid w:val="001B5CF6"/>
    <w:rsid w:val="001B69F8"/>
    <w:rsid w:val="001C0361"/>
    <w:rsid w:val="001C0655"/>
    <w:rsid w:val="001C07CA"/>
    <w:rsid w:val="001C08F8"/>
    <w:rsid w:val="001C1940"/>
    <w:rsid w:val="001C1949"/>
    <w:rsid w:val="001C1DAC"/>
    <w:rsid w:val="001C2221"/>
    <w:rsid w:val="001C57C8"/>
    <w:rsid w:val="001C62E4"/>
    <w:rsid w:val="001C6DDC"/>
    <w:rsid w:val="001C7679"/>
    <w:rsid w:val="001C7CC4"/>
    <w:rsid w:val="001D04B8"/>
    <w:rsid w:val="001D1DF2"/>
    <w:rsid w:val="001D2CF0"/>
    <w:rsid w:val="001D3059"/>
    <w:rsid w:val="001D45A4"/>
    <w:rsid w:val="001D6662"/>
    <w:rsid w:val="001D6BEE"/>
    <w:rsid w:val="001D6C6F"/>
    <w:rsid w:val="001E02C6"/>
    <w:rsid w:val="001E124D"/>
    <w:rsid w:val="001E45EF"/>
    <w:rsid w:val="001E48A2"/>
    <w:rsid w:val="001E4B96"/>
    <w:rsid w:val="001E5168"/>
    <w:rsid w:val="001E605D"/>
    <w:rsid w:val="001E7E41"/>
    <w:rsid w:val="001F090A"/>
    <w:rsid w:val="001F128B"/>
    <w:rsid w:val="001F1B28"/>
    <w:rsid w:val="001F2CE0"/>
    <w:rsid w:val="001F692A"/>
    <w:rsid w:val="001F728A"/>
    <w:rsid w:val="001F7BF1"/>
    <w:rsid w:val="00200156"/>
    <w:rsid w:val="00200CBA"/>
    <w:rsid w:val="00201C41"/>
    <w:rsid w:val="00201CAA"/>
    <w:rsid w:val="002039ED"/>
    <w:rsid w:val="00204024"/>
    <w:rsid w:val="00204305"/>
    <w:rsid w:val="00204FFB"/>
    <w:rsid w:val="0020709E"/>
    <w:rsid w:val="002070EF"/>
    <w:rsid w:val="00210997"/>
    <w:rsid w:val="00213DE0"/>
    <w:rsid w:val="002142D8"/>
    <w:rsid w:val="0021731A"/>
    <w:rsid w:val="00217C2C"/>
    <w:rsid w:val="00221036"/>
    <w:rsid w:val="0022151C"/>
    <w:rsid w:val="00222DE7"/>
    <w:rsid w:val="00222F3D"/>
    <w:rsid w:val="00222F8B"/>
    <w:rsid w:val="002251CF"/>
    <w:rsid w:val="002252B6"/>
    <w:rsid w:val="0022553C"/>
    <w:rsid w:val="00226330"/>
    <w:rsid w:val="0022649A"/>
    <w:rsid w:val="002267DA"/>
    <w:rsid w:val="00230297"/>
    <w:rsid w:val="00230D3A"/>
    <w:rsid w:val="002313CB"/>
    <w:rsid w:val="00232548"/>
    <w:rsid w:val="002336ED"/>
    <w:rsid w:val="0023482B"/>
    <w:rsid w:val="00235246"/>
    <w:rsid w:val="00236988"/>
    <w:rsid w:val="002370E1"/>
    <w:rsid w:val="00240BAE"/>
    <w:rsid w:val="00241582"/>
    <w:rsid w:val="00242011"/>
    <w:rsid w:val="0024208C"/>
    <w:rsid w:val="002427DD"/>
    <w:rsid w:val="00242882"/>
    <w:rsid w:val="0024384D"/>
    <w:rsid w:val="002441BA"/>
    <w:rsid w:val="00245151"/>
    <w:rsid w:val="00250DBC"/>
    <w:rsid w:val="00250EDA"/>
    <w:rsid w:val="00252002"/>
    <w:rsid w:val="0025228B"/>
    <w:rsid w:val="002523A9"/>
    <w:rsid w:val="00255CCB"/>
    <w:rsid w:val="00256CED"/>
    <w:rsid w:val="00257D43"/>
    <w:rsid w:val="00260AB5"/>
    <w:rsid w:val="002612BC"/>
    <w:rsid w:val="00261347"/>
    <w:rsid w:val="0026296F"/>
    <w:rsid w:val="00262F82"/>
    <w:rsid w:val="00263B05"/>
    <w:rsid w:val="002647FD"/>
    <w:rsid w:val="0026514A"/>
    <w:rsid w:val="00265C87"/>
    <w:rsid w:val="00267928"/>
    <w:rsid w:val="002712C8"/>
    <w:rsid w:val="00271A42"/>
    <w:rsid w:val="0027269E"/>
    <w:rsid w:val="00272FA2"/>
    <w:rsid w:val="0027351B"/>
    <w:rsid w:val="002758B9"/>
    <w:rsid w:val="00280207"/>
    <w:rsid w:val="00280E40"/>
    <w:rsid w:val="00281221"/>
    <w:rsid w:val="0028147C"/>
    <w:rsid w:val="00281F11"/>
    <w:rsid w:val="00282FD9"/>
    <w:rsid w:val="00283FC2"/>
    <w:rsid w:val="002841CE"/>
    <w:rsid w:val="00284BFF"/>
    <w:rsid w:val="0028539B"/>
    <w:rsid w:val="0028645B"/>
    <w:rsid w:val="002870FE"/>
    <w:rsid w:val="002925DA"/>
    <w:rsid w:val="002951D3"/>
    <w:rsid w:val="00295418"/>
    <w:rsid w:val="00295787"/>
    <w:rsid w:val="00295EE5"/>
    <w:rsid w:val="0029689B"/>
    <w:rsid w:val="0029695D"/>
    <w:rsid w:val="00297053"/>
    <w:rsid w:val="00297962"/>
    <w:rsid w:val="002A000D"/>
    <w:rsid w:val="002A0604"/>
    <w:rsid w:val="002A2A33"/>
    <w:rsid w:val="002A2FEC"/>
    <w:rsid w:val="002A3E22"/>
    <w:rsid w:val="002A5532"/>
    <w:rsid w:val="002A5550"/>
    <w:rsid w:val="002A58B1"/>
    <w:rsid w:val="002A71B5"/>
    <w:rsid w:val="002B0473"/>
    <w:rsid w:val="002B0534"/>
    <w:rsid w:val="002B2426"/>
    <w:rsid w:val="002B2690"/>
    <w:rsid w:val="002B34BB"/>
    <w:rsid w:val="002B3623"/>
    <w:rsid w:val="002B4655"/>
    <w:rsid w:val="002B5323"/>
    <w:rsid w:val="002B5C9A"/>
    <w:rsid w:val="002B5EB5"/>
    <w:rsid w:val="002C176D"/>
    <w:rsid w:val="002C178E"/>
    <w:rsid w:val="002C1D3B"/>
    <w:rsid w:val="002C2A91"/>
    <w:rsid w:val="002C2E09"/>
    <w:rsid w:val="002C3451"/>
    <w:rsid w:val="002C367A"/>
    <w:rsid w:val="002C3E02"/>
    <w:rsid w:val="002C4118"/>
    <w:rsid w:val="002C4D9D"/>
    <w:rsid w:val="002D3E69"/>
    <w:rsid w:val="002D5CE3"/>
    <w:rsid w:val="002D636C"/>
    <w:rsid w:val="002D7903"/>
    <w:rsid w:val="002E02AC"/>
    <w:rsid w:val="002E0A86"/>
    <w:rsid w:val="002E1174"/>
    <w:rsid w:val="002E1547"/>
    <w:rsid w:val="002E3A7E"/>
    <w:rsid w:val="002E5829"/>
    <w:rsid w:val="002E5E89"/>
    <w:rsid w:val="002E63F6"/>
    <w:rsid w:val="002E6C4F"/>
    <w:rsid w:val="002E7D0E"/>
    <w:rsid w:val="002F0C26"/>
    <w:rsid w:val="002F1F03"/>
    <w:rsid w:val="002F6299"/>
    <w:rsid w:val="002F646F"/>
    <w:rsid w:val="002F6E14"/>
    <w:rsid w:val="002F77D1"/>
    <w:rsid w:val="00300AF4"/>
    <w:rsid w:val="00301E9D"/>
    <w:rsid w:val="00302F51"/>
    <w:rsid w:val="0030332F"/>
    <w:rsid w:val="00303845"/>
    <w:rsid w:val="00303CEE"/>
    <w:rsid w:val="0030460C"/>
    <w:rsid w:val="003049E1"/>
    <w:rsid w:val="0030638D"/>
    <w:rsid w:val="00306E19"/>
    <w:rsid w:val="00310A18"/>
    <w:rsid w:val="003128EC"/>
    <w:rsid w:val="00316413"/>
    <w:rsid w:val="00316463"/>
    <w:rsid w:val="00316ED0"/>
    <w:rsid w:val="0031765D"/>
    <w:rsid w:val="003200CF"/>
    <w:rsid w:val="0032061F"/>
    <w:rsid w:val="00324ACC"/>
    <w:rsid w:val="00324DE9"/>
    <w:rsid w:val="00324E98"/>
    <w:rsid w:val="00326CC9"/>
    <w:rsid w:val="00327DDE"/>
    <w:rsid w:val="00330335"/>
    <w:rsid w:val="00331B79"/>
    <w:rsid w:val="00331D95"/>
    <w:rsid w:val="00332278"/>
    <w:rsid w:val="00332537"/>
    <w:rsid w:val="00333409"/>
    <w:rsid w:val="00335C37"/>
    <w:rsid w:val="00336695"/>
    <w:rsid w:val="0033700C"/>
    <w:rsid w:val="003371D9"/>
    <w:rsid w:val="00340252"/>
    <w:rsid w:val="00341CCB"/>
    <w:rsid w:val="00343904"/>
    <w:rsid w:val="00344279"/>
    <w:rsid w:val="00345362"/>
    <w:rsid w:val="00345D12"/>
    <w:rsid w:val="00345F36"/>
    <w:rsid w:val="003467F0"/>
    <w:rsid w:val="00347D32"/>
    <w:rsid w:val="003502B9"/>
    <w:rsid w:val="003513B1"/>
    <w:rsid w:val="00351583"/>
    <w:rsid w:val="00351CE8"/>
    <w:rsid w:val="00352E63"/>
    <w:rsid w:val="003557EF"/>
    <w:rsid w:val="003563D9"/>
    <w:rsid w:val="0035692F"/>
    <w:rsid w:val="00361489"/>
    <w:rsid w:val="003616C8"/>
    <w:rsid w:val="00361A3D"/>
    <w:rsid w:val="003622BF"/>
    <w:rsid w:val="003627C4"/>
    <w:rsid w:val="003628C5"/>
    <w:rsid w:val="00363C46"/>
    <w:rsid w:val="00365304"/>
    <w:rsid w:val="00365414"/>
    <w:rsid w:val="00365659"/>
    <w:rsid w:val="00366CBE"/>
    <w:rsid w:val="0036720C"/>
    <w:rsid w:val="00370580"/>
    <w:rsid w:val="00371E58"/>
    <w:rsid w:val="003728B9"/>
    <w:rsid w:val="00372ACA"/>
    <w:rsid w:val="003733C7"/>
    <w:rsid w:val="003758C0"/>
    <w:rsid w:val="00376AE0"/>
    <w:rsid w:val="0038068D"/>
    <w:rsid w:val="00381CA0"/>
    <w:rsid w:val="003839E7"/>
    <w:rsid w:val="00384BA0"/>
    <w:rsid w:val="00387A30"/>
    <w:rsid w:val="00387F40"/>
    <w:rsid w:val="00390294"/>
    <w:rsid w:val="00391046"/>
    <w:rsid w:val="00391DC1"/>
    <w:rsid w:val="003933D2"/>
    <w:rsid w:val="0039404E"/>
    <w:rsid w:val="00397054"/>
    <w:rsid w:val="003977DE"/>
    <w:rsid w:val="003A0216"/>
    <w:rsid w:val="003A5010"/>
    <w:rsid w:val="003A519A"/>
    <w:rsid w:val="003A62EC"/>
    <w:rsid w:val="003A6782"/>
    <w:rsid w:val="003A6A0E"/>
    <w:rsid w:val="003B0588"/>
    <w:rsid w:val="003B3087"/>
    <w:rsid w:val="003B36F4"/>
    <w:rsid w:val="003B4A59"/>
    <w:rsid w:val="003B4D9D"/>
    <w:rsid w:val="003B5E2C"/>
    <w:rsid w:val="003B6237"/>
    <w:rsid w:val="003B62EA"/>
    <w:rsid w:val="003B6485"/>
    <w:rsid w:val="003B6F95"/>
    <w:rsid w:val="003B7B21"/>
    <w:rsid w:val="003C0BCB"/>
    <w:rsid w:val="003C2186"/>
    <w:rsid w:val="003C3192"/>
    <w:rsid w:val="003C41CD"/>
    <w:rsid w:val="003C4B63"/>
    <w:rsid w:val="003C56F3"/>
    <w:rsid w:val="003C5CA4"/>
    <w:rsid w:val="003C5D69"/>
    <w:rsid w:val="003C6F12"/>
    <w:rsid w:val="003C7342"/>
    <w:rsid w:val="003C73DF"/>
    <w:rsid w:val="003C7530"/>
    <w:rsid w:val="003D020B"/>
    <w:rsid w:val="003D0BAD"/>
    <w:rsid w:val="003D35DF"/>
    <w:rsid w:val="003D49AD"/>
    <w:rsid w:val="003D511B"/>
    <w:rsid w:val="003D5DCD"/>
    <w:rsid w:val="003E0783"/>
    <w:rsid w:val="003E0D37"/>
    <w:rsid w:val="003E166C"/>
    <w:rsid w:val="003E1D30"/>
    <w:rsid w:val="003E1F98"/>
    <w:rsid w:val="003E31C7"/>
    <w:rsid w:val="003E6D16"/>
    <w:rsid w:val="003E6F84"/>
    <w:rsid w:val="003E776E"/>
    <w:rsid w:val="003E7948"/>
    <w:rsid w:val="003F1542"/>
    <w:rsid w:val="003F1BDC"/>
    <w:rsid w:val="003F2D80"/>
    <w:rsid w:val="003F3532"/>
    <w:rsid w:val="003F4C08"/>
    <w:rsid w:val="003F5943"/>
    <w:rsid w:val="003F5D45"/>
    <w:rsid w:val="003F627D"/>
    <w:rsid w:val="004011B6"/>
    <w:rsid w:val="00403891"/>
    <w:rsid w:val="004042D5"/>
    <w:rsid w:val="00404427"/>
    <w:rsid w:val="00404A98"/>
    <w:rsid w:val="0040532E"/>
    <w:rsid w:val="0040649C"/>
    <w:rsid w:val="00410133"/>
    <w:rsid w:val="004142E3"/>
    <w:rsid w:val="00414309"/>
    <w:rsid w:val="00414862"/>
    <w:rsid w:val="00414F82"/>
    <w:rsid w:val="0041742D"/>
    <w:rsid w:val="004176F5"/>
    <w:rsid w:val="0041771C"/>
    <w:rsid w:val="00420940"/>
    <w:rsid w:val="00421665"/>
    <w:rsid w:val="0042370C"/>
    <w:rsid w:val="00424292"/>
    <w:rsid w:val="00424A6E"/>
    <w:rsid w:val="00426124"/>
    <w:rsid w:val="00426466"/>
    <w:rsid w:val="00426AC5"/>
    <w:rsid w:val="00427827"/>
    <w:rsid w:val="00427C91"/>
    <w:rsid w:val="0043033B"/>
    <w:rsid w:val="00430A65"/>
    <w:rsid w:val="0043156E"/>
    <w:rsid w:val="0043192C"/>
    <w:rsid w:val="00431C15"/>
    <w:rsid w:val="00432C38"/>
    <w:rsid w:val="00433A7C"/>
    <w:rsid w:val="00433C7D"/>
    <w:rsid w:val="00434441"/>
    <w:rsid w:val="00434659"/>
    <w:rsid w:val="0043500C"/>
    <w:rsid w:val="00435418"/>
    <w:rsid w:val="00435640"/>
    <w:rsid w:val="00435EE7"/>
    <w:rsid w:val="00436880"/>
    <w:rsid w:val="00436A1C"/>
    <w:rsid w:val="00436BDC"/>
    <w:rsid w:val="00437F1A"/>
    <w:rsid w:val="00440956"/>
    <w:rsid w:val="0044126B"/>
    <w:rsid w:val="0044146D"/>
    <w:rsid w:val="004424D2"/>
    <w:rsid w:val="0044483C"/>
    <w:rsid w:val="00444DD5"/>
    <w:rsid w:val="00445F95"/>
    <w:rsid w:val="00446132"/>
    <w:rsid w:val="0044751F"/>
    <w:rsid w:val="004504F6"/>
    <w:rsid w:val="0045064B"/>
    <w:rsid w:val="004511EF"/>
    <w:rsid w:val="0045140E"/>
    <w:rsid w:val="00451782"/>
    <w:rsid w:val="004522E9"/>
    <w:rsid w:val="00452FD0"/>
    <w:rsid w:val="00453B89"/>
    <w:rsid w:val="004551E3"/>
    <w:rsid w:val="00455EEE"/>
    <w:rsid w:val="00456CC1"/>
    <w:rsid w:val="00457E81"/>
    <w:rsid w:val="00460757"/>
    <w:rsid w:val="00460B12"/>
    <w:rsid w:val="00463329"/>
    <w:rsid w:val="004634DE"/>
    <w:rsid w:val="00466C68"/>
    <w:rsid w:val="004670ED"/>
    <w:rsid w:val="00471CED"/>
    <w:rsid w:val="00472848"/>
    <w:rsid w:val="0047442D"/>
    <w:rsid w:val="00474A1A"/>
    <w:rsid w:val="00475F3A"/>
    <w:rsid w:val="00476CC6"/>
    <w:rsid w:val="004771A3"/>
    <w:rsid w:val="00483865"/>
    <w:rsid w:val="00483BD7"/>
    <w:rsid w:val="00484467"/>
    <w:rsid w:val="00484DE8"/>
    <w:rsid w:val="004866A9"/>
    <w:rsid w:val="00486D9B"/>
    <w:rsid w:val="00490209"/>
    <w:rsid w:val="00490236"/>
    <w:rsid w:val="0049389D"/>
    <w:rsid w:val="0049434F"/>
    <w:rsid w:val="004945AA"/>
    <w:rsid w:val="004958C3"/>
    <w:rsid w:val="004962A7"/>
    <w:rsid w:val="00497013"/>
    <w:rsid w:val="004979F2"/>
    <w:rsid w:val="004A0CC8"/>
    <w:rsid w:val="004A0CEF"/>
    <w:rsid w:val="004A1E0E"/>
    <w:rsid w:val="004A22CF"/>
    <w:rsid w:val="004A2C35"/>
    <w:rsid w:val="004A2FE6"/>
    <w:rsid w:val="004A4390"/>
    <w:rsid w:val="004A49E2"/>
    <w:rsid w:val="004A4BCD"/>
    <w:rsid w:val="004A546C"/>
    <w:rsid w:val="004A5BBF"/>
    <w:rsid w:val="004A5C13"/>
    <w:rsid w:val="004A6124"/>
    <w:rsid w:val="004A6C5A"/>
    <w:rsid w:val="004A7491"/>
    <w:rsid w:val="004A769B"/>
    <w:rsid w:val="004B0B4E"/>
    <w:rsid w:val="004B1662"/>
    <w:rsid w:val="004B218A"/>
    <w:rsid w:val="004B4823"/>
    <w:rsid w:val="004B4B78"/>
    <w:rsid w:val="004B4EA4"/>
    <w:rsid w:val="004B5CAA"/>
    <w:rsid w:val="004B6376"/>
    <w:rsid w:val="004B65B6"/>
    <w:rsid w:val="004B7054"/>
    <w:rsid w:val="004B707C"/>
    <w:rsid w:val="004B77A5"/>
    <w:rsid w:val="004C1C97"/>
    <w:rsid w:val="004C233F"/>
    <w:rsid w:val="004C3E98"/>
    <w:rsid w:val="004C4269"/>
    <w:rsid w:val="004C4443"/>
    <w:rsid w:val="004C5B55"/>
    <w:rsid w:val="004C740C"/>
    <w:rsid w:val="004C7AC6"/>
    <w:rsid w:val="004D047A"/>
    <w:rsid w:val="004D06C6"/>
    <w:rsid w:val="004D116D"/>
    <w:rsid w:val="004D1201"/>
    <w:rsid w:val="004D1A9B"/>
    <w:rsid w:val="004D22F0"/>
    <w:rsid w:val="004D2F1B"/>
    <w:rsid w:val="004D4FC4"/>
    <w:rsid w:val="004D5B33"/>
    <w:rsid w:val="004D61B8"/>
    <w:rsid w:val="004D6A66"/>
    <w:rsid w:val="004D6A8E"/>
    <w:rsid w:val="004D7386"/>
    <w:rsid w:val="004E0871"/>
    <w:rsid w:val="004E15B8"/>
    <w:rsid w:val="004E17BB"/>
    <w:rsid w:val="004E268B"/>
    <w:rsid w:val="004E2A8F"/>
    <w:rsid w:val="004E2D20"/>
    <w:rsid w:val="004E3A6E"/>
    <w:rsid w:val="004E4BB0"/>
    <w:rsid w:val="004E4E76"/>
    <w:rsid w:val="004F232A"/>
    <w:rsid w:val="004F2351"/>
    <w:rsid w:val="004F38CF"/>
    <w:rsid w:val="004F3B0E"/>
    <w:rsid w:val="004F3C22"/>
    <w:rsid w:val="004F4055"/>
    <w:rsid w:val="004F417E"/>
    <w:rsid w:val="004F4D3F"/>
    <w:rsid w:val="004F573C"/>
    <w:rsid w:val="004F581E"/>
    <w:rsid w:val="004F6087"/>
    <w:rsid w:val="004F6A5C"/>
    <w:rsid w:val="004F7516"/>
    <w:rsid w:val="005021E9"/>
    <w:rsid w:val="0050316A"/>
    <w:rsid w:val="0050370F"/>
    <w:rsid w:val="00503808"/>
    <w:rsid w:val="00503B61"/>
    <w:rsid w:val="005067B3"/>
    <w:rsid w:val="00507A39"/>
    <w:rsid w:val="00507E01"/>
    <w:rsid w:val="00510102"/>
    <w:rsid w:val="00510325"/>
    <w:rsid w:val="00511BDD"/>
    <w:rsid w:val="00515970"/>
    <w:rsid w:val="00517064"/>
    <w:rsid w:val="00521C5F"/>
    <w:rsid w:val="0052252A"/>
    <w:rsid w:val="00523468"/>
    <w:rsid w:val="0052508F"/>
    <w:rsid w:val="00525636"/>
    <w:rsid w:val="005256D0"/>
    <w:rsid w:val="00526020"/>
    <w:rsid w:val="0053185A"/>
    <w:rsid w:val="00532059"/>
    <w:rsid w:val="005325FA"/>
    <w:rsid w:val="00535E03"/>
    <w:rsid w:val="00536837"/>
    <w:rsid w:val="00536DB1"/>
    <w:rsid w:val="005401B4"/>
    <w:rsid w:val="00540799"/>
    <w:rsid w:val="00541D8E"/>
    <w:rsid w:val="00542124"/>
    <w:rsid w:val="00542FA9"/>
    <w:rsid w:val="00543B8B"/>
    <w:rsid w:val="00544C49"/>
    <w:rsid w:val="00547B5A"/>
    <w:rsid w:val="00547B71"/>
    <w:rsid w:val="00550FFC"/>
    <w:rsid w:val="0055164E"/>
    <w:rsid w:val="00552075"/>
    <w:rsid w:val="00552396"/>
    <w:rsid w:val="005529F9"/>
    <w:rsid w:val="005536C5"/>
    <w:rsid w:val="005550FD"/>
    <w:rsid w:val="005567ED"/>
    <w:rsid w:val="00557586"/>
    <w:rsid w:val="0055776A"/>
    <w:rsid w:val="00557BF5"/>
    <w:rsid w:val="00557F62"/>
    <w:rsid w:val="00560159"/>
    <w:rsid w:val="005605D0"/>
    <w:rsid w:val="005628BC"/>
    <w:rsid w:val="00565240"/>
    <w:rsid w:val="00565652"/>
    <w:rsid w:val="00565DAA"/>
    <w:rsid w:val="00566940"/>
    <w:rsid w:val="00567779"/>
    <w:rsid w:val="00567FE3"/>
    <w:rsid w:val="00570525"/>
    <w:rsid w:val="00571E0D"/>
    <w:rsid w:val="005725CD"/>
    <w:rsid w:val="00572B46"/>
    <w:rsid w:val="005747CF"/>
    <w:rsid w:val="00576436"/>
    <w:rsid w:val="00577129"/>
    <w:rsid w:val="005807CE"/>
    <w:rsid w:val="00580C9E"/>
    <w:rsid w:val="00580FC7"/>
    <w:rsid w:val="00582047"/>
    <w:rsid w:val="00582177"/>
    <w:rsid w:val="005828D7"/>
    <w:rsid w:val="005839D7"/>
    <w:rsid w:val="00583D19"/>
    <w:rsid w:val="00584267"/>
    <w:rsid w:val="005854D8"/>
    <w:rsid w:val="0058736E"/>
    <w:rsid w:val="0058788F"/>
    <w:rsid w:val="00587A1F"/>
    <w:rsid w:val="00590117"/>
    <w:rsid w:val="005902C7"/>
    <w:rsid w:val="0059154E"/>
    <w:rsid w:val="00591A32"/>
    <w:rsid w:val="00592BB9"/>
    <w:rsid w:val="00596804"/>
    <w:rsid w:val="00596E00"/>
    <w:rsid w:val="00597F0E"/>
    <w:rsid w:val="005A0873"/>
    <w:rsid w:val="005A127B"/>
    <w:rsid w:val="005A468E"/>
    <w:rsid w:val="005A530A"/>
    <w:rsid w:val="005A5F46"/>
    <w:rsid w:val="005A647D"/>
    <w:rsid w:val="005A648E"/>
    <w:rsid w:val="005B228B"/>
    <w:rsid w:val="005B4E3D"/>
    <w:rsid w:val="005B70F1"/>
    <w:rsid w:val="005B71B7"/>
    <w:rsid w:val="005B776F"/>
    <w:rsid w:val="005C1AE5"/>
    <w:rsid w:val="005C1C42"/>
    <w:rsid w:val="005C239C"/>
    <w:rsid w:val="005C2DD6"/>
    <w:rsid w:val="005C50C3"/>
    <w:rsid w:val="005C6824"/>
    <w:rsid w:val="005C6EF4"/>
    <w:rsid w:val="005D0F91"/>
    <w:rsid w:val="005D1C71"/>
    <w:rsid w:val="005D1DF5"/>
    <w:rsid w:val="005D252F"/>
    <w:rsid w:val="005D2F7B"/>
    <w:rsid w:val="005D313E"/>
    <w:rsid w:val="005D4DBF"/>
    <w:rsid w:val="005D617B"/>
    <w:rsid w:val="005D62E6"/>
    <w:rsid w:val="005D796D"/>
    <w:rsid w:val="005E2683"/>
    <w:rsid w:val="005E4177"/>
    <w:rsid w:val="005E4353"/>
    <w:rsid w:val="005E55EA"/>
    <w:rsid w:val="005E64B7"/>
    <w:rsid w:val="005E66D1"/>
    <w:rsid w:val="005F0987"/>
    <w:rsid w:val="005F2677"/>
    <w:rsid w:val="005F2F87"/>
    <w:rsid w:val="005F326B"/>
    <w:rsid w:val="005F331F"/>
    <w:rsid w:val="005F4504"/>
    <w:rsid w:val="005F5F7C"/>
    <w:rsid w:val="005F616A"/>
    <w:rsid w:val="005F64B8"/>
    <w:rsid w:val="0060089E"/>
    <w:rsid w:val="00600C88"/>
    <w:rsid w:val="00602930"/>
    <w:rsid w:val="00602DC9"/>
    <w:rsid w:val="00602FF2"/>
    <w:rsid w:val="00603287"/>
    <w:rsid w:val="00603C9F"/>
    <w:rsid w:val="00604479"/>
    <w:rsid w:val="006054D3"/>
    <w:rsid w:val="00607AC0"/>
    <w:rsid w:val="00607AF5"/>
    <w:rsid w:val="006108A5"/>
    <w:rsid w:val="00610BE8"/>
    <w:rsid w:val="006136E1"/>
    <w:rsid w:val="006138BA"/>
    <w:rsid w:val="00613E83"/>
    <w:rsid w:val="00613F80"/>
    <w:rsid w:val="00614591"/>
    <w:rsid w:val="00614A58"/>
    <w:rsid w:val="00614D82"/>
    <w:rsid w:val="00615AA4"/>
    <w:rsid w:val="0061678F"/>
    <w:rsid w:val="00617A95"/>
    <w:rsid w:val="00622881"/>
    <w:rsid w:val="00622D45"/>
    <w:rsid w:val="00622DBA"/>
    <w:rsid w:val="00622FEF"/>
    <w:rsid w:val="00623EBD"/>
    <w:rsid w:val="0062423C"/>
    <w:rsid w:val="00624E85"/>
    <w:rsid w:val="0062551D"/>
    <w:rsid w:val="006258C4"/>
    <w:rsid w:val="0062609C"/>
    <w:rsid w:val="006264E4"/>
    <w:rsid w:val="00626624"/>
    <w:rsid w:val="00627BA5"/>
    <w:rsid w:val="00627D73"/>
    <w:rsid w:val="0063141A"/>
    <w:rsid w:val="006317CF"/>
    <w:rsid w:val="0063181E"/>
    <w:rsid w:val="006328F3"/>
    <w:rsid w:val="00632E64"/>
    <w:rsid w:val="00633014"/>
    <w:rsid w:val="006370BA"/>
    <w:rsid w:val="006417A2"/>
    <w:rsid w:val="00641C22"/>
    <w:rsid w:val="00642583"/>
    <w:rsid w:val="00642AEE"/>
    <w:rsid w:val="00642F3B"/>
    <w:rsid w:val="0064453B"/>
    <w:rsid w:val="0064555B"/>
    <w:rsid w:val="00646C1B"/>
    <w:rsid w:val="00647304"/>
    <w:rsid w:val="00647A1D"/>
    <w:rsid w:val="00650591"/>
    <w:rsid w:val="0065094C"/>
    <w:rsid w:val="0065106A"/>
    <w:rsid w:val="00651EFD"/>
    <w:rsid w:val="00652AE4"/>
    <w:rsid w:val="00653FA1"/>
    <w:rsid w:val="0065436D"/>
    <w:rsid w:val="006557D7"/>
    <w:rsid w:val="00656586"/>
    <w:rsid w:val="0065676B"/>
    <w:rsid w:val="006577AD"/>
    <w:rsid w:val="00657A87"/>
    <w:rsid w:val="00657BDB"/>
    <w:rsid w:val="00660768"/>
    <w:rsid w:val="0066095A"/>
    <w:rsid w:val="0066147D"/>
    <w:rsid w:val="006617E4"/>
    <w:rsid w:val="0066200D"/>
    <w:rsid w:val="006621A3"/>
    <w:rsid w:val="00662CB0"/>
    <w:rsid w:val="0066389B"/>
    <w:rsid w:val="00663A18"/>
    <w:rsid w:val="00664474"/>
    <w:rsid w:val="00667900"/>
    <w:rsid w:val="00667D20"/>
    <w:rsid w:val="00670D29"/>
    <w:rsid w:val="006720F6"/>
    <w:rsid w:val="00674D1F"/>
    <w:rsid w:val="00675531"/>
    <w:rsid w:val="0068030E"/>
    <w:rsid w:val="00680443"/>
    <w:rsid w:val="006807D2"/>
    <w:rsid w:val="006818F0"/>
    <w:rsid w:val="006827B8"/>
    <w:rsid w:val="00682A1B"/>
    <w:rsid w:val="00683D5E"/>
    <w:rsid w:val="00690310"/>
    <w:rsid w:val="00690922"/>
    <w:rsid w:val="00691819"/>
    <w:rsid w:val="00692257"/>
    <w:rsid w:val="00692281"/>
    <w:rsid w:val="0069231A"/>
    <w:rsid w:val="006923A5"/>
    <w:rsid w:val="0069245F"/>
    <w:rsid w:val="006934A0"/>
    <w:rsid w:val="00694A86"/>
    <w:rsid w:val="006961CC"/>
    <w:rsid w:val="00697449"/>
    <w:rsid w:val="006975BA"/>
    <w:rsid w:val="006A0386"/>
    <w:rsid w:val="006A06D5"/>
    <w:rsid w:val="006A083F"/>
    <w:rsid w:val="006A1F8D"/>
    <w:rsid w:val="006A301C"/>
    <w:rsid w:val="006A355C"/>
    <w:rsid w:val="006A4624"/>
    <w:rsid w:val="006A492F"/>
    <w:rsid w:val="006A5A98"/>
    <w:rsid w:val="006A5B16"/>
    <w:rsid w:val="006A5D90"/>
    <w:rsid w:val="006A651F"/>
    <w:rsid w:val="006A6904"/>
    <w:rsid w:val="006A6A5C"/>
    <w:rsid w:val="006B1BD6"/>
    <w:rsid w:val="006B241D"/>
    <w:rsid w:val="006B3966"/>
    <w:rsid w:val="006B422A"/>
    <w:rsid w:val="006B48DA"/>
    <w:rsid w:val="006B4C19"/>
    <w:rsid w:val="006B5279"/>
    <w:rsid w:val="006B6894"/>
    <w:rsid w:val="006B7C57"/>
    <w:rsid w:val="006C0189"/>
    <w:rsid w:val="006C1EA0"/>
    <w:rsid w:val="006C3787"/>
    <w:rsid w:val="006C43AC"/>
    <w:rsid w:val="006C475E"/>
    <w:rsid w:val="006C5964"/>
    <w:rsid w:val="006C5976"/>
    <w:rsid w:val="006C5FC4"/>
    <w:rsid w:val="006C66EF"/>
    <w:rsid w:val="006C69D8"/>
    <w:rsid w:val="006C7C71"/>
    <w:rsid w:val="006D2CB3"/>
    <w:rsid w:val="006D3E7F"/>
    <w:rsid w:val="006D44C8"/>
    <w:rsid w:val="006D47D1"/>
    <w:rsid w:val="006D68CF"/>
    <w:rsid w:val="006E0A26"/>
    <w:rsid w:val="006E0FA7"/>
    <w:rsid w:val="006E164D"/>
    <w:rsid w:val="006E1A09"/>
    <w:rsid w:val="006E2AAA"/>
    <w:rsid w:val="006E3511"/>
    <w:rsid w:val="006E3588"/>
    <w:rsid w:val="006E37B4"/>
    <w:rsid w:val="006E41D1"/>
    <w:rsid w:val="006E74E5"/>
    <w:rsid w:val="006E778C"/>
    <w:rsid w:val="006E798E"/>
    <w:rsid w:val="006F027A"/>
    <w:rsid w:val="006F054B"/>
    <w:rsid w:val="006F1259"/>
    <w:rsid w:val="006F1CAE"/>
    <w:rsid w:val="006F1CB2"/>
    <w:rsid w:val="006F1F4E"/>
    <w:rsid w:val="006F3498"/>
    <w:rsid w:val="006F692A"/>
    <w:rsid w:val="006F6B63"/>
    <w:rsid w:val="006F6BFD"/>
    <w:rsid w:val="00700C45"/>
    <w:rsid w:val="00701D94"/>
    <w:rsid w:val="00703F57"/>
    <w:rsid w:val="007040F1"/>
    <w:rsid w:val="00707557"/>
    <w:rsid w:val="0070780C"/>
    <w:rsid w:val="00707F4F"/>
    <w:rsid w:val="00710CF1"/>
    <w:rsid w:val="00711140"/>
    <w:rsid w:val="00711BAD"/>
    <w:rsid w:val="007125A2"/>
    <w:rsid w:val="00713A8E"/>
    <w:rsid w:val="00714468"/>
    <w:rsid w:val="00714C78"/>
    <w:rsid w:val="00714CDD"/>
    <w:rsid w:val="00716868"/>
    <w:rsid w:val="0072057E"/>
    <w:rsid w:val="00720B13"/>
    <w:rsid w:val="00723FB7"/>
    <w:rsid w:val="0072453F"/>
    <w:rsid w:val="00724A4D"/>
    <w:rsid w:val="00725429"/>
    <w:rsid w:val="00727B3D"/>
    <w:rsid w:val="00727BE6"/>
    <w:rsid w:val="007302A0"/>
    <w:rsid w:val="00731E06"/>
    <w:rsid w:val="00733CE1"/>
    <w:rsid w:val="007341F4"/>
    <w:rsid w:val="007346C5"/>
    <w:rsid w:val="00734E21"/>
    <w:rsid w:val="00735597"/>
    <w:rsid w:val="0073641A"/>
    <w:rsid w:val="00736B7D"/>
    <w:rsid w:val="00737E5F"/>
    <w:rsid w:val="00737FC8"/>
    <w:rsid w:val="00740796"/>
    <w:rsid w:val="00741CC9"/>
    <w:rsid w:val="00742F70"/>
    <w:rsid w:val="0074382C"/>
    <w:rsid w:val="00743E70"/>
    <w:rsid w:val="00744031"/>
    <w:rsid w:val="007442C2"/>
    <w:rsid w:val="0074487A"/>
    <w:rsid w:val="007476AA"/>
    <w:rsid w:val="00747B0E"/>
    <w:rsid w:val="00751B80"/>
    <w:rsid w:val="007537BE"/>
    <w:rsid w:val="007558FA"/>
    <w:rsid w:val="00756E5D"/>
    <w:rsid w:val="00757326"/>
    <w:rsid w:val="00760005"/>
    <w:rsid w:val="007616A3"/>
    <w:rsid w:val="0076236C"/>
    <w:rsid w:val="00762DC0"/>
    <w:rsid w:val="007633AE"/>
    <w:rsid w:val="00764CA1"/>
    <w:rsid w:val="00765490"/>
    <w:rsid w:val="0076555B"/>
    <w:rsid w:val="00770BFA"/>
    <w:rsid w:val="00770C34"/>
    <w:rsid w:val="00770D15"/>
    <w:rsid w:val="0077452F"/>
    <w:rsid w:val="0077455F"/>
    <w:rsid w:val="00774B01"/>
    <w:rsid w:val="00774B84"/>
    <w:rsid w:val="007750F2"/>
    <w:rsid w:val="0077595B"/>
    <w:rsid w:val="00777071"/>
    <w:rsid w:val="00777A00"/>
    <w:rsid w:val="00780458"/>
    <w:rsid w:val="00781EA7"/>
    <w:rsid w:val="00783685"/>
    <w:rsid w:val="007847C4"/>
    <w:rsid w:val="00784B4F"/>
    <w:rsid w:val="007858F3"/>
    <w:rsid w:val="00786A7B"/>
    <w:rsid w:val="007878DC"/>
    <w:rsid w:val="00787DC3"/>
    <w:rsid w:val="007917E7"/>
    <w:rsid w:val="00793699"/>
    <w:rsid w:val="0079498E"/>
    <w:rsid w:val="00794A96"/>
    <w:rsid w:val="00795888"/>
    <w:rsid w:val="00795E7F"/>
    <w:rsid w:val="0079653F"/>
    <w:rsid w:val="00796885"/>
    <w:rsid w:val="007A0ABE"/>
    <w:rsid w:val="007B31CD"/>
    <w:rsid w:val="007B3283"/>
    <w:rsid w:val="007B45CB"/>
    <w:rsid w:val="007B54F6"/>
    <w:rsid w:val="007B7402"/>
    <w:rsid w:val="007B7EA9"/>
    <w:rsid w:val="007C064D"/>
    <w:rsid w:val="007C0917"/>
    <w:rsid w:val="007C0E12"/>
    <w:rsid w:val="007C0E99"/>
    <w:rsid w:val="007C1256"/>
    <w:rsid w:val="007C2BF0"/>
    <w:rsid w:val="007C33C1"/>
    <w:rsid w:val="007C3BC9"/>
    <w:rsid w:val="007C4790"/>
    <w:rsid w:val="007C4F2F"/>
    <w:rsid w:val="007C50BC"/>
    <w:rsid w:val="007C5381"/>
    <w:rsid w:val="007C63FD"/>
    <w:rsid w:val="007C6B86"/>
    <w:rsid w:val="007C708A"/>
    <w:rsid w:val="007C785C"/>
    <w:rsid w:val="007C7FE4"/>
    <w:rsid w:val="007D16BD"/>
    <w:rsid w:val="007D3477"/>
    <w:rsid w:val="007D352D"/>
    <w:rsid w:val="007D3D9D"/>
    <w:rsid w:val="007D4194"/>
    <w:rsid w:val="007D5114"/>
    <w:rsid w:val="007D5D35"/>
    <w:rsid w:val="007D6878"/>
    <w:rsid w:val="007D6933"/>
    <w:rsid w:val="007D6B46"/>
    <w:rsid w:val="007E2C8B"/>
    <w:rsid w:val="007E2CE4"/>
    <w:rsid w:val="007E3E8D"/>
    <w:rsid w:val="007E421F"/>
    <w:rsid w:val="007E50BF"/>
    <w:rsid w:val="007E51BB"/>
    <w:rsid w:val="007E56A1"/>
    <w:rsid w:val="007E637E"/>
    <w:rsid w:val="007E69C5"/>
    <w:rsid w:val="007E6A28"/>
    <w:rsid w:val="007E7C61"/>
    <w:rsid w:val="007E7CFD"/>
    <w:rsid w:val="007F09B4"/>
    <w:rsid w:val="007F09EC"/>
    <w:rsid w:val="007F0C44"/>
    <w:rsid w:val="007F19D1"/>
    <w:rsid w:val="007F31B2"/>
    <w:rsid w:val="007F452E"/>
    <w:rsid w:val="007F4E62"/>
    <w:rsid w:val="007F5C4F"/>
    <w:rsid w:val="007F6619"/>
    <w:rsid w:val="007F6C0C"/>
    <w:rsid w:val="0080328C"/>
    <w:rsid w:val="00804C3E"/>
    <w:rsid w:val="008072E5"/>
    <w:rsid w:val="008126AD"/>
    <w:rsid w:val="00812749"/>
    <w:rsid w:val="00813444"/>
    <w:rsid w:val="00813539"/>
    <w:rsid w:val="00813560"/>
    <w:rsid w:val="00813859"/>
    <w:rsid w:val="00813BE4"/>
    <w:rsid w:val="00814248"/>
    <w:rsid w:val="0081458E"/>
    <w:rsid w:val="00815AB9"/>
    <w:rsid w:val="008162E4"/>
    <w:rsid w:val="00816680"/>
    <w:rsid w:val="008177F9"/>
    <w:rsid w:val="00820B9D"/>
    <w:rsid w:val="00820BB8"/>
    <w:rsid w:val="00820C00"/>
    <w:rsid w:val="00820F92"/>
    <w:rsid w:val="0082104C"/>
    <w:rsid w:val="00821375"/>
    <w:rsid w:val="0082289B"/>
    <w:rsid w:val="00823BE5"/>
    <w:rsid w:val="00824F39"/>
    <w:rsid w:val="0082512A"/>
    <w:rsid w:val="008251A1"/>
    <w:rsid w:val="008263B0"/>
    <w:rsid w:val="00827D3B"/>
    <w:rsid w:val="00830213"/>
    <w:rsid w:val="00830F4A"/>
    <w:rsid w:val="008321D6"/>
    <w:rsid w:val="00837201"/>
    <w:rsid w:val="00837B6F"/>
    <w:rsid w:val="008415B4"/>
    <w:rsid w:val="008419DE"/>
    <w:rsid w:val="00841FF5"/>
    <w:rsid w:val="0084235C"/>
    <w:rsid w:val="008423D5"/>
    <w:rsid w:val="008440E6"/>
    <w:rsid w:val="00844449"/>
    <w:rsid w:val="00844C8C"/>
    <w:rsid w:val="00845AC1"/>
    <w:rsid w:val="00846C08"/>
    <w:rsid w:val="00847CBD"/>
    <w:rsid w:val="00851ACD"/>
    <w:rsid w:val="00851DE8"/>
    <w:rsid w:val="0085371C"/>
    <w:rsid w:val="00854C39"/>
    <w:rsid w:val="0085584B"/>
    <w:rsid w:val="008558F1"/>
    <w:rsid w:val="0085596D"/>
    <w:rsid w:val="00856118"/>
    <w:rsid w:val="00856878"/>
    <w:rsid w:val="00860773"/>
    <w:rsid w:val="008608D2"/>
    <w:rsid w:val="0086171A"/>
    <w:rsid w:val="00861892"/>
    <w:rsid w:val="00861BF6"/>
    <w:rsid w:val="00862040"/>
    <w:rsid w:val="0086218F"/>
    <w:rsid w:val="008650D4"/>
    <w:rsid w:val="0086561D"/>
    <w:rsid w:val="00865A25"/>
    <w:rsid w:val="00865F67"/>
    <w:rsid w:val="00866A06"/>
    <w:rsid w:val="00870C33"/>
    <w:rsid w:val="00871C79"/>
    <w:rsid w:val="00871C8D"/>
    <w:rsid w:val="00872BEE"/>
    <w:rsid w:val="008745AA"/>
    <w:rsid w:val="00875016"/>
    <w:rsid w:val="00875DCD"/>
    <w:rsid w:val="00876F76"/>
    <w:rsid w:val="00877C87"/>
    <w:rsid w:val="00880960"/>
    <w:rsid w:val="008812CB"/>
    <w:rsid w:val="008812EA"/>
    <w:rsid w:val="00881520"/>
    <w:rsid w:val="00882288"/>
    <w:rsid w:val="00882CFB"/>
    <w:rsid w:val="00883148"/>
    <w:rsid w:val="008834F3"/>
    <w:rsid w:val="0088352B"/>
    <w:rsid w:val="0088383A"/>
    <w:rsid w:val="0088495F"/>
    <w:rsid w:val="00884DE5"/>
    <w:rsid w:val="00885924"/>
    <w:rsid w:val="008861F8"/>
    <w:rsid w:val="008865A6"/>
    <w:rsid w:val="008870C3"/>
    <w:rsid w:val="00887A81"/>
    <w:rsid w:val="008904DD"/>
    <w:rsid w:val="00891008"/>
    <w:rsid w:val="0089171D"/>
    <w:rsid w:val="00892B6E"/>
    <w:rsid w:val="00894E02"/>
    <w:rsid w:val="00895179"/>
    <w:rsid w:val="008951E2"/>
    <w:rsid w:val="00895273"/>
    <w:rsid w:val="00895F3D"/>
    <w:rsid w:val="00896A05"/>
    <w:rsid w:val="00896D43"/>
    <w:rsid w:val="008A08AF"/>
    <w:rsid w:val="008A59A9"/>
    <w:rsid w:val="008A5ADC"/>
    <w:rsid w:val="008A6F8A"/>
    <w:rsid w:val="008B2604"/>
    <w:rsid w:val="008B4A01"/>
    <w:rsid w:val="008B4E0E"/>
    <w:rsid w:val="008B5981"/>
    <w:rsid w:val="008B5A69"/>
    <w:rsid w:val="008B6668"/>
    <w:rsid w:val="008B6CEC"/>
    <w:rsid w:val="008B7A42"/>
    <w:rsid w:val="008C050E"/>
    <w:rsid w:val="008C1279"/>
    <w:rsid w:val="008C244E"/>
    <w:rsid w:val="008C2B0C"/>
    <w:rsid w:val="008C2D82"/>
    <w:rsid w:val="008C315D"/>
    <w:rsid w:val="008C33CE"/>
    <w:rsid w:val="008C3DDE"/>
    <w:rsid w:val="008C401A"/>
    <w:rsid w:val="008C4152"/>
    <w:rsid w:val="008C53F5"/>
    <w:rsid w:val="008C7395"/>
    <w:rsid w:val="008C78DC"/>
    <w:rsid w:val="008D1086"/>
    <w:rsid w:val="008D1D26"/>
    <w:rsid w:val="008D2064"/>
    <w:rsid w:val="008D29B7"/>
    <w:rsid w:val="008D3C16"/>
    <w:rsid w:val="008D4E1A"/>
    <w:rsid w:val="008D5BAB"/>
    <w:rsid w:val="008D7A54"/>
    <w:rsid w:val="008E0CBE"/>
    <w:rsid w:val="008E7644"/>
    <w:rsid w:val="008E7F97"/>
    <w:rsid w:val="008F0331"/>
    <w:rsid w:val="008F1399"/>
    <w:rsid w:val="008F3092"/>
    <w:rsid w:val="008F3632"/>
    <w:rsid w:val="008F60D6"/>
    <w:rsid w:val="008F6551"/>
    <w:rsid w:val="008F68D0"/>
    <w:rsid w:val="008F6967"/>
    <w:rsid w:val="008F7006"/>
    <w:rsid w:val="00901051"/>
    <w:rsid w:val="009011BE"/>
    <w:rsid w:val="00901219"/>
    <w:rsid w:val="009015CD"/>
    <w:rsid w:val="009018DE"/>
    <w:rsid w:val="009035E4"/>
    <w:rsid w:val="009039EF"/>
    <w:rsid w:val="00904658"/>
    <w:rsid w:val="009061ED"/>
    <w:rsid w:val="00910C6C"/>
    <w:rsid w:val="009115F0"/>
    <w:rsid w:val="00912AE3"/>
    <w:rsid w:val="009131F2"/>
    <w:rsid w:val="009134BB"/>
    <w:rsid w:val="00913964"/>
    <w:rsid w:val="009142DF"/>
    <w:rsid w:val="00914754"/>
    <w:rsid w:val="00914F88"/>
    <w:rsid w:val="0091585B"/>
    <w:rsid w:val="00916352"/>
    <w:rsid w:val="0091678B"/>
    <w:rsid w:val="00916A6C"/>
    <w:rsid w:val="00916F2D"/>
    <w:rsid w:val="009211C3"/>
    <w:rsid w:val="00922834"/>
    <w:rsid w:val="00923B79"/>
    <w:rsid w:val="0092426B"/>
    <w:rsid w:val="00926E05"/>
    <w:rsid w:val="00932096"/>
    <w:rsid w:val="0093334F"/>
    <w:rsid w:val="00933E3B"/>
    <w:rsid w:val="00934794"/>
    <w:rsid w:val="00934854"/>
    <w:rsid w:val="00935788"/>
    <w:rsid w:val="00935DFE"/>
    <w:rsid w:val="00936085"/>
    <w:rsid w:val="0093653D"/>
    <w:rsid w:val="00937808"/>
    <w:rsid w:val="00941267"/>
    <w:rsid w:val="0094170F"/>
    <w:rsid w:val="00945ACC"/>
    <w:rsid w:val="00946DE0"/>
    <w:rsid w:val="00947376"/>
    <w:rsid w:val="00947B4C"/>
    <w:rsid w:val="009507C4"/>
    <w:rsid w:val="009513C0"/>
    <w:rsid w:val="0095190F"/>
    <w:rsid w:val="00952DF9"/>
    <w:rsid w:val="0095385D"/>
    <w:rsid w:val="00954246"/>
    <w:rsid w:val="00954A6D"/>
    <w:rsid w:val="00956E45"/>
    <w:rsid w:val="00956ECC"/>
    <w:rsid w:val="009571BD"/>
    <w:rsid w:val="00957A90"/>
    <w:rsid w:val="00960C50"/>
    <w:rsid w:val="009625FC"/>
    <w:rsid w:val="00967328"/>
    <w:rsid w:val="00967B3B"/>
    <w:rsid w:val="00970E1E"/>
    <w:rsid w:val="009711F7"/>
    <w:rsid w:val="0097149B"/>
    <w:rsid w:val="00973BAA"/>
    <w:rsid w:val="0097467A"/>
    <w:rsid w:val="00975783"/>
    <w:rsid w:val="00977B68"/>
    <w:rsid w:val="00980981"/>
    <w:rsid w:val="009827EE"/>
    <w:rsid w:val="00982C15"/>
    <w:rsid w:val="0098484D"/>
    <w:rsid w:val="009849F4"/>
    <w:rsid w:val="00984C9A"/>
    <w:rsid w:val="009856E1"/>
    <w:rsid w:val="00985A01"/>
    <w:rsid w:val="0099003D"/>
    <w:rsid w:val="00990085"/>
    <w:rsid w:val="00990A82"/>
    <w:rsid w:val="00991AFC"/>
    <w:rsid w:val="00991BF6"/>
    <w:rsid w:val="00994528"/>
    <w:rsid w:val="009957C6"/>
    <w:rsid w:val="009960B7"/>
    <w:rsid w:val="009962D0"/>
    <w:rsid w:val="00996867"/>
    <w:rsid w:val="00996E1C"/>
    <w:rsid w:val="00997421"/>
    <w:rsid w:val="0099796F"/>
    <w:rsid w:val="009A0276"/>
    <w:rsid w:val="009A055E"/>
    <w:rsid w:val="009A073E"/>
    <w:rsid w:val="009A0C29"/>
    <w:rsid w:val="009A1CBD"/>
    <w:rsid w:val="009A3066"/>
    <w:rsid w:val="009A39DC"/>
    <w:rsid w:val="009A7024"/>
    <w:rsid w:val="009A7AE0"/>
    <w:rsid w:val="009B00C3"/>
    <w:rsid w:val="009B2465"/>
    <w:rsid w:val="009B2D2F"/>
    <w:rsid w:val="009B7A54"/>
    <w:rsid w:val="009C11E0"/>
    <w:rsid w:val="009C1524"/>
    <w:rsid w:val="009C279B"/>
    <w:rsid w:val="009C466E"/>
    <w:rsid w:val="009C4825"/>
    <w:rsid w:val="009C564C"/>
    <w:rsid w:val="009C6868"/>
    <w:rsid w:val="009C79F5"/>
    <w:rsid w:val="009C7F76"/>
    <w:rsid w:val="009D0497"/>
    <w:rsid w:val="009D2612"/>
    <w:rsid w:val="009D3017"/>
    <w:rsid w:val="009D3D18"/>
    <w:rsid w:val="009D44BF"/>
    <w:rsid w:val="009D686D"/>
    <w:rsid w:val="009D7333"/>
    <w:rsid w:val="009D78EA"/>
    <w:rsid w:val="009E137A"/>
    <w:rsid w:val="009E2212"/>
    <w:rsid w:val="009E28E1"/>
    <w:rsid w:val="009E2F34"/>
    <w:rsid w:val="009E34C4"/>
    <w:rsid w:val="009E5336"/>
    <w:rsid w:val="009E5558"/>
    <w:rsid w:val="009E73D6"/>
    <w:rsid w:val="009F0817"/>
    <w:rsid w:val="009F0947"/>
    <w:rsid w:val="009F0994"/>
    <w:rsid w:val="009F2887"/>
    <w:rsid w:val="009F3830"/>
    <w:rsid w:val="009F4469"/>
    <w:rsid w:val="009F4D82"/>
    <w:rsid w:val="009F79DE"/>
    <w:rsid w:val="009F7A31"/>
    <w:rsid w:val="00A0073F"/>
    <w:rsid w:val="00A03326"/>
    <w:rsid w:val="00A04118"/>
    <w:rsid w:val="00A046B9"/>
    <w:rsid w:val="00A06944"/>
    <w:rsid w:val="00A069C4"/>
    <w:rsid w:val="00A06A1F"/>
    <w:rsid w:val="00A07249"/>
    <w:rsid w:val="00A07B78"/>
    <w:rsid w:val="00A104E5"/>
    <w:rsid w:val="00A11A32"/>
    <w:rsid w:val="00A133A7"/>
    <w:rsid w:val="00A13B53"/>
    <w:rsid w:val="00A141B0"/>
    <w:rsid w:val="00A1456C"/>
    <w:rsid w:val="00A151F5"/>
    <w:rsid w:val="00A16D34"/>
    <w:rsid w:val="00A2038C"/>
    <w:rsid w:val="00A20D37"/>
    <w:rsid w:val="00A20F90"/>
    <w:rsid w:val="00A219F3"/>
    <w:rsid w:val="00A23269"/>
    <w:rsid w:val="00A23C24"/>
    <w:rsid w:val="00A24FF3"/>
    <w:rsid w:val="00A2606F"/>
    <w:rsid w:val="00A264B7"/>
    <w:rsid w:val="00A26ECC"/>
    <w:rsid w:val="00A27196"/>
    <w:rsid w:val="00A27FBB"/>
    <w:rsid w:val="00A30EA6"/>
    <w:rsid w:val="00A3152E"/>
    <w:rsid w:val="00A318E5"/>
    <w:rsid w:val="00A31B26"/>
    <w:rsid w:val="00A31B59"/>
    <w:rsid w:val="00A33B45"/>
    <w:rsid w:val="00A33D18"/>
    <w:rsid w:val="00A34731"/>
    <w:rsid w:val="00A34910"/>
    <w:rsid w:val="00A41CCC"/>
    <w:rsid w:val="00A41E94"/>
    <w:rsid w:val="00A43B1A"/>
    <w:rsid w:val="00A44E9E"/>
    <w:rsid w:val="00A45643"/>
    <w:rsid w:val="00A4603B"/>
    <w:rsid w:val="00A46502"/>
    <w:rsid w:val="00A46FFA"/>
    <w:rsid w:val="00A5292F"/>
    <w:rsid w:val="00A52E33"/>
    <w:rsid w:val="00A53C41"/>
    <w:rsid w:val="00A558E9"/>
    <w:rsid w:val="00A55B6F"/>
    <w:rsid w:val="00A573AC"/>
    <w:rsid w:val="00A578F0"/>
    <w:rsid w:val="00A623FD"/>
    <w:rsid w:val="00A636BE"/>
    <w:rsid w:val="00A636F8"/>
    <w:rsid w:val="00A63703"/>
    <w:rsid w:val="00A651B6"/>
    <w:rsid w:val="00A6585C"/>
    <w:rsid w:val="00A665BE"/>
    <w:rsid w:val="00A667AA"/>
    <w:rsid w:val="00A709DF"/>
    <w:rsid w:val="00A717D0"/>
    <w:rsid w:val="00A7196D"/>
    <w:rsid w:val="00A72CCB"/>
    <w:rsid w:val="00A73EC6"/>
    <w:rsid w:val="00A73F68"/>
    <w:rsid w:val="00A75797"/>
    <w:rsid w:val="00A7593E"/>
    <w:rsid w:val="00A75B1B"/>
    <w:rsid w:val="00A77475"/>
    <w:rsid w:val="00A80EB0"/>
    <w:rsid w:val="00A82510"/>
    <w:rsid w:val="00A8651B"/>
    <w:rsid w:val="00A90825"/>
    <w:rsid w:val="00A90EB0"/>
    <w:rsid w:val="00A91E4E"/>
    <w:rsid w:val="00A9224D"/>
    <w:rsid w:val="00A92EE3"/>
    <w:rsid w:val="00A92FAF"/>
    <w:rsid w:val="00A93443"/>
    <w:rsid w:val="00A93A51"/>
    <w:rsid w:val="00A96C70"/>
    <w:rsid w:val="00A96E62"/>
    <w:rsid w:val="00A97850"/>
    <w:rsid w:val="00AA0719"/>
    <w:rsid w:val="00AA0C35"/>
    <w:rsid w:val="00AA24B0"/>
    <w:rsid w:val="00AA2560"/>
    <w:rsid w:val="00AA371F"/>
    <w:rsid w:val="00AA4B74"/>
    <w:rsid w:val="00AA5820"/>
    <w:rsid w:val="00AA5FF9"/>
    <w:rsid w:val="00AB0B14"/>
    <w:rsid w:val="00AB1046"/>
    <w:rsid w:val="00AB181A"/>
    <w:rsid w:val="00AB24DC"/>
    <w:rsid w:val="00AB2602"/>
    <w:rsid w:val="00AB31E2"/>
    <w:rsid w:val="00AB43EE"/>
    <w:rsid w:val="00AB45D9"/>
    <w:rsid w:val="00AB4920"/>
    <w:rsid w:val="00AB4BDA"/>
    <w:rsid w:val="00AB5E3B"/>
    <w:rsid w:val="00AB60B5"/>
    <w:rsid w:val="00AB75B2"/>
    <w:rsid w:val="00AB7F92"/>
    <w:rsid w:val="00AC041C"/>
    <w:rsid w:val="00AC0E38"/>
    <w:rsid w:val="00AC1EFA"/>
    <w:rsid w:val="00AC6190"/>
    <w:rsid w:val="00AC628D"/>
    <w:rsid w:val="00AC6C16"/>
    <w:rsid w:val="00AC7889"/>
    <w:rsid w:val="00AC7CB4"/>
    <w:rsid w:val="00AD0CDA"/>
    <w:rsid w:val="00AD24EE"/>
    <w:rsid w:val="00AD5982"/>
    <w:rsid w:val="00AD60FF"/>
    <w:rsid w:val="00AE07B4"/>
    <w:rsid w:val="00AE1D7B"/>
    <w:rsid w:val="00AE1E86"/>
    <w:rsid w:val="00AE28D1"/>
    <w:rsid w:val="00AE2A6A"/>
    <w:rsid w:val="00AE2D15"/>
    <w:rsid w:val="00AE38CE"/>
    <w:rsid w:val="00AE4ADA"/>
    <w:rsid w:val="00AE4B3E"/>
    <w:rsid w:val="00AE4F49"/>
    <w:rsid w:val="00AE721B"/>
    <w:rsid w:val="00AF034C"/>
    <w:rsid w:val="00AF0380"/>
    <w:rsid w:val="00AF2594"/>
    <w:rsid w:val="00AF3782"/>
    <w:rsid w:val="00AF4389"/>
    <w:rsid w:val="00AF4E32"/>
    <w:rsid w:val="00AF71A5"/>
    <w:rsid w:val="00AF7EEA"/>
    <w:rsid w:val="00B0284B"/>
    <w:rsid w:val="00B02BC9"/>
    <w:rsid w:val="00B032B2"/>
    <w:rsid w:val="00B049FA"/>
    <w:rsid w:val="00B04C4F"/>
    <w:rsid w:val="00B05737"/>
    <w:rsid w:val="00B05B8D"/>
    <w:rsid w:val="00B06115"/>
    <w:rsid w:val="00B064BB"/>
    <w:rsid w:val="00B06534"/>
    <w:rsid w:val="00B07824"/>
    <w:rsid w:val="00B07893"/>
    <w:rsid w:val="00B07D4E"/>
    <w:rsid w:val="00B100F8"/>
    <w:rsid w:val="00B10735"/>
    <w:rsid w:val="00B11602"/>
    <w:rsid w:val="00B12B5D"/>
    <w:rsid w:val="00B130F7"/>
    <w:rsid w:val="00B14214"/>
    <w:rsid w:val="00B159B7"/>
    <w:rsid w:val="00B1676E"/>
    <w:rsid w:val="00B17B3A"/>
    <w:rsid w:val="00B203B1"/>
    <w:rsid w:val="00B21B79"/>
    <w:rsid w:val="00B222C7"/>
    <w:rsid w:val="00B2307E"/>
    <w:rsid w:val="00B24363"/>
    <w:rsid w:val="00B26F53"/>
    <w:rsid w:val="00B2732C"/>
    <w:rsid w:val="00B325D6"/>
    <w:rsid w:val="00B33684"/>
    <w:rsid w:val="00B33FF9"/>
    <w:rsid w:val="00B345EB"/>
    <w:rsid w:val="00B35BA0"/>
    <w:rsid w:val="00B35CD6"/>
    <w:rsid w:val="00B3654E"/>
    <w:rsid w:val="00B37EAD"/>
    <w:rsid w:val="00B40131"/>
    <w:rsid w:val="00B41241"/>
    <w:rsid w:val="00B41E9E"/>
    <w:rsid w:val="00B41F67"/>
    <w:rsid w:val="00B42417"/>
    <w:rsid w:val="00B447EB"/>
    <w:rsid w:val="00B4492F"/>
    <w:rsid w:val="00B44B2C"/>
    <w:rsid w:val="00B451C0"/>
    <w:rsid w:val="00B46E73"/>
    <w:rsid w:val="00B47F14"/>
    <w:rsid w:val="00B505A7"/>
    <w:rsid w:val="00B505E4"/>
    <w:rsid w:val="00B51D9C"/>
    <w:rsid w:val="00B52710"/>
    <w:rsid w:val="00B54391"/>
    <w:rsid w:val="00B548BA"/>
    <w:rsid w:val="00B54A8F"/>
    <w:rsid w:val="00B54FCF"/>
    <w:rsid w:val="00B57159"/>
    <w:rsid w:val="00B604DD"/>
    <w:rsid w:val="00B60F44"/>
    <w:rsid w:val="00B6231C"/>
    <w:rsid w:val="00B630BF"/>
    <w:rsid w:val="00B64241"/>
    <w:rsid w:val="00B64C18"/>
    <w:rsid w:val="00B66B65"/>
    <w:rsid w:val="00B679BB"/>
    <w:rsid w:val="00B67B72"/>
    <w:rsid w:val="00B67F10"/>
    <w:rsid w:val="00B71BE8"/>
    <w:rsid w:val="00B71E98"/>
    <w:rsid w:val="00B72645"/>
    <w:rsid w:val="00B728BC"/>
    <w:rsid w:val="00B7448F"/>
    <w:rsid w:val="00B750FC"/>
    <w:rsid w:val="00B762E5"/>
    <w:rsid w:val="00B7632C"/>
    <w:rsid w:val="00B76336"/>
    <w:rsid w:val="00B77C59"/>
    <w:rsid w:val="00B8026A"/>
    <w:rsid w:val="00B80ACB"/>
    <w:rsid w:val="00B80F62"/>
    <w:rsid w:val="00B8129B"/>
    <w:rsid w:val="00B814E9"/>
    <w:rsid w:val="00B81967"/>
    <w:rsid w:val="00B8231F"/>
    <w:rsid w:val="00B82588"/>
    <w:rsid w:val="00B82B5F"/>
    <w:rsid w:val="00B8377E"/>
    <w:rsid w:val="00B83851"/>
    <w:rsid w:val="00B83B97"/>
    <w:rsid w:val="00B8435C"/>
    <w:rsid w:val="00B84744"/>
    <w:rsid w:val="00B86E5A"/>
    <w:rsid w:val="00B870E2"/>
    <w:rsid w:val="00B90028"/>
    <w:rsid w:val="00B9186A"/>
    <w:rsid w:val="00B93468"/>
    <w:rsid w:val="00B93EB4"/>
    <w:rsid w:val="00B945AD"/>
    <w:rsid w:val="00B9466E"/>
    <w:rsid w:val="00B95122"/>
    <w:rsid w:val="00B95B4A"/>
    <w:rsid w:val="00B963FE"/>
    <w:rsid w:val="00B9686C"/>
    <w:rsid w:val="00B9775C"/>
    <w:rsid w:val="00BA01F2"/>
    <w:rsid w:val="00BA05A9"/>
    <w:rsid w:val="00BA2199"/>
    <w:rsid w:val="00BA398D"/>
    <w:rsid w:val="00BA4004"/>
    <w:rsid w:val="00BA414D"/>
    <w:rsid w:val="00BA42FA"/>
    <w:rsid w:val="00BA4E15"/>
    <w:rsid w:val="00BA6710"/>
    <w:rsid w:val="00BA7E54"/>
    <w:rsid w:val="00BB14C5"/>
    <w:rsid w:val="00BB1AD4"/>
    <w:rsid w:val="00BB1F69"/>
    <w:rsid w:val="00BB242A"/>
    <w:rsid w:val="00BB2A15"/>
    <w:rsid w:val="00BB3770"/>
    <w:rsid w:val="00BB4989"/>
    <w:rsid w:val="00BB4B55"/>
    <w:rsid w:val="00BB5014"/>
    <w:rsid w:val="00BB5874"/>
    <w:rsid w:val="00BB7477"/>
    <w:rsid w:val="00BB7755"/>
    <w:rsid w:val="00BC0611"/>
    <w:rsid w:val="00BC3E6A"/>
    <w:rsid w:val="00BC4AD0"/>
    <w:rsid w:val="00BC57ED"/>
    <w:rsid w:val="00BC587A"/>
    <w:rsid w:val="00BC65D9"/>
    <w:rsid w:val="00BC6EB9"/>
    <w:rsid w:val="00BC7CBA"/>
    <w:rsid w:val="00BD0706"/>
    <w:rsid w:val="00BD07D9"/>
    <w:rsid w:val="00BD106A"/>
    <w:rsid w:val="00BD150A"/>
    <w:rsid w:val="00BD2341"/>
    <w:rsid w:val="00BD31B9"/>
    <w:rsid w:val="00BD35BA"/>
    <w:rsid w:val="00BD3CFF"/>
    <w:rsid w:val="00BD4349"/>
    <w:rsid w:val="00BD45F8"/>
    <w:rsid w:val="00BD5B28"/>
    <w:rsid w:val="00BD5EDC"/>
    <w:rsid w:val="00BD607E"/>
    <w:rsid w:val="00BD6A3D"/>
    <w:rsid w:val="00BD73F0"/>
    <w:rsid w:val="00BE00EE"/>
    <w:rsid w:val="00BE02C9"/>
    <w:rsid w:val="00BE08CB"/>
    <w:rsid w:val="00BE16C7"/>
    <w:rsid w:val="00BE1CB3"/>
    <w:rsid w:val="00BE1F5C"/>
    <w:rsid w:val="00BE26E7"/>
    <w:rsid w:val="00BE27EC"/>
    <w:rsid w:val="00BE29F1"/>
    <w:rsid w:val="00BE332A"/>
    <w:rsid w:val="00BE3850"/>
    <w:rsid w:val="00BE4434"/>
    <w:rsid w:val="00BE63DF"/>
    <w:rsid w:val="00BE65AA"/>
    <w:rsid w:val="00BE6675"/>
    <w:rsid w:val="00BE6BCF"/>
    <w:rsid w:val="00BE6E4B"/>
    <w:rsid w:val="00BE70EF"/>
    <w:rsid w:val="00BE7E95"/>
    <w:rsid w:val="00BF1154"/>
    <w:rsid w:val="00BF157E"/>
    <w:rsid w:val="00BF2771"/>
    <w:rsid w:val="00BF2B90"/>
    <w:rsid w:val="00BF5FCF"/>
    <w:rsid w:val="00BF61E9"/>
    <w:rsid w:val="00BF6D43"/>
    <w:rsid w:val="00BF6D98"/>
    <w:rsid w:val="00C003E8"/>
    <w:rsid w:val="00C00432"/>
    <w:rsid w:val="00C03F9A"/>
    <w:rsid w:val="00C0437A"/>
    <w:rsid w:val="00C0472D"/>
    <w:rsid w:val="00C05052"/>
    <w:rsid w:val="00C0521C"/>
    <w:rsid w:val="00C108DD"/>
    <w:rsid w:val="00C11B47"/>
    <w:rsid w:val="00C12362"/>
    <w:rsid w:val="00C12884"/>
    <w:rsid w:val="00C1369E"/>
    <w:rsid w:val="00C13935"/>
    <w:rsid w:val="00C13CBE"/>
    <w:rsid w:val="00C156B1"/>
    <w:rsid w:val="00C17F28"/>
    <w:rsid w:val="00C210F8"/>
    <w:rsid w:val="00C217ED"/>
    <w:rsid w:val="00C230F3"/>
    <w:rsid w:val="00C234D9"/>
    <w:rsid w:val="00C237CF"/>
    <w:rsid w:val="00C2397A"/>
    <w:rsid w:val="00C25289"/>
    <w:rsid w:val="00C25AAB"/>
    <w:rsid w:val="00C25E9A"/>
    <w:rsid w:val="00C27DAE"/>
    <w:rsid w:val="00C30C12"/>
    <w:rsid w:val="00C30D7A"/>
    <w:rsid w:val="00C30E19"/>
    <w:rsid w:val="00C32C3D"/>
    <w:rsid w:val="00C33066"/>
    <w:rsid w:val="00C33CDE"/>
    <w:rsid w:val="00C33E2F"/>
    <w:rsid w:val="00C33FF9"/>
    <w:rsid w:val="00C34125"/>
    <w:rsid w:val="00C3452E"/>
    <w:rsid w:val="00C36797"/>
    <w:rsid w:val="00C36AB0"/>
    <w:rsid w:val="00C370B5"/>
    <w:rsid w:val="00C413F1"/>
    <w:rsid w:val="00C431F4"/>
    <w:rsid w:val="00C435F6"/>
    <w:rsid w:val="00C43ED8"/>
    <w:rsid w:val="00C449E6"/>
    <w:rsid w:val="00C455D6"/>
    <w:rsid w:val="00C456D8"/>
    <w:rsid w:val="00C476BD"/>
    <w:rsid w:val="00C47B8A"/>
    <w:rsid w:val="00C47EE1"/>
    <w:rsid w:val="00C5088C"/>
    <w:rsid w:val="00C50D05"/>
    <w:rsid w:val="00C50E4A"/>
    <w:rsid w:val="00C50FB1"/>
    <w:rsid w:val="00C522A8"/>
    <w:rsid w:val="00C53074"/>
    <w:rsid w:val="00C54099"/>
    <w:rsid w:val="00C542AF"/>
    <w:rsid w:val="00C55325"/>
    <w:rsid w:val="00C55A43"/>
    <w:rsid w:val="00C57C0A"/>
    <w:rsid w:val="00C60614"/>
    <w:rsid w:val="00C6070A"/>
    <w:rsid w:val="00C60C0F"/>
    <w:rsid w:val="00C6127C"/>
    <w:rsid w:val="00C62A3D"/>
    <w:rsid w:val="00C6388F"/>
    <w:rsid w:val="00C63FEB"/>
    <w:rsid w:val="00C64677"/>
    <w:rsid w:val="00C6546D"/>
    <w:rsid w:val="00C65595"/>
    <w:rsid w:val="00C65628"/>
    <w:rsid w:val="00C65A3E"/>
    <w:rsid w:val="00C65D9D"/>
    <w:rsid w:val="00C70CFE"/>
    <w:rsid w:val="00C7147B"/>
    <w:rsid w:val="00C71A46"/>
    <w:rsid w:val="00C72001"/>
    <w:rsid w:val="00C720A7"/>
    <w:rsid w:val="00C73427"/>
    <w:rsid w:val="00C73524"/>
    <w:rsid w:val="00C73757"/>
    <w:rsid w:val="00C761A1"/>
    <w:rsid w:val="00C771A6"/>
    <w:rsid w:val="00C77F12"/>
    <w:rsid w:val="00C80387"/>
    <w:rsid w:val="00C804DA"/>
    <w:rsid w:val="00C82471"/>
    <w:rsid w:val="00C827B2"/>
    <w:rsid w:val="00C8333D"/>
    <w:rsid w:val="00C83A2D"/>
    <w:rsid w:val="00C84033"/>
    <w:rsid w:val="00C853DB"/>
    <w:rsid w:val="00C86E45"/>
    <w:rsid w:val="00C879BC"/>
    <w:rsid w:val="00C9122E"/>
    <w:rsid w:val="00C919BF"/>
    <w:rsid w:val="00C92C2B"/>
    <w:rsid w:val="00C944EF"/>
    <w:rsid w:val="00C94543"/>
    <w:rsid w:val="00C954F8"/>
    <w:rsid w:val="00C96E4C"/>
    <w:rsid w:val="00CA0F07"/>
    <w:rsid w:val="00CA2286"/>
    <w:rsid w:val="00CA2BF1"/>
    <w:rsid w:val="00CA3757"/>
    <w:rsid w:val="00CA37FE"/>
    <w:rsid w:val="00CA3923"/>
    <w:rsid w:val="00CA4A28"/>
    <w:rsid w:val="00CA592A"/>
    <w:rsid w:val="00CB0F5A"/>
    <w:rsid w:val="00CB0F63"/>
    <w:rsid w:val="00CB2426"/>
    <w:rsid w:val="00CB2674"/>
    <w:rsid w:val="00CB2BC1"/>
    <w:rsid w:val="00CB3639"/>
    <w:rsid w:val="00CB671E"/>
    <w:rsid w:val="00CB733F"/>
    <w:rsid w:val="00CC028B"/>
    <w:rsid w:val="00CC15CF"/>
    <w:rsid w:val="00CC220E"/>
    <w:rsid w:val="00CC2FC7"/>
    <w:rsid w:val="00CC4045"/>
    <w:rsid w:val="00CC4EB9"/>
    <w:rsid w:val="00CC610F"/>
    <w:rsid w:val="00CC669E"/>
    <w:rsid w:val="00CD0C15"/>
    <w:rsid w:val="00CD194B"/>
    <w:rsid w:val="00CD1B2E"/>
    <w:rsid w:val="00CD234C"/>
    <w:rsid w:val="00CD2638"/>
    <w:rsid w:val="00CD2F39"/>
    <w:rsid w:val="00CD3260"/>
    <w:rsid w:val="00CD459D"/>
    <w:rsid w:val="00CD4A08"/>
    <w:rsid w:val="00CD4D3F"/>
    <w:rsid w:val="00CD4ED8"/>
    <w:rsid w:val="00CD6126"/>
    <w:rsid w:val="00CD7680"/>
    <w:rsid w:val="00CD780D"/>
    <w:rsid w:val="00CD7BAF"/>
    <w:rsid w:val="00CD7BF2"/>
    <w:rsid w:val="00CE08EA"/>
    <w:rsid w:val="00CE0AA2"/>
    <w:rsid w:val="00CE0FB1"/>
    <w:rsid w:val="00CE1CDD"/>
    <w:rsid w:val="00CE1F8E"/>
    <w:rsid w:val="00CE22FF"/>
    <w:rsid w:val="00CE36BE"/>
    <w:rsid w:val="00CE3C7F"/>
    <w:rsid w:val="00CE3D50"/>
    <w:rsid w:val="00CE4F9F"/>
    <w:rsid w:val="00CE5A61"/>
    <w:rsid w:val="00CE66B0"/>
    <w:rsid w:val="00CE79D4"/>
    <w:rsid w:val="00CE7C26"/>
    <w:rsid w:val="00CF09BC"/>
    <w:rsid w:val="00CF1377"/>
    <w:rsid w:val="00CF2AF5"/>
    <w:rsid w:val="00CF38D0"/>
    <w:rsid w:val="00CF4629"/>
    <w:rsid w:val="00CF4A0E"/>
    <w:rsid w:val="00CF4DB8"/>
    <w:rsid w:val="00CF546D"/>
    <w:rsid w:val="00CF65B6"/>
    <w:rsid w:val="00CF6995"/>
    <w:rsid w:val="00CF75C3"/>
    <w:rsid w:val="00CF7879"/>
    <w:rsid w:val="00D00095"/>
    <w:rsid w:val="00D00522"/>
    <w:rsid w:val="00D008BC"/>
    <w:rsid w:val="00D00A8A"/>
    <w:rsid w:val="00D00AD6"/>
    <w:rsid w:val="00D01D16"/>
    <w:rsid w:val="00D01DB6"/>
    <w:rsid w:val="00D029A2"/>
    <w:rsid w:val="00D0480A"/>
    <w:rsid w:val="00D04900"/>
    <w:rsid w:val="00D05A71"/>
    <w:rsid w:val="00D06082"/>
    <w:rsid w:val="00D060DA"/>
    <w:rsid w:val="00D06286"/>
    <w:rsid w:val="00D065D8"/>
    <w:rsid w:val="00D06960"/>
    <w:rsid w:val="00D06B09"/>
    <w:rsid w:val="00D10152"/>
    <w:rsid w:val="00D10ECB"/>
    <w:rsid w:val="00D11E03"/>
    <w:rsid w:val="00D120B8"/>
    <w:rsid w:val="00D13561"/>
    <w:rsid w:val="00D15027"/>
    <w:rsid w:val="00D17AC3"/>
    <w:rsid w:val="00D21360"/>
    <w:rsid w:val="00D216BF"/>
    <w:rsid w:val="00D223C5"/>
    <w:rsid w:val="00D2326B"/>
    <w:rsid w:val="00D2459C"/>
    <w:rsid w:val="00D24C8A"/>
    <w:rsid w:val="00D2560F"/>
    <w:rsid w:val="00D25859"/>
    <w:rsid w:val="00D30697"/>
    <w:rsid w:val="00D30F44"/>
    <w:rsid w:val="00D313D0"/>
    <w:rsid w:val="00D31855"/>
    <w:rsid w:val="00D323C6"/>
    <w:rsid w:val="00D346FB"/>
    <w:rsid w:val="00D34B60"/>
    <w:rsid w:val="00D3681D"/>
    <w:rsid w:val="00D375A5"/>
    <w:rsid w:val="00D41F03"/>
    <w:rsid w:val="00D42FE8"/>
    <w:rsid w:val="00D46DD2"/>
    <w:rsid w:val="00D47C0D"/>
    <w:rsid w:val="00D51C33"/>
    <w:rsid w:val="00D52F78"/>
    <w:rsid w:val="00D5338E"/>
    <w:rsid w:val="00D53D66"/>
    <w:rsid w:val="00D55592"/>
    <w:rsid w:val="00D56945"/>
    <w:rsid w:val="00D57ECE"/>
    <w:rsid w:val="00D60126"/>
    <w:rsid w:val="00D604C4"/>
    <w:rsid w:val="00D60A09"/>
    <w:rsid w:val="00D615EC"/>
    <w:rsid w:val="00D617AB"/>
    <w:rsid w:val="00D6193A"/>
    <w:rsid w:val="00D61F7F"/>
    <w:rsid w:val="00D623AF"/>
    <w:rsid w:val="00D62894"/>
    <w:rsid w:val="00D628DF"/>
    <w:rsid w:val="00D62FED"/>
    <w:rsid w:val="00D63ECB"/>
    <w:rsid w:val="00D64801"/>
    <w:rsid w:val="00D65227"/>
    <w:rsid w:val="00D65781"/>
    <w:rsid w:val="00D65DE3"/>
    <w:rsid w:val="00D65F9B"/>
    <w:rsid w:val="00D66523"/>
    <w:rsid w:val="00D66DE2"/>
    <w:rsid w:val="00D66FEC"/>
    <w:rsid w:val="00D67B8E"/>
    <w:rsid w:val="00D67E9B"/>
    <w:rsid w:val="00D71273"/>
    <w:rsid w:val="00D72596"/>
    <w:rsid w:val="00D72934"/>
    <w:rsid w:val="00D736E7"/>
    <w:rsid w:val="00D74251"/>
    <w:rsid w:val="00D751D1"/>
    <w:rsid w:val="00D757C1"/>
    <w:rsid w:val="00D75F1B"/>
    <w:rsid w:val="00D76912"/>
    <w:rsid w:val="00D76AD9"/>
    <w:rsid w:val="00D77D3F"/>
    <w:rsid w:val="00D8027E"/>
    <w:rsid w:val="00D81161"/>
    <w:rsid w:val="00D814BE"/>
    <w:rsid w:val="00D85EB9"/>
    <w:rsid w:val="00D86E52"/>
    <w:rsid w:val="00D90825"/>
    <w:rsid w:val="00D90ACD"/>
    <w:rsid w:val="00D9141B"/>
    <w:rsid w:val="00D927C3"/>
    <w:rsid w:val="00D92D3E"/>
    <w:rsid w:val="00D92F05"/>
    <w:rsid w:val="00D93717"/>
    <w:rsid w:val="00D94660"/>
    <w:rsid w:val="00D963E0"/>
    <w:rsid w:val="00D9713E"/>
    <w:rsid w:val="00DA15FE"/>
    <w:rsid w:val="00DA2676"/>
    <w:rsid w:val="00DA2B89"/>
    <w:rsid w:val="00DA494B"/>
    <w:rsid w:val="00DA53CD"/>
    <w:rsid w:val="00DA5C16"/>
    <w:rsid w:val="00DA65D0"/>
    <w:rsid w:val="00DA7208"/>
    <w:rsid w:val="00DA7561"/>
    <w:rsid w:val="00DA7A9B"/>
    <w:rsid w:val="00DB12D7"/>
    <w:rsid w:val="00DB1ACF"/>
    <w:rsid w:val="00DB275B"/>
    <w:rsid w:val="00DB2A13"/>
    <w:rsid w:val="00DB3598"/>
    <w:rsid w:val="00DB377B"/>
    <w:rsid w:val="00DB55DD"/>
    <w:rsid w:val="00DB56CE"/>
    <w:rsid w:val="00DB61CE"/>
    <w:rsid w:val="00DB68AA"/>
    <w:rsid w:val="00DC0AC4"/>
    <w:rsid w:val="00DC0E26"/>
    <w:rsid w:val="00DC2225"/>
    <w:rsid w:val="00DC2D83"/>
    <w:rsid w:val="00DC3568"/>
    <w:rsid w:val="00DC3EFD"/>
    <w:rsid w:val="00DC4B02"/>
    <w:rsid w:val="00DD0006"/>
    <w:rsid w:val="00DD001E"/>
    <w:rsid w:val="00DD0763"/>
    <w:rsid w:val="00DD0B05"/>
    <w:rsid w:val="00DD10B7"/>
    <w:rsid w:val="00DD1278"/>
    <w:rsid w:val="00DD2114"/>
    <w:rsid w:val="00DD2AD5"/>
    <w:rsid w:val="00DD2F7E"/>
    <w:rsid w:val="00DD303B"/>
    <w:rsid w:val="00DD4FA6"/>
    <w:rsid w:val="00DD5A63"/>
    <w:rsid w:val="00DD6110"/>
    <w:rsid w:val="00DD693F"/>
    <w:rsid w:val="00DD7603"/>
    <w:rsid w:val="00DD7A56"/>
    <w:rsid w:val="00DD7CCB"/>
    <w:rsid w:val="00DE03D7"/>
    <w:rsid w:val="00DE0638"/>
    <w:rsid w:val="00DE1156"/>
    <w:rsid w:val="00DE12ED"/>
    <w:rsid w:val="00DE1963"/>
    <w:rsid w:val="00DE1A2B"/>
    <w:rsid w:val="00DE1A66"/>
    <w:rsid w:val="00DE5188"/>
    <w:rsid w:val="00DE538F"/>
    <w:rsid w:val="00DE53CE"/>
    <w:rsid w:val="00DE7BF1"/>
    <w:rsid w:val="00DE7F96"/>
    <w:rsid w:val="00DF025B"/>
    <w:rsid w:val="00DF0D9C"/>
    <w:rsid w:val="00DF192C"/>
    <w:rsid w:val="00DF2EF7"/>
    <w:rsid w:val="00DF4265"/>
    <w:rsid w:val="00DF5315"/>
    <w:rsid w:val="00DF57D2"/>
    <w:rsid w:val="00DF61F8"/>
    <w:rsid w:val="00E0116C"/>
    <w:rsid w:val="00E0175C"/>
    <w:rsid w:val="00E01955"/>
    <w:rsid w:val="00E01C77"/>
    <w:rsid w:val="00E02B01"/>
    <w:rsid w:val="00E03B9E"/>
    <w:rsid w:val="00E03FB3"/>
    <w:rsid w:val="00E049D1"/>
    <w:rsid w:val="00E04AC4"/>
    <w:rsid w:val="00E0558D"/>
    <w:rsid w:val="00E05B78"/>
    <w:rsid w:val="00E06526"/>
    <w:rsid w:val="00E07EFF"/>
    <w:rsid w:val="00E10AA3"/>
    <w:rsid w:val="00E11380"/>
    <w:rsid w:val="00E117C1"/>
    <w:rsid w:val="00E11D41"/>
    <w:rsid w:val="00E123AA"/>
    <w:rsid w:val="00E13FC7"/>
    <w:rsid w:val="00E142F1"/>
    <w:rsid w:val="00E14608"/>
    <w:rsid w:val="00E14A82"/>
    <w:rsid w:val="00E16F38"/>
    <w:rsid w:val="00E17322"/>
    <w:rsid w:val="00E20863"/>
    <w:rsid w:val="00E208B7"/>
    <w:rsid w:val="00E214D7"/>
    <w:rsid w:val="00E219CE"/>
    <w:rsid w:val="00E21A1E"/>
    <w:rsid w:val="00E2339A"/>
    <w:rsid w:val="00E24070"/>
    <w:rsid w:val="00E2429E"/>
    <w:rsid w:val="00E248D1"/>
    <w:rsid w:val="00E24F3F"/>
    <w:rsid w:val="00E2512E"/>
    <w:rsid w:val="00E256E4"/>
    <w:rsid w:val="00E25A05"/>
    <w:rsid w:val="00E262C4"/>
    <w:rsid w:val="00E27C4C"/>
    <w:rsid w:val="00E30778"/>
    <w:rsid w:val="00E3179C"/>
    <w:rsid w:val="00E31901"/>
    <w:rsid w:val="00E31B96"/>
    <w:rsid w:val="00E3276C"/>
    <w:rsid w:val="00E33712"/>
    <w:rsid w:val="00E34C9C"/>
    <w:rsid w:val="00E369B0"/>
    <w:rsid w:val="00E37EF8"/>
    <w:rsid w:val="00E41E69"/>
    <w:rsid w:val="00E41EE3"/>
    <w:rsid w:val="00E43FF5"/>
    <w:rsid w:val="00E4450E"/>
    <w:rsid w:val="00E46E68"/>
    <w:rsid w:val="00E471BF"/>
    <w:rsid w:val="00E47444"/>
    <w:rsid w:val="00E4745E"/>
    <w:rsid w:val="00E50508"/>
    <w:rsid w:val="00E50DB4"/>
    <w:rsid w:val="00E50ED0"/>
    <w:rsid w:val="00E5105B"/>
    <w:rsid w:val="00E51AEC"/>
    <w:rsid w:val="00E51E12"/>
    <w:rsid w:val="00E53CDD"/>
    <w:rsid w:val="00E5471A"/>
    <w:rsid w:val="00E54750"/>
    <w:rsid w:val="00E61972"/>
    <w:rsid w:val="00E63B45"/>
    <w:rsid w:val="00E66037"/>
    <w:rsid w:val="00E67E7F"/>
    <w:rsid w:val="00E71983"/>
    <w:rsid w:val="00E71CFB"/>
    <w:rsid w:val="00E74537"/>
    <w:rsid w:val="00E771E4"/>
    <w:rsid w:val="00E77659"/>
    <w:rsid w:val="00E7794F"/>
    <w:rsid w:val="00E81C52"/>
    <w:rsid w:val="00E84183"/>
    <w:rsid w:val="00E844D4"/>
    <w:rsid w:val="00E86025"/>
    <w:rsid w:val="00E907D5"/>
    <w:rsid w:val="00E90973"/>
    <w:rsid w:val="00E921BE"/>
    <w:rsid w:val="00E92870"/>
    <w:rsid w:val="00E9314E"/>
    <w:rsid w:val="00E93945"/>
    <w:rsid w:val="00E94C98"/>
    <w:rsid w:val="00E94DE8"/>
    <w:rsid w:val="00E95AC6"/>
    <w:rsid w:val="00E965BA"/>
    <w:rsid w:val="00E976A4"/>
    <w:rsid w:val="00EA0732"/>
    <w:rsid w:val="00EA1016"/>
    <w:rsid w:val="00EA103C"/>
    <w:rsid w:val="00EA10C7"/>
    <w:rsid w:val="00EA3E9D"/>
    <w:rsid w:val="00EA42E1"/>
    <w:rsid w:val="00EA5BE3"/>
    <w:rsid w:val="00EA640C"/>
    <w:rsid w:val="00EA7A18"/>
    <w:rsid w:val="00EB186F"/>
    <w:rsid w:val="00EB188D"/>
    <w:rsid w:val="00EB220A"/>
    <w:rsid w:val="00EB3B11"/>
    <w:rsid w:val="00EB424B"/>
    <w:rsid w:val="00EB43A1"/>
    <w:rsid w:val="00EB4D20"/>
    <w:rsid w:val="00EB70B7"/>
    <w:rsid w:val="00EB7FCC"/>
    <w:rsid w:val="00EC11FE"/>
    <w:rsid w:val="00EC3F5C"/>
    <w:rsid w:val="00EC526B"/>
    <w:rsid w:val="00EC5777"/>
    <w:rsid w:val="00EC62C6"/>
    <w:rsid w:val="00EC659F"/>
    <w:rsid w:val="00EC6AE5"/>
    <w:rsid w:val="00EC6F67"/>
    <w:rsid w:val="00EC773B"/>
    <w:rsid w:val="00ED15E3"/>
    <w:rsid w:val="00ED4628"/>
    <w:rsid w:val="00ED5A46"/>
    <w:rsid w:val="00ED5D5D"/>
    <w:rsid w:val="00ED6FEF"/>
    <w:rsid w:val="00ED7973"/>
    <w:rsid w:val="00ED7981"/>
    <w:rsid w:val="00EE0C78"/>
    <w:rsid w:val="00EE1ADA"/>
    <w:rsid w:val="00EE225D"/>
    <w:rsid w:val="00EE2B53"/>
    <w:rsid w:val="00EE2C76"/>
    <w:rsid w:val="00EE3640"/>
    <w:rsid w:val="00EE47D0"/>
    <w:rsid w:val="00EE48CE"/>
    <w:rsid w:val="00EE4958"/>
    <w:rsid w:val="00EE6815"/>
    <w:rsid w:val="00EE753E"/>
    <w:rsid w:val="00EF1886"/>
    <w:rsid w:val="00EF26E8"/>
    <w:rsid w:val="00EF4935"/>
    <w:rsid w:val="00EF4B4F"/>
    <w:rsid w:val="00F00EEA"/>
    <w:rsid w:val="00F01238"/>
    <w:rsid w:val="00F03845"/>
    <w:rsid w:val="00F0440D"/>
    <w:rsid w:val="00F04D70"/>
    <w:rsid w:val="00F0597B"/>
    <w:rsid w:val="00F061E4"/>
    <w:rsid w:val="00F06A58"/>
    <w:rsid w:val="00F06EA6"/>
    <w:rsid w:val="00F072C7"/>
    <w:rsid w:val="00F07F37"/>
    <w:rsid w:val="00F1040D"/>
    <w:rsid w:val="00F104F7"/>
    <w:rsid w:val="00F112C3"/>
    <w:rsid w:val="00F13881"/>
    <w:rsid w:val="00F16004"/>
    <w:rsid w:val="00F168BA"/>
    <w:rsid w:val="00F20BF5"/>
    <w:rsid w:val="00F21491"/>
    <w:rsid w:val="00F21796"/>
    <w:rsid w:val="00F22555"/>
    <w:rsid w:val="00F229EA"/>
    <w:rsid w:val="00F22B1A"/>
    <w:rsid w:val="00F233EE"/>
    <w:rsid w:val="00F2465D"/>
    <w:rsid w:val="00F268B5"/>
    <w:rsid w:val="00F27201"/>
    <w:rsid w:val="00F33768"/>
    <w:rsid w:val="00F34F6C"/>
    <w:rsid w:val="00F35796"/>
    <w:rsid w:val="00F35B80"/>
    <w:rsid w:val="00F35CAE"/>
    <w:rsid w:val="00F36315"/>
    <w:rsid w:val="00F364AA"/>
    <w:rsid w:val="00F36979"/>
    <w:rsid w:val="00F377FD"/>
    <w:rsid w:val="00F40761"/>
    <w:rsid w:val="00F40AB1"/>
    <w:rsid w:val="00F410B2"/>
    <w:rsid w:val="00F41114"/>
    <w:rsid w:val="00F46F4B"/>
    <w:rsid w:val="00F47840"/>
    <w:rsid w:val="00F5049D"/>
    <w:rsid w:val="00F505E1"/>
    <w:rsid w:val="00F54B2B"/>
    <w:rsid w:val="00F55EB0"/>
    <w:rsid w:val="00F5787E"/>
    <w:rsid w:val="00F57AFB"/>
    <w:rsid w:val="00F614EE"/>
    <w:rsid w:val="00F61EDD"/>
    <w:rsid w:val="00F6251C"/>
    <w:rsid w:val="00F62C6E"/>
    <w:rsid w:val="00F630AB"/>
    <w:rsid w:val="00F64E1A"/>
    <w:rsid w:val="00F65CB3"/>
    <w:rsid w:val="00F666DA"/>
    <w:rsid w:val="00F6744D"/>
    <w:rsid w:val="00F6750C"/>
    <w:rsid w:val="00F67C0A"/>
    <w:rsid w:val="00F70194"/>
    <w:rsid w:val="00F70D1A"/>
    <w:rsid w:val="00F70EE3"/>
    <w:rsid w:val="00F71BBB"/>
    <w:rsid w:val="00F749DC"/>
    <w:rsid w:val="00F74C8D"/>
    <w:rsid w:val="00F75108"/>
    <w:rsid w:val="00F75173"/>
    <w:rsid w:val="00F7681C"/>
    <w:rsid w:val="00F77949"/>
    <w:rsid w:val="00F77A62"/>
    <w:rsid w:val="00F802BD"/>
    <w:rsid w:val="00F80913"/>
    <w:rsid w:val="00F80D65"/>
    <w:rsid w:val="00F81173"/>
    <w:rsid w:val="00F8344D"/>
    <w:rsid w:val="00F83A3A"/>
    <w:rsid w:val="00F83AA0"/>
    <w:rsid w:val="00F86498"/>
    <w:rsid w:val="00F8650C"/>
    <w:rsid w:val="00F86956"/>
    <w:rsid w:val="00F876AD"/>
    <w:rsid w:val="00F900A6"/>
    <w:rsid w:val="00F917D6"/>
    <w:rsid w:val="00F92C45"/>
    <w:rsid w:val="00F93AFA"/>
    <w:rsid w:val="00F943AF"/>
    <w:rsid w:val="00F94626"/>
    <w:rsid w:val="00F958BA"/>
    <w:rsid w:val="00F96CD4"/>
    <w:rsid w:val="00F973B5"/>
    <w:rsid w:val="00FA31D1"/>
    <w:rsid w:val="00FA33FF"/>
    <w:rsid w:val="00FA367D"/>
    <w:rsid w:val="00FA452E"/>
    <w:rsid w:val="00FA48E2"/>
    <w:rsid w:val="00FA4F36"/>
    <w:rsid w:val="00FA50BC"/>
    <w:rsid w:val="00FA63C2"/>
    <w:rsid w:val="00FA6542"/>
    <w:rsid w:val="00FA7EAB"/>
    <w:rsid w:val="00FB01EA"/>
    <w:rsid w:val="00FB0683"/>
    <w:rsid w:val="00FB1BDF"/>
    <w:rsid w:val="00FB2C2F"/>
    <w:rsid w:val="00FB584D"/>
    <w:rsid w:val="00FB5869"/>
    <w:rsid w:val="00FB5A56"/>
    <w:rsid w:val="00FB7D34"/>
    <w:rsid w:val="00FC18DF"/>
    <w:rsid w:val="00FC2627"/>
    <w:rsid w:val="00FC2851"/>
    <w:rsid w:val="00FC2937"/>
    <w:rsid w:val="00FC3111"/>
    <w:rsid w:val="00FC3AEB"/>
    <w:rsid w:val="00FC4FF2"/>
    <w:rsid w:val="00FC5D3D"/>
    <w:rsid w:val="00FC66EA"/>
    <w:rsid w:val="00FC6ED5"/>
    <w:rsid w:val="00FC7E49"/>
    <w:rsid w:val="00FD2C8A"/>
    <w:rsid w:val="00FD39D8"/>
    <w:rsid w:val="00FD572D"/>
    <w:rsid w:val="00FD60F9"/>
    <w:rsid w:val="00FD6BD5"/>
    <w:rsid w:val="00FD735F"/>
    <w:rsid w:val="00FE0559"/>
    <w:rsid w:val="00FE0A0A"/>
    <w:rsid w:val="00FE1CC3"/>
    <w:rsid w:val="00FE1E73"/>
    <w:rsid w:val="00FE4A7F"/>
    <w:rsid w:val="00FE52E0"/>
    <w:rsid w:val="00FE7045"/>
    <w:rsid w:val="00FF0925"/>
    <w:rsid w:val="00FF0935"/>
    <w:rsid w:val="00FF13A5"/>
    <w:rsid w:val="00FF14AE"/>
    <w:rsid w:val="00FF1638"/>
    <w:rsid w:val="00FF1A5A"/>
    <w:rsid w:val="00FF1E42"/>
    <w:rsid w:val="00FF2CAB"/>
    <w:rsid w:val="00FF36F1"/>
    <w:rsid w:val="00FF3A55"/>
    <w:rsid w:val="00FF4927"/>
    <w:rsid w:val="00FF4ED4"/>
    <w:rsid w:val="00FF61D9"/>
    <w:rsid w:val="00FF64D6"/>
    <w:rsid w:val="00FF6643"/>
    <w:rsid w:val="00FF74FD"/>
    <w:rsid w:val="00FF7C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8EDC4"/>
  <w15:docId w15:val="{380E05EB-686F-47F6-AC24-6D92683CD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5">
    <w:name w:val="Normal"/>
    <w:qFormat/>
    <w:rsid w:val="0007719F"/>
    <w:rPr>
      <w:rFonts w:ascii="Proxima Nova ExCn Rg" w:hAnsi="Proxima Nova ExCn Rg" w:cs="Times New Roman"/>
      <w:sz w:val="28"/>
      <w:szCs w:val="28"/>
    </w:rPr>
  </w:style>
  <w:style w:type="paragraph" w:styleId="1">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5"/>
    <w:next w:val="a5"/>
    <w:link w:val="10"/>
    <w:qFormat/>
    <w:rsid w:val="0007719F"/>
    <w:pPr>
      <w:keepNext/>
      <w:keepLines/>
      <w:spacing w:before="480" w:after="0"/>
      <w:outlineLvl w:val="0"/>
    </w:pPr>
    <w:rPr>
      <w:rFonts w:ascii="Times New Roman" w:eastAsiaTheme="majorEastAsia" w:hAnsi="Times New Roman" w:cstheme="majorBidi"/>
      <w:b/>
      <w:bCs/>
      <w:sz w:val="32"/>
    </w:rPr>
  </w:style>
  <w:style w:type="paragraph" w:styleId="21">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5"/>
    <w:next w:val="-3"/>
    <w:link w:val="22"/>
    <w:qFormat/>
    <w:rsid w:val="0007719F"/>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5"/>
    <w:next w:val="a5"/>
    <w:link w:val="31"/>
    <w:qFormat/>
    <w:rsid w:val="0007719F"/>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5"/>
    <w:next w:val="a5"/>
    <w:link w:val="41"/>
    <w:qFormat/>
    <w:rsid w:val="0007719F"/>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0">
    <w:name w:val="heading 5"/>
    <w:basedOn w:val="a5"/>
    <w:next w:val="a5"/>
    <w:link w:val="51"/>
    <w:uiPriority w:val="9"/>
    <w:qFormat/>
    <w:rsid w:val="0007719F"/>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5"/>
    <w:next w:val="a5"/>
    <w:link w:val="61"/>
    <w:uiPriority w:val="9"/>
    <w:qFormat/>
    <w:rsid w:val="0007719F"/>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5"/>
    <w:next w:val="a5"/>
    <w:link w:val="70"/>
    <w:uiPriority w:val="9"/>
    <w:qFormat/>
    <w:rsid w:val="0007719F"/>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5"/>
    <w:next w:val="a5"/>
    <w:link w:val="80"/>
    <w:uiPriority w:val="9"/>
    <w:qFormat/>
    <w:rsid w:val="0007719F"/>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5"/>
    <w:next w:val="a5"/>
    <w:link w:val="90"/>
    <w:uiPriority w:val="9"/>
    <w:qFormat/>
    <w:rsid w:val="0007719F"/>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6"/>
    <w:link w:val="1"/>
    <w:rsid w:val="0007719F"/>
    <w:rPr>
      <w:rFonts w:ascii="Times New Roman" w:eastAsiaTheme="majorEastAsia" w:hAnsi="Times New Roman" w:cstheme="majorBidi"/>
      <w:b/>
      <w:bCs/>
      <w:sz w:val="32"/>
      <w:szCs w:val="28"/>
    </w:rPr>
  </w:style>
  <w:style w:type="character" w:customStyle="1" w:styleId="22">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6"/>
    <w:link w:val="21"/>
    <w:rsid w:val="0007719F"/>
    <w:rPr>
      <w:rFonts w:ascii="Times New Roman" w:eastAsia="Times New Roman" w:hAnsi="Times New Roman" w:cs="Times New Roman"/>
      <w:b/>
      <w:bCs/>
      <w:sz w:val="28"/>
      <w:szCs w:val="32"/>
      <w:lang w:eastAsia="ru-RU"/>
    </w:rPr>
  </w:style>
  <w:style w:type="character" w:customStyle="1" w:styleId="31">
    <w:name w:val="Заголовок 3 Знак"/>
    <w:aliases w:val="H3 Знак"/>
    <w:basedOn w:val="a6"/>
    <w:link w:val="30"/>
    <w:rsid w:val="0007719F"/>
    <w:rPr>
      <w:rFonts w:ascii="Times New Roman" w:eastAsia="Times New Roman" w:hAnsi="Times New Roman" w:cs="Times New Roman"/>
      <w:b/>
      <w:bCs/>
      <w:sz w:val="28"/>
      <w:szCs w:val="28"/>
      <w:lang w:eastAsia="ru-RU"/>
    </w:rPr>
  </w:style>
  <w:style w:type="character" w:customStyle="1" w:styleId="41">
    <w:name w:val="Заголовок 4 Знак"/>
    <w:basedOn w:val="a6"/>
    <w:link w:val="40"/>
    <w:rsid w:val="0007719F"/>
    <w:rPr>
      <w:rFonts w:ascii="Times New Roman" w:eastAsia="Times New Roman" w:hAnsi="Times New Roman" w:cs="Times New Roman"/>
      <w:b/>
      <w:bCs/>
      <w:i/>
      <w:iCs/>
      <w:sz w:val="28"/>
      <w:szCs w:val="28"/>
      <w:lang w:eastAsia="ru-RU"/>
    </w:rPr>
  </w:style>
  <w:style w:type="character" w:customStyle="1" w:styleId="51">
    <w:name w:val="Заголовок 5 Знак"/>
    <w:basedOn w:val="a6"/>
    <w:link w:val="50"/>
    <w:uiPriority w:val="9"/>
    <w:rsid w:val="0007719F"/>
    <w:rPr>
      <w:rFonts w:ascii="Times New Roman" w:eastAsia="Times New Roman" w:hAnsi="Times New Roman" w:cs="Times New Roman"/>
      <w:b/>
      <w:bCs/>
      <w:sz w:val="26"/>
      <w:szCs w:val="26"/>
      <w:lang w:eastAsia="ru-RU"/>
    </w:rPr>
  </w:style>
  <w:style w:type="character" w:customStyle="1" w:styleId="61">
    <w:name w:val="Заголовок 6 Знак"/>
    <w:aliases w:val=" RTC 6 Знак,RTC 6 Знак"/>
    <w:basedOn w:val="a6"/>
    <w:link w:val="60"/>
    <w:uiPriority w:val="9"/>
    <w:rsid w:val="0007719F"/>
    <w:rPr>
      <w:rFonts w:ascii="Times New Roman" w:eastAsia="Times New Roman" w:hAnsi="Times New Roman" w:cs="Times New Roman"/>
      <w:b/>
      <w:bCs/>
      <w:sz w:val="28"/>
      <w:szCs w:val="28"/>
      <w:lang w:eastAsia="ru-RU"/>
    </w:rPr>
  </w:style>
  <w:style w:type="character" w:customStyle="1" w:styleId="70">
    <w:name w:val="Заголовок 7 Знак"/>
    <w:aliases w:val="RTC7 Знак"/>
    <w:basedOn w:val="a6"/>
    <w:link w:val="7"/>
    <w:uiPriority w:val="9"/>
    <w:rsid w:val="0007719F"/>
    <w:rPr>
      <w:rFonts w:ascii="Times New Roman" w:eastAsia="Times New Roman" w:hAnsi="Times New Roman" w:cs="Times New Roman"/>
      <w:sz w:val="26"/>
      <w:szCs w:val="26"/>
      <w:lang w:eastAsia="ru-RU"/>
    </w:rPr>
  </w:style>
  <w:style w:type="character" w:customStyle="1" w:styleId="80">
    <w:name w:val="Заголовок 8 Знак"/>
    <w:basedOn w:val="a6"/>
    <w:link w:val="8"/>
    <w:uiPriority w:val="9"/>
    <w:rsid w:val="0007719F"/>
    <w:rPr>
      <w:rFonts w:ascii="Times New Roman" w:eastAsia="Times New Roman" w:hAnsi="Times New Roman" w:cs="Times New Roman"/>
      <w:i/>
      <w:iCs/>
      <w:sz w:val="26"/>
      <w:szCs w:val="26"/>
      <w:lang w:eastAsia="ru-RU"/>
    </w:rPr>
  </w:style>
  <w:style w:type="character" w:customStyle="1" w:styleId="90">
    <w:name w:val="Заголовок 9 Знак"/>
    <w:basedOn w:val="a6"/>
    <w:link w:val="9"/>
    <w:uiPriority w:val="9"/>
    <w:rsid w:val="0007719F"/>
    <w:rPr>
      <w:rFonts w:ascii="Arial" w:eastAsia="Times New Roman" w:hAnsi="Arial" w:cs="Arial"/>
      <w:sz w:val="28"/>
      <w:szCs w:val="28"/>
      <w:lang w:eastAsia="ru-RU"/>
    </w:rPr>
  </w:style>
  <w:style w:type="numbering" w:customStyle="1" w:styleId="a1">
    <w:name w:val="НЦРТ Положение"/>
    <w:uiPriority w:val="99"/>
    <w:rsid w:val="0007719F"/>
    <w:pPr>
      <w:numPr>
        <w:numId w:val="3"/>
      </w:numPr>
    </w:pPr>
  </w:style>
  <w:style w:type="character" w:customStyle="1" w:styleId="a9">
    <w:name w:val="Основной текст_"/>
    <w:basedOn w:val="a6"/>
    <w:link w:val="42"/>
    <w:rsid w:val="0007719F"/>
    <w:rPr>
      <w:rFonts w:ascii="Times New Roman" w:eastAsia="Times New Roman" w:hAnsi="Times New Roman"/>
      <w:sz w:val="27"/>
      <w:szCs w:val="27"/>
      <w:shd w:val="clear" w:color="auto" w:fill="FFFFFF"/>
    </w:rPr>
  </w:style>
  <w:style w:type="paragraph" w:customStyle="1" w:styleId="42">
    <w:name w:val="Основной текст4"/>
    <w:basedOn w:val="a5"/>
    <w:link w:val="a9"/>
    <w:rsid w:val="0007719F"/>
    <w:pPr>
      <w:shd w:val="clear" w:color="auto" w:fill="FFFFFF"/>
      <w:spacing w:after="0" w:line="384" w:lineRule="exact"/>
      <w:ind w:hanging="560"/>
    </w:pPr>
    <w:rPr>
      <w:rFonts w:ascii="Times New Roman" w:eastAsia="Times New Roman" w:hAnsi="Times New Roman" w:cstheme="minorBidi"/>
      <w:sz w:val="27"/>
      <w:szCs w:val="27"/>
    </w:rPr>
  </w:style>
  <w:style w:type="paragraph" w:customStyle="1" w:styleId="a4">
    <w:name w:val="Глава"/>
    <w:basedOn w:val="a5"/>
    <w:rsid w:val="0007719F"/>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a">
    <w:name w:val="annotation reference"/>
    <w:basedOn w:val="a6"/>
    <w:uiPriority w:val="99"/>
    <w:unhideWhenUsed/>
    <w:qFormat/>
    <w:rsid w:val="0007719F"/>
    <w:rPr>
      <w:sz w:val="16"/>
      <w:szCs w:val="16"/>
    </w:rPr>
  </w:style>
  <w:style w:type="paragraph" w:styleId="ab">
    <w:name w:val="annotation text"/>
    <w:basedOn w:val="a5"/>
    <w:link w:val="ac"/>
    <w:uiPriority w:val="99"/>
    <w:unhideWhenUsed/>
    <w:rsid w:val="0007719F"/>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c">
    <w:name w:val="Текст примечания Знак"/>
    <w:basedOn w:val="a6"/>
    <w:link w:val="ab"/>
    <w:uiPriority w:val="99"/>
    <w:rsid w:val="0007719F"/>
    <w:rPr>
      <w:rFonts w:ascii="Arial Unicode MS" w:eastAsia="Arial Unicode MS" w:hAnsi="Arial Unicode MS" w:cs="Arial Unicode MS"/>
      <w:color w:val="000000"/>
      <w:sz w:val="20"/>
      <w:szCs w:val="20"/>
      <w:lang w:val="ru" w:eastAsia="ru-RU"/>
    </w:rPr>
  </w:style>
  <w:style w:type="paragraph" w:styleId="ad">
    <w:name w:val="Balloon Text"/>
    <w:basedOn w:val="a5"/>
    <w:link w:val="ae"/>
    <w:uiPriority w:val="99"/>
    <w:semiHidden/>
    <w:unhideWhenUsed/>
    <w:rsid w:val="0007719F"/>
    <w:pPr>
      <w:spacing w:after="0" w:line="240" w:lineRule="auto"/>
    </w:pPr>
    <w:rPr>
      <w:rFonts w:ascii="Tahoma" w:hAnsi="Tahoma" w:cs="Tahoma"/>
      <w:sz w:val="16"/>
      <w:szCs w:val="16"/>
    </w:rPr>
  </w:style>
  <w:style w:type="character" w:customStyle="1" w:styleId="ae">
    <w:name w:val="Текст выноски Знак"/>
    <w:basedOn w:val="a6"/>
    <w:link w:val="ad"/>
    <w:uiPriority w:val="99"/>
    <w:semiHidden/>
    <w:rsid w:val="0007719F"/>
    <w:rPr>
      <w:rFonts w:ascii="Tahoma" w:hAnsi="Tahoma" w:cs="Tahoma"/>
      <w:sz w:val="16"/>
      <w:szCs w:val="16"/>
    </w:rPr>
  </w:style>
  <w:style w:type="paragraph" w:customStyle="1" w:styleId="-3">
    <w:name w:val="Пункт-3"/>
    <w:basedOn w:val="a5"/>
    <w:link w:val="-30"/>
    <w:qFormat/>
    <w:rsid w:val="0007719F"/>
    <w:pPr>
      <w:tabs>
        <w:tab w:val="num" w:pos="1134"/>
        <w:tab w:val="left" w:pos="1701"/>
      </w:tabs>
      <w:spacing w:after="0" w:line="240" w:lineRule="auto"/>
      <w:ind w:left="-567" w:firstLine="567"/>
      <w:jc w:val="both"/>
    </w:pPr>
    <w:rPr>
      <w:rFonts w:ascii="Times New Roman" w:eastAsia="Times New Roman" w:hAnsi="Times New Roman"/>
      <w:szCs w:val="24"/>
      <w:lang w:eastAsia="ru-RU"/>
    </w:rPr>
  </w:style>
  <w:style w:type="paragraph" w:customStyle="1" w:styleId="-4">
    <w:name w:val="Пункт-4"/>
    <w:basedOn w:val="a5"/>
    <w:link w:val="-41"/>
    <w:rsid w:val="0007719F"/>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5">
    <w:name w:val="Пункт-5"/>
    <w:basedOn w:val="a5"/>
    <w:rsid w:val="0007719F"/>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5"/>
    <w:rsid w:val="0007719F"/>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5"/>
    <w:rsid w:val="0007719F"/>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rsid w:val="0007719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2">
    <w:name w:val="Пункт_3"/>
    <w:basedOn w:val="a5"/>
    <w:rsid w:val="0007719F"/>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2"/>
    <w:rsid w:val="0007719F"/>
    <w:pPr>
      <w:tabs>
        <w:tab w:val="num" w:pos="1134"/>
      </w:tabs>
      <w:ind w:left="1134" w:hanging="1134"/>
    </w:pPr>
    <w:rPr>
      <w:snapToGrid/>
    </w:rPr>
  </w:style>
  <w:style w:type="paragraph" w:customStyle="1" w:styleId="5ABCD">
    <w:name w:val="Пункт_5_ABCD"/>
    <w:basedOn w:val="a5"/>
    <w:rsid w:val="0007719F"/>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
    <w:name w:val="Основной текст + Полужирный"/>
    <w:basedOn w:val="a9"/>
    <w:rsid w:val="0007719F"/>
    <w:rPr>
      <w:rFonts w:ascii="Times New Roman" w:eastAsia="Times New Roman" w:hAnsi="Times New Roman"/>
      <w:b/>
      <w:bCs/>
      <w:i w:val="0"/>
      <w:iCs w:val="0"/>
      <w:smallCaps w:val="0"/>
      <w:strike w:val="0"/>
      <w:spacing w:val="0"/>
      <w:sz w:val="27"/>
      <w:szCs w:val="27"/>
      <w:shd w:val="clear" w:color="auto" w:fill="FFFFFF"/>
    </w:rPr>
  </w:style>
  <w:style w:type="character" w:customStyle="1" w:styleId="af0">
    <w:name w:val="Основной текст + Курсив"/>
    <w:basedOn w:val="a9"/>
    <w:rsid w:val="0007719F"/>
    <w:rPr>
      <w:rFonts w:ascii="Times New Roman" w:eastAsia="Times New Roman" w:hAnsi="Times New Roman"/>
      <w:b w:val="0"/>
      <w:bCs w:val="0"/>
      <w:i/>
      <w:iCs/>
      <w:smallCaps w:val="0"/>
      <w:strike w:val="0"/>
      <w:spacing w:val="0"/>
      <w:sz w:val="27"/>
      <w:szCs w:val="27"/>
      <w:shd w:val="clear" w:color="auto" w:fill="FFFFFF"/>
    </w:rPr>
  </w:style>
  <w:style w:type="character" w:customStyle="1" w:styleId="11">
    <w:name w:val="Основной текст1"/>
    <w:basedOn w:val="a9"/>
    <w:rsid w:val="0007719F"/>
    <w:rPr>
      <w:rFonts w:ascii="Times New Roman" w:eastAsia="Times New Roman" w:hAnsi="Times New Roman"/>
      <w:b w:val="0"/>
      <w:bCs w:val="0"/>
      <w:i w:val="0"/>
      <w:iCs w:val="0"/>
      <w:smallCaps w:val="0"/>
      <w:strike w:val="0"/>
      <w:spacing w:val="0"/>
      <w:sz w:val="27"/>
      <w:szCs w:val="27"/>
      <w:u w:val="single"/>
      <w:shd w:val="clear" w:color="auto" w:fill="FFFFFF"/>
    </w:rPr>
  </w:style>
  <w:style w:type="paragraph" w:styleId="a2">
    <w:name w:val="annotation subject"/>
    <w:basedOn w:val="ab"/>
    <w:next w:val="ab"/>
    <w:link w:val="af1"/>
    <w:uiPriority w:val="99"/>
    <w:unhideWhenUsed/>
    <w:rsid w:val="0007719F"/>
    <w:pPr>
      <w:numPr>
        <w:ilvl w:val="1"/>
        <w:numId w:val="1"/>
      </w:numPr>
      <w:spacing w:after="200"/>
    </w:pPr>
    <w:rPr>
      <w:rFonts w:asciiTheme="minorHAnsi" w:eastAsiaTheme="minorHAnsi" w:hAnsiTheme="minorHAnsi" w:cstheme="minorBidi"/>
      <w:b/>
      <w:bCs/>
      <w:color w:val="auto"/>
      <w:lang w:val="ru-RU" w:eastAsia="en-US"/>
    </w:rPr>
  </w:style>
  <w:style w:type="character" w:customStyle="1" w:styleId="af1">
    <w:name w:val="Тема примечания Знак"/>
    <w:basedOn w:val="ac"/>
    <w:link w:val="a2"/>
    <w:uiPriority w:val="99"/>
    <w:rsid w:val="0007719F"/>
    <w:rPr>
      <w:rFonts w:ascii="Arial Unicode MS" w:eastAsia="Arial Unicode MS" w:hAnsi="Arial Unicode MS" w:cs="Arial Unicode MS"/>
      <w:b/>
      <w:bCs/>
      <w:color w:val="000000"/>
      <w:sz w:val="20"/>
      <w:szCs w:val="20"/>
      <w:lang w:val="ru" w:eastAsia="ru-RU"/>
    </w:rPr>
  </w:style>
  <w:style w:type="paragraph" w:styleId="af2">
    <w:name w:val="List Paragraph"/>
    <w:aliases w:val="ПАРАГРАФ,Маркер,название,List Paragraph,Bullet List,FooterText,numbered,SL_Абзац списка,Bullet Number,Нумерованый список,List Paragraph1,lp1,f_Абзац 1,Абзац списка3,Абзац списка4,Paragraphe de liste1,UL,Абзац маркированнный,Table-Normal"/>
    <w:basedOn w:val="a5"/>
    <w:link w:val="af3"/>
    <w:uiPriority w:val="34"/>
    <w:qFormat/>
    <w:rsid w:val="0007719F"/>
    <w:pPr>
      <w:ind w:left="720"/>
      <w:contextualSpacing/>
    </w:pPr>
  </w:style>
  <w:style w:type="table" w:styleId="af4">
    <w:name w:val="Table Grid"/>
    <w:basedOn w:val="a7"/>
    <w:uiPriority w:val="39"/>
    <w:rsid w:val="0007719F"/>
    <w:pPr>
      <w:spacing w:after="0" w:line="240" w:lineRule="auto"/>
    </w:pPr>
    <w:rPr>
      <w:rFonts w:ascii="Proxima Nova ExCn Rg" w:hAnsi="Proxima Nova ExCn Rg"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6"/>
    <w:rsid w:val="0007719F"/>
  </w:style>
  <w:style w:type="character" w:styleId="af5">
    <w:name w:val="Strong"/>
    <w:basedOn w:val="a6"/>
    <w:uiPriority w:val="22"/>
    <w:qFormat/>
    <w:rsid w:val="0007719F"/>
    <w:rPr>
      <w:b/>
      <w:bCs/>
    </w:rPr>
  </w:style>
  <w:style w:type="character" w:customStyle="1" w:styleId="12">
    <w:name w:val="Заголовок №1_"/>
    <w:basedOn w:val="a6"/>
    <w:link w:val="13"/>
    <w:rsid w:val="0007719F"/>
    <w:rPr>
      <w:rFonts w:ascii="Times New Roman" w:eastAsia="Times New Roman" w:hAnsi="Times New Roman"/>
      <w:sz w:val="39"/>
      <w:szCs w:val="39"/>
      <w:shd w:val="clear" w:color="auto" w:fill="FFFFFF"/>
    </w:rPr>
  </w:style>
  <w:style w:type="paragraph" w:customStyle="1" w:styleId="13">
    <w:name w:val="Заголовок №1"/>
    <w:basedOn w:val="a5"/>
    <w:link w:val="12"/>
    <w:rsid w:val="0007719F"/>
    <w:pPr>
      <w:shd w:val="clear" w:color="auto" w:fill="FFFFFF"/>
      <w:spacing w:after="780" w:line="0" w:lineRule="atLeast"/>
      <w:outlineLvl w:val="0"/>
    </w:pPr>
    <w:rPr>
      <w:rFonts w:ascii="Times New Roman" w:eastAsia="Times New Roman" w:hAnsi="Times New Roman" w:cstheme="minorBidi"/>
      <w:sz w:val="39"/>
      <w:szCs w:val="39"/>
    </w:rPr>
  </w:style>
  <w:style w:type="paragraph" w:customStyle="1" w:styleId="af6">
    <w:name w:val="Пункт_б/н"/>
    <w:basedOn w:val="a5"/>
    <w:rsid w:val="0007719F"/>
    <w:pPr>
      <w:spacing w:after="0" w:line="360" w:lineRule="auto"/>
      <w:ind w:left="1134"/>
      <w:jc w:val="both"/>
    </w:pPr>
    <w:rPr>
      <w:rFonts w:ascii="Times New Roman" w:eastAsia="Times New Roman" w:hAnsi="Times New Roman"/>
      <w:snapToGrid w:val="0"/>
      <w:lang w:eastAsia="ru-RU"/>
    </w:rPr>
  </w:style>
  <w:style w:type="paragraph" w:customStyle="1" w:styleId="af7">
    <w:name w:val="Примечание"/>
    <w:basedOn w:val="a5"/>
    <w:link w:val="af8"/>
    <w:rsid w:val="0007719F"/>
    <w:pPr>
      <w:numPr>
        <w:ilvl w:val="1"/>
      </w:numPr>
      <w:spacing w:before="240" w:after="240" w:line="240" w:lineRule="auto"/>
      <w:ind w:left="1701" w:right="567"/>
      <w:jc w:val="both"/>
    </w:pPr>
    <w:rPr>
      <w:rFonts w:ascii="Times New Roman" w:eastAsia="Times New Roman" w:hAnsi="Times New Roman"/>
      <w:snapToGrid w:val="0"/>
      <w:spacing w:val="20"/>
      <w:sz w:val="24"/>
      <w:szCs w:val="20"/>
      <w:lang w:eastAsia="ru-RU"/>
    </w:rPr>
  </w:style>
  <w:style w:type="character" w:customStyle="1" w:styleId="af8">
    <w:name w:val="Примечание Знак"/>
    <w:link w:val="af7"/>
    <w:rsid w:val="0007719F"/>
    <w:rPr>
      <w:rFonts w:ascii="Times New Roman" w:eastAsia="Times New Roman" w:hAnsi="Times New Roman" w:cs="Times New Roman"/>
      <w:snapToGrid w:val="0"/>
      <w:spacing w:val="20"/>
      <w:sz w:val="24"/>
      <w:szCs w:val="20"/>
      <w:lang w:eastAsia="ru-RU"/>
    </w:rPr>
  </w:style>
  <w:style w:type="paragraph" w:customStyle="1" w:styleId="af9">
    <w:name w:val="Пункт Знак"/>
    <w:basedOn w:val="a5"/>
    <w:rsid w:val="0007719F"/>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a">
    <w:name w:val="Подпункт"/>
    <w:basedOn w:val="af9"/>
    <w:rsid w:val="0007719F"/>
    <w:pPr>
      <w:tabs>
        <w:tab w:val="clear" w:pos="1134"/>
        <w:tab w:val="clear" w:pos="1844"/>
        <w:tab w:val="num" w:pos="993"/>
      </w:tabs>
      <w:ind w:left="993" w:hanging="851"/>
    </w:pPr>
  </w:style>
  <w:style w:type="paragraph" w:customStyle="1" w:styleId="afb">
    <w:name w:val="Подподпункт"/>
    <w:basedOn w:val="afa"/>
    <w:link w:val="afc"/>
    <w:rsid w:val="0007719F"/>
    <w:pPr>
      <w:tabs>
        <w:tab w:val="clear" w:pos="993"/>
        <w:tab w:val="left" w:pos="1134"/>
        <w:tab w:val="left" w:pos="1418"/>
        <w:tab w:val="num" w:pos="2127"/>
      </w:tabs>
      <w:ind w:left="2127" w:hanging="567"/>
    </w:pPr>
    <w:rPr>
      <w:snapToGrid/>
    </w:rPr>
  </w:style>
  <w:style w:type="paragraph" w:customStyle="1" w:styleId="afd">
    <w:name w:val="Подподподпункт"/>
    <w:basedOn w:val="a5"/>
    <w:rsid w:val="0007719F"/>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4">
    <w:name w:val="Пункт1"/>
    <w:basedOn w:val="a5"/>
    <w:rsid w:val="0007719F"/>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e">
    <w:name w:val="Пункт"/>
    <w:basedOn w:val="aff"/>
    <w:link w:val="15"/>
    <w:rsid w:val="0007719F"/>
    <w:pPr>
      <w:spacing w:after="0" w:line="360" w:lineRule="auto"/>
      <w:ind w:left="2268" w:hanging="283"/>
      <w:jc w:val="both"/>
    </w:pPr>
    <w:rPr>
      <w:rFonts w:ascii="Times New Roman" w:eastAsia="Times New Roman" w:hAnsi="Times New Roman"/>
      <w:szCs w:val="20"/>
      <w:lang w:eastAsia="ru-RU"/>
    </w:rPr>
  </w:style>
  <w:style w:type="paragraph" w:styleId="aff">
    <w:name w:val="Body Text"/>
    <w:basedOn w:val="a5"/>
    <w:link w:val="aff0"/>
    <w:unhideWhenUsed/>
    <w:rsid w:val="0007719F"/>
    <w:pPr>
      <w:spacing w:after="120"/>
    </w:pPr>
  </w:style>
  <w:style w:type="character" w:customStyle="1" w:styleId="aff0">
    <w:name w:val="Основной текст Знак"/>
    <w:basedOn w:val="a6"/>
    <w:link w:val="aff"/>
    <w:rsid w:val="0007719F"/>
    <w:rPr>
      <w:rFonts w:ascii="Proxima Nova ExCn Rg" w:hAnsi="Proxima Nova ExCn Rg" w:cs="Times New Roman"/>
      <w:sz w:val="28"/>
      <w:szCs w:val="28"/>
    </w:rPr>
  </w:style>
  <w:style w:type="character" w:customStyle="1" w:styleId="aff1">
    <w:name w:val="Колонтитул_"/>
    <w:basedOn w:val="a6"/>
    <w:link w:val="aff2"/>
    <w:rsid w:val="0007719F"/>
    <w:rPr>
      <w:rFonts w:ascii="Times New Roman" w:eastAsia="Times New Roman" w:hAnsi="Times New Roman"/>
      <w:sz w:val="20"/>
      <w:szCs w:val="20"/>
      <w:shd w:val="clear" w:color="auto" w:fill="FFFFFF"/>
    </w:rPr>
  </w:style>
  <w:style w:type="paragraph" w:customStyle="1" w:styleId="aff2">
    <w:name w:val="Колонтитул"/>
    <w:basedOn w:val="a5"/>
    <w:link w:val="aff1"/>
    <w:rsid w:val="0007719F"/>
    <w:pPr>
      <w:shd w:val="clear" w:color="auto" w:fill="FFFFFF"/>
      <w:spacing w:after="0" w:line="240" w:lineRule="auto"/>
    </w:pPr>
    <w:rPr>
      <w:rFonts w:ascii="Times New Roman" w:eastAsia="Times New Roman" w:hAnsi="Times New Roman" w:cstheme="minorBidi"/>
      <w:sz w:val="20"/>
      <w:szCs w:val="20"/>
    </w:rPr>
  </w:style>
  <w:style w:type="paragraph" w:styleId="aff3">
    <w:name w:val="List Bullet"/>
    <w:basedOn w:val="a5"/>
    <w:autoRedefine/>
    <w:rsid w:val="000771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4">
    <w:name w:val="header"/>
    <w:basedOn w:val="a5"/>
    <w:link w:val="aff5"/>
    <w:uiPriority w:val="99"/>
    <w:rsid w:val="0007719F"/>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5">
    <w:name w:val="Верхний колонтитул Знак"/>
    <w:basedOn w:val="a6"/>
    <w:link w:val="aff4"/>
    <w:uiPriority w:val="99"/>
    <w:rsid w:val="0007719F"/>
    <w:rPr>
      <w:rFonts w:ascii="Times New Roman" w:eastAsia="Times New Roman" w:hAnsi="Times New Roman" w:cs="Times New Roman"/>
      <w:i/>
      <w:iCs/>
      <w:sz w:val="20"/>
      <w:szCs w:val="20"/>
      <w:lang w:eastAsia="ru-RU"/>
    </w:rPr>
  </w:style>
  <w:style w:type="paragraph" w:styleId="aff6">
    <w:name w:val="footer"/>
    <w:basedOn w:val="a5"/>
    <w:link w:val="aff7"/>
    <w:uiPriority w:val="99"/>
    <w:unhideWhenUsed/>
    <w:rsid w:val="0007719F"/>
    <w:pPr>
      <w:tabs>
        <w:tab w:val="center" w:pos="4677"/>
        <w:tab w:val="right" w:pos="9355"/>
      </w:tabs>
      <w:spacing w:after="0" w:line="240" w:lineRule="auto"/>
    </w:pPr>
  </w:style>
  <w:style w:type="character" w:customStyle="1" w:styleId="aff7">
    <w:name w:val="Нижний колонтитул Знак"/>
    <w:basedOn w:val="a6"/>
    <w:link w:val="aff6"/>
    <w:uiPriority w:val="99"/>
    <w:rsid w:val="0007719F"/>
    <w:rPr>
      <w:rFonts w:ascii="Proxima Nova ExCn Rg" w:hAnsi="Proxima Nova ExCn Rg" w:cs="Times New Roman"/>
      <w:sz w:val="28"/>
      <w:szCs w:val="28"/>
    </w:rPr>
  </w:style>
  <w:style w:type="character" w:customStyle="1" w:styleId="aff8">
    <w:name w:val="Сноска_"/>
    <w:basedOn w:val="a6"/>
    <w:link w:val="aff9"/>
    <w:rsid w:val="0007719F"/>
    <w:rPr>
      <w:rFonts w:ascii="Times New Roman" w:eastAsia="Times New Roman" w:hAnsi="Times New Roman"/>
      <w:sz w:val="18"/>
      <w:szCs w:val="18"/>
      <w:shd w:val="clear" w:color="auto" w:fill="FFFFFF"/>
    </w:rPr>
  </w:style>
  <w:style w:type="paragraph" w:customStyle="1" w:styleId="aff9">
    <w:name w:val="Сноска"/>
    <w:basedOn w:val="a5"/>
    <w:link w:val="aff8"/>
    <w:rsid w:val="0007719F"/>
    <w:pPr>
      <w:shd w:val="clear" w:color="auto" w:fill="FFFFFF"/>
      <w:spacing w:after="0" w:line="206" w:lineRule="exact"/>
      <w:jc w:val="both"/>
    </w:pPr>
    <w:rPr>
      <w:rFonts w:ascii="Times New Roman" w:eastAsia="Times New Roman" w:hAnsi="Times New Roman" w:cstheme="minorBidi"/>
      <w:sz w:val="18"/>
      <w:szCs w:val="18"/>
    </w:rPr>
  </w:style>
  <w:style w:type="paragraph" w:customStyle="1" w:styleId="u">
    <w:name w:val="u"/>
    <w:basedOn w:val="a5"/>
    <w:rsid w:val="000771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3">
    <w:name w:val="Основной текст3"/>
    <w:basedOn w:val="a9"/>
    <w:rsid w:val="0007719F"/>
    <w:rPr>
      <w:rFonts w:ascii="Times New Roman" w:eastAsia="Times New Roman" w:hAnsi="Times New Roman"/>
      <w:b w:val="0"/>
      <w:bCs w:val="0"/>
      <w:i w:val="0"/>
      <w:iCs w:val="0"/>
      <w:smallCaps w:val="0"/>
      <w:strike w:val="0"/>
      <w:spacing w:val="0"/>
      <w:sz w:val="27"/>
      <w:szCs w:val="27"/>
      <w:u w:val="single"/>
      <w:shd w:val="clear" w:color="auto" w:fill="FFFFFF"/>
    </w:rPr>
  </w:style>
  <w:style w:type="character" w:customStyle="1" w:styleId="23">
    <w:name w:val="Заголовок №2_"/>
    <w:basedOn w:val="a6"/>
    <w:link w:val="24"/>
    <w:rsid w:val="0007719F"/>
    <w:rPr>
      <w:rFonts w:ascii="Times New Roman" w:eastAsia="Times New Roman" w:hAnsi="Times New Roman"/>
      <w:sz w:val="27"/>
      <w:szCs w:val="27"/>
      <w:shd w:val="clear" w:color="auto" w:fill="FFFFFF"/>
    </w:rPr>
  </w:style>
  <w:style w:type="paragraph" w:customStyle="1" w:styleId="24">
    <w:name w:val="Заголовок №2"/>
    <w:basedOn w:val="a5"/>
    <w:link w:val="23"/>
    <w:rsid w:val="0007719F"/>
    <w:pPr>
      <w:shd w:val="clear" w:color="auto" w:fill="FFFFFF"/>
      <w:spacing w:before="2460" w:after="4380" w:line="0" w:lineRule="atLeast"/>
      <w:outlineLvl w:val="1"/>
    </w:pPr>
    <w:rPr>
      <w:rFonts w:ascii="Times New Roman" w:eastAsia="Times New Roman" w:hAnsi="Times New Roman" w:cstheme="minorBidi"/>
      <w:sz w:val="27"/>
      <w:szCs w:val="27"/>
    </w:rPr>
  </w:style>
  <w:style w:type="character" w:customStyle="1" w:styleId="95pt">
    <w:name w:val="Колонтитул + 9;5 pt;Курсив"/>
    <w:basedOn w:val="aff1"/>
    <w:rsid w:val="0007719F"/>
    <w:rPr>
      <w:rFonts w:ascii="Times New Roman" w:eastAsia="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1"/>
    <w:rsid w:val="0007719F"/>
    <w:rPr>
      <w:rFonts w:ascii="Times New Roman" w:eastAsia="Times New Roman" w:hAnsi="Times New Roman"/>
      <w:b w:val="0"/>
      <w:bCs w:val="0"/>
      <w:i w:val="0"/>
      <w:iCs w:val="0"/>
      <w:smallCaps w:val="0"/>
      <w:strike w:val="0"/>
      <w:spacing w:val="0"/>
      <w:sz w:val="19"/>
      <w:szCs w:val="19"/>
      <w:shd w:val="clear" w:color="auto" w:fill="FFFFFF"/>
    </w:rPr>
  </w:style>
  <w:style w:type="paragraph" w:customStyle="1" w:styleId="25">
    <w:name w:val="Пункт_2"/>
    <w:basedOn w:val="a5"/>
    <w:rsid w:val="0007719F"/>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6">
    <w:name w:val="Пункт_1"/>
    <w:basedOn w:val="a5"/>
    <w:rsid w:val="0007719F"/>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numbering" w:customStyle="1" w:styleId="17">
    <w:name w:val="Нет списка1"/>
    <w:next w:val="a8"/>
    <w:uiPriority w:val="99"/>
    <w:semiHidden/>
    <w:unhideWhenUsed/>
    <w:rsid w:val="0007719F"/>
  </w:style>
  <w:style w:type="table" w:customStyle="1" w:styleId="18">
    <w:name w:val="Сетка таблицы1"/>
    <w:basedOn w:val="a7"/>
    <w:next w:val="af4"/>
    <w:rsid w:val="0007719F"/>
    <w:pPr>
      <w:spacing w:after="0" w:line="240" w:lineRule="auto"/>
    </w:pPr>
    <w:rPr>
      <w:rFonts w:ascii="Proxima Nova ExCn Rg" w:hAnsi="Proxima Nova ExCn Rg"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6">
    <w:name w:val="Body Text 2"/>
    <w:basedOn w:val="a5"/>
    <w:link w:val="27"/>
    <w:unhideWhenUsed/>
    <w:rsid w:val="0007719F"/>
    <w:pPr>
      <w:spacing w:after="120" w:line="480" w:lineRule="auto"/>
    </w:pPr>
  </w:style>
  <w:style w:type="character" w:customStyle="1" w:styleId="27">
    <w:name w:val="Основной текст 2 Знак"/>
    <w:basedOn w:val="a6"/>
    <w:link w:val="26"/>
    <w:rsid w:val="0007719F"/>
    <w:rPr>
      <w:rFonts w:ascii="Proxima Nova ExCn Rg" w:hAnsi="Proxima Nova ExCn Rg" w:cs="Times New Roman"/>
      <w:sz w:val="28"/>
      <w:szCs w:val="28"/>
    </w:rPr>
  </w:style>
  <w:style w:type="paragraph" w:customStyle="1" w:styleId="stzag1">
    <w:name w:val="st_zag1"/>
    <w:basedOn w:val="a5"/>
    <w:next w:val="a5"/>
    <w:rsid w:val="0007719F"/>
    <w:pPr>
      <w:numPr>
        <w:numId w:val="4"/>
      </w:numPr>
      <w:spacing w:after="0" w:line="360" w:lineRule="auto"/>
      <w:jc w:val="center"/>
    </w:pPr>
    <w:rPr>
      <w:rFonts w:ascii="Arial" w:eastAsia="Times New Roman" w:hAnsi="Arial"/>
      <w:b/>
      <w:snapToGrid w:val="0"/>
      <w:sz w:val="36"/>
      <w:lang w:eastAsia="ru-RU"/>
    </w:rPr>
  </w:style>
  <w:style w:type="paragraph" w:customStyle="1" w:styleId="sttext12">
    <w:name w:val="st_text12"/>
    <w:basedOn w:val="a5"/>
    <w:rsid w:val="0007719F"/>
    <w:pPr>
      <w:numPr>
        <w:ilvl w:val="1"/>
        <w:numId w:val="4"/>
      </w:numPr>
      <w:spacing w:after="0" w:line="360" w:lineRule="auto"/>
      <w:jc w:val="both"/>
    </w:pPr>
    <w:rPr>
      <w:rFonts w:ascii="Times New Roman" w:eastAsia="Times New Roman" w:hAnsi="Times New Roman"/>
      <w:snapToGrid w:val="0"/>
      <w:lang w:eastAsia="ru-RU"/>
    </w:rPr>
  </w:style>
  <w:style w:type="paragraph" w:customStyle="1" w:styleId="sttext123">
    <w:name w:val="st_text123"/>
    <w:basedOn w:val="a5"/>
    <w:rsid w:val="0007719F"/>
    <w:pPr>
      <w:numPr>
        <w:ilvl w:val="2"/>
        <w:numId w:val="4"/>
      </w:numPr>
      <w:spacing w:after="0" w:line="360" w:lineRule="auto"/>
      <w:jc w:val="both"/>
    </w:pPr>
    <w:rPr>
      <w:rFonts w:ascii="Times New Roman" w:eastAsia="Times New Roman" w:hAnsi="Times New Roman"/>
      <w:snapToGrid w:val="0"/>
      <w:lang w:eastAsia="ru-RU"/>
    </w:rPr>
  </w:style>
  <w:style w:type="paragraph" w:customStyle="1" w:styleId="sttext1234">
    <w:name w:val="st_text1234"/>
    <w:basedOn w:val="a5"/>
    <w:rsid w:val="0007719F"/>
    <w:pPr>
      <w:numPr>
        <w:ilvl w:val="3"/>
        <w:numId w:val="4"/>
      </w:numPr>
      <w:spacing w:after="0" w:line="360" w:lineRule="auto"/>
      <w:jc w:val="both"/>
    </w:pPr>
    <w:rPr>
      <w:rFonts w:ascii="Times New Roman" w:eastAsia="Times New Roman" w:hAnsi="Times New Roman"/>
      <w:snapToGrid w:val="0"/>
      <w:lang w:eastAsia="ru-RU"/>
    </w:rPr>
  </w:style>
  <w:style w:type="paragraph" w:customStyle="1" w:styleId="-31">
    <w:name w:val="Подзаголовок-3"/>
    <w:basedOn w:val="-3"/>
    <w:rsid w:val="0007719F"/>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07719F"/>
    <w:pPr>
      <w:keepNext/>
      <w:tabs>
        <w:tab w:val="clear" w:pos="1701"/>
      </w:tabs>
      <w:spacing w:before="240"/>
      <w:ind w:left="567" w:firstLine="0"/>
      <w:outlineLvl w:val="3"/>
    </w:pPr>
    <w:rPr>
      <w:b/>
      <w:i/>
    </w:rPr>
  </w:style>
  <w:style w:type="paragraph" w:styleId="HTML">
    <w:name w:val="HTML Address"/>
    <w:basedOn w:val="a5"/>
    <w:link w:val="HTML0"/>
    <w:rsid w:val="0007719F"/>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6"/>
    <w:link w:val="HTML"/>
    <w:rsid w:val="0007719F"/>
    <w:rPr>
      <w:rFonts w:ascii="Times New Roman" w:eastAsia="Times New Roman" w:hAnsi="Times New Roman" w:cs="Times New Roman"/>
      <w:i/>
      <w:iCs/>
      <w:sz w:val="28"/>
      <w:szCs w:val="24"/>
      <w:lang w:eastAsia="ru-RU"/>
    </w:rPr>
  </w:style>
  <w:style w:type="character" w:styleId="affa">
    <w:name w:val="Emphasis"/>
    <w:qFormat/>
    <w:rsid w:val="0007719F"/>
    <w:rPr>
      <w:i/>
      <w:iCs/>
    </w:rPr>
  </w:style>
  <w:style w:type="character" w:styleId="affb">
    <w:name w:val="Hyperlink"/>
    <w:uiPriority w:val="99"/>
    <w:rsid w:val="0007719F"/>
    <w:rPr>
      <w:color w:val="0000FF"/>
      <w:u w:val="single"/>
    </w:rPr>
  </w:style>
  <w:style w:type="character" w:styleId="affc">
    <w:name w:val="footnote reference"/>
    <w:uiPriority w:val="99"/>
    <w:rsid w:val="0007719F"/>
    <w:rPr>
      <w:vertAlign w:val="superscript"/>
    </w:rPr>
  </w:style>
  <w:style w:type="paragraph" w:styleId="28">
    <w:name w:val="List Bullet 2"/>
    <w:basedOn w:val="a5"/>
    <w:autoRedefine/>
    <w:rsid w:val="0007719F"/>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4">
    <w:name w:val="List Bullet 3"/>
    <w:basedOn w:val="a5"/>
    <w:autoRedefine/>
    <w:rsid w:val="0007719F"/>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d">
    <w:name w:val="Title"/>
    <w:basedOn w:val="a5"/>
    <w:link w:val="affe"/>
    <w:qFormat/>
    <w:rsid w:val="0007719F"/>
    <w:pPr>
      <w:keepNext/>
      <w:spacing w:before="240" w:after="120" w:line="240" w:lineRule="auto"/>
      <w:ind w:firstLine="567"/>
      <w:jc w:val="both"/>
    </w:pPr>
    <w:rPr>
      <w:rFonts w:ascii="Times New Roman" w:eastAsia="Times New Roman" w:hAnsi="Times New Roman"/>
      <w:bCs/>
      <w:i/>
      <w:lang w:eastAsia="ru-RU"/>
    </w:rPr>
  </w:style>
  <w:style w:type="character" w:customStyle="1" w:styleId="affe">
    <w:name w:val="Заголовок Знак"/>
    <w:basedOn w:val="a6"/>
    <w:link w:val="affd"/>
    <w:rsid w:val="0007719F"/>
    <w:rPr>
      <w:rFonts w:ascii="Times New Roman" w:eastAsia="Times New Roman" w:hAnsi="Times New Roman" w:cs="Times New Roman"/>
      <w:bCs/>
      <w:i/>
      <w:sz w:val="28"/>
      <w:szCs w:val="28"/>
      <w:lang w:eastAsia="ru-RU"/>
    </w:rPr>
  </w:style>
  <w:style w:type="paragraph" w:styleId="afff">
    <w:name w:val="caption"/>
    <w:basedOn w:val="a5"/>
    <w:next w:val="a5"/>
    <w:qFormat/>
    <w:rsid w:val="0007719F"/>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0">
    <w:name w:val="page number"/>
    <w:rsid w:val="0007719F"/>
    <w:rPr>
      <w:rFonts w:ascii="Times New Roman" w:hAnsi="Times New Roman" w:cs="Times New Roman"/>
      <w:sz w:val="20"/>
      <w:szCs w:val="20"/>
    </w:rPr>
  </w:style>
  <w:style w:type="paragraph" w:styleId="afff1">
    <w:name w:val="List Number"/>
    <w:basedOn w:val="a5"/>
    <w:rsid w:val="0007719F"/>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9">
    <w:name w:val="List Number 2"/>
    <w:basedOn w:val="a5"/>
    <w:rsid w:val="0007719F"/>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2">
    <w:name w:val="Normal (Web)"/>
    <w:aliases w:val="Обычный (Web),Обычный (веб) Знак Знак,Обычный (Web) Знак Знак Знак"/>
    <w:basedOn w:val="a5"/>
    <w:link w:val="afff3"/>
    <w:rsid w:val="0007719F"/>
    <w:pPr>
      <w:spacing w:after="0" w:line="240" w:lineRule="auto"/>
      <w:ind w:firstLine="567"/>
      <w:jc w:val="both"/>
    </w:pPr>
    <w:rPr>
      <w:rFonts w:ascii="Times New Roman" w:eastAsia="Times New Roman" w:hAnsi="Times New Roman"/>
      <w:szCs w:val="24"/>
      <w:lang w:eastAsia="ru-RU"/>
    </w:rPr>
  </w:style>
  <w:style w:type="paragraph" w:styleId="19">
    <w:name w:val="toc 1"/>
    <w:basedOn w:val="a5"/>
    <w:next w:val="a5"/>
    <w:autoRedefine/>
    <w:uiPriority w:val="39"/>
    <w:rsid w:val="005F4504"/>
    <w:pPr>
      <w:tabs>
        <w:tab w:val="right" w:leader="dot" w:pos="9769"/>
      </w:tabs>
      <w:spacing w:before="120" w:after="0" w:line="240" w:lineRule="auto"/>
      <w:jc w:val="both"/>
    </w:pPr>
    <w:rPr>
      <w:rFonts w:ascii="Times New Roman" w:eastAsia="Times New Roman" w:hAnsi="Times New Roman"/>
      <w:b/>
      <w:bCs/>
      <w:caps/>
      <w:noProof/>
      <w:szCs w:val="20"/>
      <w:lang w:eastAsia="ru-RU"/>
    </w:rPr>
  </w:style>
  <w:style w:type="paragraph" w:styleId="2a">
    <w:name w:val="toc 2"/>
    <w:basedOn w:val="a5"/>
    <w:next w:val="a5"/>
    <w:autoRedefine/>
    <w:uiPriority w:val="39"/>
    <w:rsid w:val="0007719F"/>
    <w:pPr>
      <w:spacing w:before="120" w:after="0" w:line="240" w:lineRule="auto"/>
      <w:jc w:val="both"/>
    </w:pPr>
    <w:rPr>
      <w:rFonts w:ascii="Times New Roman" w:eastAsia="Times New Roman" w:hAnsi="Times New Roman"/>
      <w:noProof/>
      <w:szCs w:val="20"/>
      <w:lang w:eastAsia="ru-RU"/>
    </w:rPr>
  </w:style>
  <w:style w:type="paragraph" w:styleId="35">
    <w:name w:val="toc 3"/>
    <w:basedOn w:val="a5"/>
    <w:next w:val="a5"/>
    <w:autoRedefine/>
    <w:uiPriority w:val="39"/>
    <w:rsid w:val="0007719F"/>
    <w:pPr>
      <w:tabs>
        <w:tab w:val="left" w:pos="1120"/>
        <w:tab w:val="right" w:leader="dot" w:pos="9771"/>
      </w:tabs>
      <w:spacing w:after="0" w:line="240" w:lineRule="auto"/>
      <w:ind w:left="1134" w:hanging="1134"/>
      <w:jc w:val="both"/>
    </w:pPr>
    <w:rPr>
      <w:rFonts w:ascii="Times New Roman" w:eastAsiaTheme="minorEastAsia" w:hAnsi="Times New Roman"/>
      <w:noProof/>
      <w:lang w:eastAsia="ru-RU"/>
    </w:rPr>
  </w:style>
  <w:style w:type="paragraph" w:styleId="62">
    <w:name w:val="toc 6"/>
    <w:basedOn w:val="a5"/>
    <w:next w:val="a5"/>
    <w:autoRedefine/>
    <w:rsid w:val="0007719F"/>
    <w:pPr>
      <w:spacing w:after="0" w:line="288" w:lineRule="auto"/>
      <w:ind w:left="1400" w:firstLine="567"/>
      <w:jc w:val="both"/>
    </w:pPr>
    <w:rPr>
      <w:rFonts w:ascii="Times New Roman" w:eastAsia="Times New Roman" w:hAnsi="Times New Roman"/>
      <w:sz w:val="18"/>
      <w:szCs w:val="18"/>
      <w:lang w:eastAsia="ru-RU"/>
    </w:rPr>
  </w:style>
  <w:style w:type="paragraph" w:styleId="36">
    <w:name w:val="Body Text 3"/>
    <w:basedOn w:val="a5"/>
    <w:link w:val="37"/>
    <w:rsid w:val="0007719F"/>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7">
    <w:name w:val="Основной текст 3 Знак"/>
    <w:basedOn w:val="a6"/>
    <w:link w:val="36"/>
    <w:rsid w:val="0007719F"/>
    <w:rPr>
      <w:rFonts w:ascii="Times New Roman" w:eastAsia="Times New Roman" w:hAnsi="Times New Roman" w:cs="Times New Roman"/>
      <w:sz w:val="16"/>
      <w:szCs w:val="16"/>
      <w:lang w:eastAsia="ru-RU"/>
    </w:rPr>
  </w:style>
  <w:style w:type="paragraph" w:styleId="afff4">
    <w:name w:val="Body Text Indent"/>
    <w:basedOn w:val="a5"/>
    <w:link w:val="afff5"/>
    <w:rsid w:val="0007719F"/>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5">
    <w:name w:val="Основной текст с отступом Знак"/>
    <w:basedOn w:val="a6"/>
    <w:link w:val="afff4"/>
    <w:rsid w:val="0007719F"/>
    <w:rPr>
      <w:rFonts w:ascii="Times New Roman" w:eastAsia="Times New Roman" w:hAnsi="Times New Roman" w:cs="Times New Roman"/>
      <w:i/>
      <w:iCs/>
      <w:color w:val="000000"/>
      <w:sz w:val="28"/>
      <w:szCs w:val="28"/>
      <w:lang w:eastAsia="ru-RU"/>
    </w:rPr>
  </w:style>
  <w:style w:type="paragraph" w:styleId="2b">
    <w:name w:val="Body Text Indent 2"/>
    <w:basedOn w:val="a5"/>
    <w:link w:val="2c"/>
    <w:rsid w:val="0007719F"/>
    <w:pPr>
      <w:spacing w:after="120" w:line="480" w:lineRule="auto"/>
      <w:ind w:left="283" w:firstLine="567"/>
      <w:jc w:val="both"/>
    </w:pPr>
    <w:rPr>
      <w:rFonts w:ascii="Times New Roman" w:eastAsia="Times New Roman" w:hAnsi="Times New Roman"/>
      <w:lang w:eastAsia="ru-RU"/>
    </w:rPr>
  </w:style>
  <w:style w:type="character" w:customStyle="1" w:styleId="2c">
    <w:name w:val="Основной текст с отступом 2 Знак"/>
    <w:basedOn w:val="a6"/>
    <w:link w:val="2b"/>
    <w:rsid w:val="0007719F"/>
    <w:rPr>
      <w:rFonts w:ascii="Times New Roman" w:eastAsia="Times New Roman" w:hAnsi="Times New Roman" w:cs="Times New Roman"/>
      <w:sz w:val="28"/>
      <w:szCs w:val="28"/>
      <w:lang w:eastAsia="ru-RU"/>
    </w:rPr>
  </w:style>
  <w:style w:type="paragraph" w:styleId="38">
    <w:name w:val="Body Text Indent 3"/>
    <w:basedOn w:val="a5"/>
    <w:link w:val="39"/>
    <w:rsid w:val="0007719F"/>
    <w:pPr>
      <w:spacing w:after="0" w:line="240" w:lineRule="auto"/>
      <w:ind w:firstLine="567"/>
      <w:jc w:val="both"/>
    </w:pPr>
    <w:rPr>
      <w:rFonts w:ascii="Times New Roman" w:eastAsia="Times New Roman" w:hAnsi="Times New Roman"/>
      <w:b/>
      <w:bCs/>
      <w:sz w:val="26"/>
      <w:szCs w:val="26"/>
    </w:rPr>
  </w:style>
  <w:style w:type="character" w:customStyle="1" w:styleId="39">
    <w:name w:val="Основной текст с отступом 3 Знак"/>
    <w:basedOn w:val="a6"/>
    <w:link w:val="38"/>
    <w:rsid w:val="0007719F"/>
    <w:rPr>
      <w:rFonts w:ascii="Times New Roman" w:eastAsia="Times New Roman" w:hAnsi="Times New Roman" w:cs="Times New Roman"/>
      <w:b/>
      <w:bCs/>
      <w:sz w:val="26"/>
      <w:szCs w:val="26"/>
    </w:rPr>
  </w:style>
  <w:style w:type="paragraph" w:customStyle="1" w:styleId="-42">
    <w:name w:val="пункт-4"/>
    <w:basedOn w:val="a5"/>
    <w:rsid w:val="0007719F"/>
    <w:pPr>
      <w:tabs>
        <w:tab w:val="num" w:pos="1701"/>
      </w:tabs>
      <w:spacing w:after="0" w:line="288" w:lineRule="auto"/>
      <w:ind w:firstLine="567"/>
      <w:jc w:val="both"/>
    </w:pPr>
    <w:rPr>
      <w:rFonts w:ascii="Times New Roman" w:eastAsia="Times New Roman" w:hAnsi="Times New Roman"/>
      <w:lang w:eastAsia="ru-RU"/>
    </w:rPr>
  </w:style>
  <w:style w:type="character" w:styleId="afff6">
    <w:name w:val="FollowedHyperlink"/>
    <w:uiPriority w:val="99"/>
    <w:rsid w:val="0007719F"/>
    <w:rPr>
      <w:color w:val="800080"/>
      <w:u w:val="single"/>
    </w:rPr>
  </w:style>
  <w:style w:type="paragraph" w:customStyle="1" w:styleId="-50">
    <w:name w:val="пункт-5"/>
    <w:basedOn w:val="a5"/>
    <w:link w:val="-51"/>
    <w:rsid w:val="0007719F"/>
    <w:pPr>
      <w:tabs>
        <w:tab w:val="num" w:pos="1701"/>
      </w:tabs>
      <w:spacing w:after="0" w:line="288" w:lineRule="auto"/>
      <w:ind w:firstLine="567"/>
      <w:jc w:val="both"/>
    </w:pPr>
    <w:rPr>
      <w:rFonts w:ascii="Times New Roman" w:eastAsia="Times New Roman" w:hAnsi="Times New Roman"/>
      <w:lang w:eastAsia="ru-RU"/>
    </w:rPr>
  </w:style>
  <w:style w:type="character" w:customStyle="1" w:styleId="-51">
    <w:name w:val="пункт-5 Знак"/>
    <w:link w:val="-50"/>
    <w:rsid w:val="0007719F"/>
    <w:rPr>
      <w:rFonts w:ascii="Times New Roman" w:eastAsia="Times New Roman" w:hAnsi="Times New Roman" w:cs="Times New Roman"/>
      <w:sz w:val="28"/>
      <w:szCs w:val="28"/>
      <w:lang w:eastAsia="ru-RU"/>
    </w:rPr>
  </w:style>
  <w:style w:type="paragraph" w:customStyle="1" w:styleId="-60">
    <w:name w:val="пункт-6"/>
    <w:basedOn w:val="a5"/>
    <w:rsid w:val="0007719F"/>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5"/>
    <w:rsid w:val="0007719F"/>
    <w:pPr>
      <w:tabs>
        <w:tab w:val="num" w:pos="1701"/>
      </w:tabs>
      <w:spacing w:after="0" w:line="288" w:lineRule="auto"/>
      <w:ind w:firstLine="567"/>
      <w:jc w:val="both"/>
    </w:pPr>
    <w:rPr>
      <w:rFonts w:ascii="Times New Roman" w:eastAsia="Times New Roman" w:hAnsi="Times New Roman"/>
      <w:lang w:eastAsia="ru-RU"/>
    </w:rPr>
  </w:style>
  <w:style w:type="paragraph" w:customStyle="1" w:styleId="afff7">
    <w:name w:val="Структура"/>
    <w:basedOn w:val="a5"/>
    <w:rsid w:val="0007719F"/>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8">
    <w:name w:val="Document Map"/>
    <w:basedOn w:val="a5"/>
    <w:link w:val="afff9"/>
    <w:semiHidden/>
    <w:rsid w:val="0007719F"/>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9">
    <w:name w:val="Схема документа Знак"/>
    <w:basedOn w:val="a6"/>
    <w:link w:val="afff8"/>
    <w:semiHidden/>
    <w:rsid w:val="0007719F"/>
    <w:rPr>
      <w:rFonts w:ascii="Tahoma" w:eastAsia="Times New Roman" w:hAnsi="Tahoma" w:cs="Tahoma"/>
      <w:sz w:val="20"/>
      <w:szCs w:val="28"/>
      <w:shd w:val="clear" w:color="auto" w:fill="000080"/>
      <w:lang w:eastAsia="ru-RU"/>
    </w:rPr>
  </w:style>
  <w:style w:type="paragraph" w:customStyle="1" w:styleId="afffa">
    <w:name w:val="Таблица текст"/>
    <w:basedOn w:val="a5"/>
    <w:rsid w:val="0007719F"/>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b">
    <w:name w:val="Таблица шапка"/>
    <w:basedOn w:val="a5"/>
    <w:link w:val="afffc"/>
    <w:rsid w:val="0007719F"/>
    <w:pPr>
      <w:keepNext/>
      <w:spacing w:before="40" w:after="40" w:line="240" w:lineRule="auto"/>
      <w:ind w:left="57" w:right="57" w:firstLine="567"/>
      <w:jc w:val="both"/>
    </w:pPr>
    <w:rPr>
      <w:rFonts w:ascii="Times New Roman" w:eastAsia="Times New Roman" w:hAnsi="Times New Roman"/>
      <w:sz w:val="18"/>
      <w:szCs w:val="18"/>
      <w:lang w:eastAsia="ru-RU"/>
    </w:rPr>
  </w:style>
  <w:style w:type="paragraph" w:styleId="afffd">
    <w:name w:val="Plain Text"/>
    <w:basedOn w:val="a5"/>
    <w:link w:val="afffe"/>
    <w:rsid w:val="0007719F"/>
    <w:pPr>
      <w:spacing w:after="0" w:line="240" w:lineRule="auto"/>
      <w:ind w:firstLine="720"/>
      <w:jc w:val="both"/>
    </w:pPr>
    <w:rPr>
      <w:rFonts w:ascii="Times New Roman" w:eastAsia="Times New Roman" w:hAnsi="Times New Roman"/>
      <w:sz w:val="26"/>
      <w:szCs w:val="26"/>
      <w:lang w:eastAsia="ru-RU"/>
    </w:rPr>
  </w:style>
  <w:style w:type="character" w:customStyle="1" w:styleId="afffe">
    <w:name w:val="Текст Знак"/>
    <w:basedOn w:val="a6"/>
    <w:link w:val="afffd"/>
    <w:rsid w:val="0007719F"/>
    <w:rPr>
      <w:rFonts w:ascii="Times New Roman" w:eastAsia="Times New Roman" w:hAnsi="Times New Roman" w:cs="Times New Roman"/>
      <w:sz w:val="26"/>
      <w:szCs w:val="26"/>
      <w:lang w:eastAsia="ru-RU"/>
    </w:rPr>
  </w:style>
  <w:style w:type="paragraph" w:styleId="affff">
    <w:name w:val="footnote text"/>
    <w:basedOn w:val="a5"/>
    <w:link w:val="affff0"/>
    <w:uiPriority w:val="99"/>
    <w:rsid w:val="0007719F"/>
    <w:pPr>
      <w:spacing w:after="0" w:line="240" w:lineRule="auto"/>
      <w:ind w:firstLine="567"/>
      <w:jc w:val="both"/>
    </w:pPr>
    <w:rPr>
      <w:rFonts w:ascii="Times New Roman" w:eastAsia="Times New Roman" w:hAnsi="Times New Roman"/>
      <w:sz w:val="18"/>
      <w:szCs w:val="20"/>
      <w:lang w:eastAsia="ru-RU"/>
    </w:rPr>
  </w:style>
  <w:style w:type="character" w:customStyle="1" w:styleId="affff0">
    <w:name w:val="Текст сноски Знак"/>
    <w:basedOn w:val="a6"/>
    <w:link w:val="affff"/>
    <w:uiPriority w:val="99"/>
    <w:rsid w:val="0007719F"/>
    <w:rPr>
      <w:rFonts w:ascii="Times New Roman" w:eastAsia="Times New Roman" w:hAnsi="Times New Roman" w:cs="Times New Roman"/>
      <w:sz w:val="18"/>
      <w:szCs w:val="20"/>
      <w:lang w:eastAsia="ru-RU"/>
    </w:rPr>
  </w:style>
  <w:style w:type="paragraph" w:customStyle="1" w:styleId="affff1">
    <w:name w:val="Текст таблицы"/>
    <w:basedOn w:val="a5"/>
    <w:semiHidden/>
    <w:rsid w:val="0007719F"/>
    <w:pPr>
      <w:spacing w:before="40" w:after="40" w:line="240" w:lineRule="auto"/>
      <w:ind w:left="57" w:right="57" w:firstLine="567"/>
      <w:jc w:val="both"/>
    </w:pPr>
    <w:rPr>
      <w:rFonts w:ascii="Times New Roman" w:eastAsia="Times New Roman" w:hAnsi="Times New Roman"/>
      <w:szCs w:val="24"/>
      <w:lang w:eastAsia="ru-RU"/>
    </w:rPr>
  </w:style>
  <w:style w:type="paragraph" w:styleId="1a">
    <w:name w:val="index 1"/>
    <w:basedOn w:val="a5"/>
    <w:next w:val="a5"/>
    <w:autoRedefine/>
    <w:semiHidden/>
    <w:rsid w:val="0007719F"/>
    <w:pPr>
      <w:spacing w:after="0" w:line="240" w:lineRule="auto"/>
      <w:ind w:left="240" w:hanging="240"/>
      <w:jc w:val="both"/>
    </w:pPr>
    <w:rPr>
      <w:rFonts w:ascii="Times New Roman" w:eastAsia="Times New Roman" w:hAnsi="Times New Roman"/>
      <w:szCs w:val="24"/>
      <w:lang w:val="en-US"/>
    </w:rPr>
  </w:style>
  <w:style w:type="paragraph" w:styleId="affff2">
    <w:name w:val="Block Text"/>
    <w:basedOn w:val="a5"/>
    <w:rsid w:val="0007719F"/>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5"/>
    <w:next w:val="a5"/>
    <w:autoRedefine/>
    <w:rsid w:val="0007719F"/>
    <w:pPr>
      <w:spacing w:before="120" w:after="0" w:line="240" w:lineRule="auto"/>
      <w:jc w:val="both"/>
    </w:pPr>
    <w:rPr>
      <w:rFonts w:ascii="Times New Roman" w:eastAsia="Times New Roman" w:hAnsi="Times New Roman"/>
      <w:szCs w:val="18"/>
      <w:lang w:eastAsia="ru-RU"/>
    </w:rPr>
  </w:style>
  <w:style w:type="paragraph" w:styleId="52">
    <w:name w:val="toc 5"/>
    <w:basedOn w:val="a5"/>
    <w:next w:val="a5"/>
    <w:autoRedefine/>
    <w:rsid w:val="0007719F"/>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5"/>
    <w:next w:val="a5"/>
    <w:autoRedefine/>
    <w:rsid w:val="0007719F"/>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5"/>
    <w:next w:val="a5"/>
    <w:autoRedefine/>
    <w:rsid w:val="0007719F"/>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5"/>
    <w:next w:val="a5"/>
    <w:autoRedefine/>
    <w:rsid w:val="0007719F"/>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3">
    <w:name w:val="Часть Знак"/>
    <w:link w:val="affff4"/>
    <w:rsid w:val="0007719F"/>
    <w:rPr>
      <w:szCs w:val="24"/>
      <w:lang w:eastAsia="ru-RU"/>
    </w:rPr>
  </w:style>
  <w:style w:type="paragraph" w:customStyle="1" w:styleId="affff4">
    <w:name w:val="Часть"/>
    <w:basedOn w:val="a5"/>
    <w:link w:val="affff3"/>
    <w:rsid w:val="0007719F"/>
    <w:pPr>
      <w:tabs>
        <w:tab w:val="num" w:pos="1134"/>
      </w:tabs>
      <w:spacing w:after="0" w:line="288" w:lineRule="auto"/>
      <w:ind w:firstLine="567"/>
      <w:jc w:val="both"/>
    </w:pPr>
    <w:rPr>
      <w:rFonts w:asciiTheme="minorHAnsi" w:hAnsiTheme="minorHAnsi" w:cstheme="minorBidi"/>
      <w:sz w:val="22"/>
      <w:szCs w:val="24"/>
      <w:lang w:eastAsia="ru-RU"/>
    </w:rPr>
  </w:style>
  <w:style w:type="paragraph" w:styleId="affff5">
    <w:name w:val="List"/>
    <w:basedOn w:val="aff"/>
    <w:semiHidden/>
    <w:rsid w:val="0007719F"/>
    <w:pPr>
      <w:spacing w:line="288" w:lineRule="auto"/>
      <w:ind w:firstLine="567"/>
      <w:jc w:val="both"/>
    </w:pPr>
    <w:rPr>
      <w:rFonts w:ascii="Arial" w:eastAsia="Calibri" w:hAnsi="Arial" w:cs="Tahoma"/>
      <w:lang w:eastAsia="ar-SA"/>
    </w:rPr>
  </w:style>
  <w:style w:type="paragraph" w:styleId="affff6">
    <w:name w:val="endnote text"/>
    <w:basedOn w:val="a5"/>
    <w:link w:val="affff7"/>
    <w:rsid w:val="0007719F"/>
    <w:pPr>
      <w:spacing w:after="0" w:line="240" w:lineRule="auto"/>
      <w:ind w:firstLine="567"/>
      <w:jc w:val="both"/>
    </w:pPr>
    <w:rPr>
      <w:rFonts w:ascii="Times New Roman" w:eastAsia="Times New Roman" w:hAnsi="Times New Roman"/>
      <w:sz w:val="20"/>
      <w:szCs w:val="20"/>
      <w:lang w:eastAsia="ru-RU"/>
    </w:rPr>
  </w:style>
  <w:style w:type="character" w:customStyle="1" w:styleId="affff7">
    <w:name w:val="Текст концевой сноски Знак"/>
    <w:basedOn w:val="a6"/>
    <w:link w:val="affff6"/>
    <w:rsid w:val="0007719F"/>
    <w:rPr>
      <w:rFonts w:ascii="Times New Roman" w:eastAsia="Times New Roman" w:hAnsi="Times New Roman" w:cs="Times New Roman"/>
      <w:sz w:val="20"/>
      <w:szCs w:val="20"/>
      <w:lang w:eastAsia="ru-RU"/>
    </w:rPr>
  </w:style>
  <w:style w:type="paragraph" w:customStyle="1" w:styleId="affff8">
    <w:name w:val="маркированный"/>
    <w:basedOn w:val="a5"/>
    <w:rsid w:val="0007719F"/>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9">
    <w:name w:val="нумерованный"/>
    <w:basedOn w:val="a5"/>
    <w:rsid w:val="0007719F"/>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a">
    <w:name w:val="Пункт б/н"/>
    <w:basedOn w:val="a5"/>
    <w:rsid w:val="0007719F"/>
    <w:pPr>
      <w:spacing w:after="0" w:line="360" w:lineRule="auto"/>
      <w:ind w:left="1134" w:firstLine="567"/>
      <w:jc w:val="both"/>
    </w:pPr>
    <w:rPr>
      <w:rFonts w:ascii="Times New Roman" w:eastAsia="Times New Roman" w:hAnsi="Times New Roman"/>
      <w:lang w:eastAsia="ru-RU"/>
    </w:rPr>
  </w:style>
  <w:style w:type="character" w:styleId="affffb">
    <w:name w:val="endnote reference"/>
    <w:rsid w:val="0007719F"/>
    <w:rPr>
      <w:vertAlign w:val="superscript"/>
    </w:rPr>
  </w:style>
  <w:style w:type="paragraph" w:customStyle="1" w:styleId="affffc">
    <w:name w:val="Новая редакция"/>
    <w:basedOn w:val="a5"/>
    <w:rsid w:val="0007719F"/>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07719F"/>
    <w:pPr>
      <w:keepNext/>
      <w:suppressAutoHyphens/>
      <w:spacing w:before="360" w:after="120"/>
      <w:jc w:val="left"/>
      <w:outlineLvl w:val="1"/>
    </w:pPr>
    <w:rPr>
      <w:b/>
      <w:caps/>
    </w:rPr>
  </w:style>
  <w:style w:type="paragraph" w:customStyle="1" w:styleId="-20">
    <w:name w:val="Пункт-2"/>
    <w:basedOn w:val="a5"/>
    <w:link w:val="-22"/>
    <w:rsid w:val="0007719F"/>
    <w:pPr>
      <w:spacing w:after="0" w:line="288" w:lineRule="auto"/>
      <w:ind w:firstLine="567"/>
      <w:jc w:val="both"/>
    </w:pPr>
    <w:rPr>
      <w:rFonts w:ascii="Times New Roman" w:eastAsia="Times New Roman" w:hAnsi="Times New Roman"/>
      <w:szCs w:val="24"/>
      <w:lang w:eastAsia="ru-RU"/>
    </w:rPr>
  </w:style>
  <w:style w:type="character" w:customStyle="1" w:styleId="-22">
    <w:name w:val="Пункт-2 Знак"/>
    <w:link w:val="-20"/>
    <w:rsid w:val="0007719F"/>
    <w:rPr>
      <w:rFonts w:ascii="Times New Roman" w:eastAsia="Times New Roman" w:hAnsi="Times New Roman" w:cs="Times New Roman"/>
      <w:sz w:val="28"/>
      <w:szCs w:val="24"/>
      <w:lang w:eastAsia="ru-RU"/>
    </w:rPr>
  </w:style>
  <w:style w:type="character" w:customStyle="1" w:styleId="-21">
    <w:name w:val="Подзаголовок-2 Знак"/>
    <w:link w:val="-2"/>
    <w:rsid w:val="0007719F"/>
    <w:rPr>
      <w:rFonts w:ascii="Times New Roman" w:eastAsia="Times New Roman" w:hAnsi="Times New Roman" w:cs="Times New Roman"/>
      <w:b/>
      <w:caps/>
      <w:sz w:val="28"/>
      <w:szCs w:val="24"/>
      <w:lang w:eastAsia="ru-RU"/>
    </w:rPr>
  </w:style>
  <w:style w:type="character" w:customStyle="1" w:styleId="2d">
    <w:name w:val="Основной шрифт абзаца2"/>
    <w:rsid w:val="0007719F"/>
  </w:style>
  <w:style w:type="character" w:customStyle="1" w:styleId="1b">
    <w:name w:val="Основной шрифт абзаца1"/>
    <w:rsid w:val="0007719F"/>
  </w:style>
  <w:style w:type="character" w:customStyle="1" w:styleId="affffd">
    <w:name w:val="Символ нумерации"/>
    <w:rsid w:val="0007719F"/>
  </w:style>
  <w:style w:type="paragraph" w:customStyle="1" w:styleId="2e">
    <w:name w:val="Название2"/>
    <w:basedOn w:val="a5"/>
    <w:rsid w:val="0007719F"/>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
    <w:name w:val="Указатель2"/>
    <w:basedOn w:val="a5"/>
    <w:rsid w:val="0007719F"/>
    <w:pPr>
      <w:suppressLineNumbers/>
      <w:spacing w:after="0" w:line="288" w:lineRule="auto"/>
      <w:ind w:firstLine="567"/>
      <w:jc w:val="both"/>
    </w:pPr>
    <w:rPr>
      <w:rFonts w:ascii="Arial" w:eastAsia="Calibri" w:hAnsi="Arial" w:cs="Tahoma"/>
      <w:lang w:eastAsia="ar-SA"/>
    </w:rPr>
  </w:style>
  <w:style w:type="paragraph" w:customStyle="1" w:styleId="1c">
    <w:name w:val="Название1"/>
    <w:basedOn w:val="a5"/>
    <w:rsid w:val="0007719F"/>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d">
    <w:name w:val="Указатель1"/>
    <w:basedOn w:val="a5"/>
    <w:rsid w:val="0007719F"/>
    <w:pPr>
      <w:suppressLineNumbers/>
      <w:spacing w:after="0" w:line="288" w:lineRule="auto"/>
      <w:ind w:firstLine="567"/>
      <w:jc w:val="both"/>
    </w:pPr>
    <w:rPr>
      <w:rFonts w:ascii="Arial" w:eastAsia="Calibri" w:hAnsi="Arial" w:cs="Tahoma"/>
      <w:lang w:eastAsia="ar-SA"/>
    </w:rPr>
  </w:style>
  <w:style w:type="paragraph" w:customStyle="1" w:styleId="-23">
    <w:name w:val="пункт-2"/>
    <w:basedOn w:val="aff"/>
    <w:rsid w:val="0007719F"/>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c">
    <w:name w:val="Таблица шапка Знак"/>
    <w:link w:val="afffb"/>
    <w:rsid w:val="0007719F"/>
    <w:rPr>
      <w:rFonts w:ascii="Times New Roman" w:eastAsia="Times New Roman" w:hAnsi="Times New Roman" w:cs="Times New Roman"/>
      <w:sz w:val="18"/>
      <w:szCs w:val="18"/>
      <w:lang w:eastAsia="ru-RU"/>
    </w:rPr>
  </w:style>
  <w:style w:type="numbering" w:customStyle="1" w:styleId="StyleBulleted">
    <w:name w:val="StyleBulleted"/>
    <w:rsid w:val="0007719F"/>
    <w:pPr>
      <w:numPr>
        <w:numId w:val="7"/>
      </w:numPr>
    </w:pPr>
  </w:style>
  <w:style w:type="paragraph" w:customStyle="1" w:styleId="up">
    <w:name w:val="up"/>
    <w:basedOn w:val="a5"/>
    <w:rsid w:val="0007719F"/>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5"/>
    <w:rsid w:val="0007719F"/>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5"/>
    <w:rsid w:val="0007719F"/>
    <w:pPr>
      <w:spacing w:after="0" w:line="240" w:lineRule="auto"/>
      <w:ind w:firstLine="390"/>
      <w:jc w:val="both"/>
    </w:pPr>
    <w:rPr>
      <w:rFonts w:ascii="Times New Roman" w:eastAsia="Times New Roman" w:hAnsi="Times New Roman"/>
      <w:szCs w:val="24"/>
      <w:lang w:eastAsia="ru-RU"/>
    </w:rPr>
  </w:style>
  <w:style w:type="character" w:customStyle="1" w:styleId="affffe">
    <w:name w:val="комментарий"/>
    <w:rsid w:val="0007719F"/>
    <w:rPr>
      <w:b/>
      <w:i/>
      <w:shd w:val="clear" w:color="auto" w:fill="FFFF99"/>
    </w:rPr>
  </w:style>
  <w:style w:type="paragraph" w:customStyle="1" w:styleId="2f0">
    <w:name w:val="Подзаголовок_2"/>
    <w:basedOn w:val="a5"/>
    <w:rsid w:val="0007719F"/>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e">
    <w:name w:val="Абзац списка1"/>
    <w:basedOn w:val="a5"/>
    <w:rsid w:val="0007719F"/>
    <w:pPr>
      <w:ind w:left="720"/>
    </w:pPr>
    <w:rPr>
      <w:rFonts w:ascii="Calibri" w:eastAsia="Times New Roman" w:hAnsi="Calibri"/>
    </w:rPr>
  </w:style>
  <w:style w:type="paragraph" w:customStyle="1" w:styleId="Times12">
    <w:name w:val="Times 12"/>
    <w:basedOn w:val="a5"/>
    <w:rsid w:val="0007719F"/>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c">
    <w:name w:val="Подподпункт Знак"/>
    <w:link w:val="afb"/>
    <w:rsid w:val="0007719F"/>
    <w:rPr>
      <w:rFonts w:ascii="Times New Roman" w:eastAsia="Times New Roman" w:hAnsi="Times New Roman" w:cs="Times New Roman"/>
      <w:b/>
      <w:sz w:val="28"/>
      <w:szCs w:val="20"/>
      <w:lang w:eastAsia="ru-RU"/>
    </w:rPr>
  </w:style>
  <w:style w:type="paragraph" w:customStyle="1" w:styleId="2f1">
    <w:name w:val="Стиль Примечание + разреженный на  2 пт"/>
    <w:basedOn w:val="af7"/>
    <w:link w:val="2f2"/>
    <w:rsid w:val="0007719F"/>
    <w:pPr>
      <w:numPr>
        <w:ilvl w:val="0"/>
      </w:numPr>
      <w:ind w:left="1134" w:right="1134"/>
    </w:pPr>
    <w:rPr>
      <w:snapToGrid/>
      <w:spacing w:val="40"/>
      <w:szCs w:val="28"/>
    </w:rPr>
  </w:style>
  <w:style w:type="character" w:customStyle="1" w:styleId="2f2">
    <w:name w:val="Стиль Примечание + разреженный на  2 пт Знак"/>
    <w:link w:val="2f1"/>
    <w:rsid w:val="0007719F"/>
    <w:rPr>
      <w:rFonts w:ascii="Times New Roman" w:eastAsia="Times New Roman" w:hAnsi="Times New Roman" w:cs="Times New Roman"/>
      <w:spacing w:val="40"/>
      <w:sz w:val="24"/>
      <w:szCs w:val="28"/>
      <w:lang w:eastAsia="ru-RU"/>
    </w:rPr>
  </w:style>
  <w:style w:type="paragraph" w:styleId="afffff">
    <w:name w:val="TOC Heading"/>
    <w:basedOn w:val="1"/>
    <w:next w:val="a5"/>
    <w:uiPriority w:val="39"/>
    <w:semiHidden/>
    <w:unhideWhenUsed/>
    <w:qFormat/>
    <w:rsid w:val="0007719F"/>
    <w:pPr>
      <w:outlineLvl w:val="9"/>
    </w:pPr>
    <w:rPr>
      <w:rFonts w:asciiTheme="majorHAnsi" w:hAnsiTheme="majorHAnsi"/>
      <w:color w:val="365F91" w:themeColor="accent1" w:themeShade="BF"/>
      <w:sz w:val="28"/>
      <w:lang w:eastAsia="ru-RU"/>
    </w:rPr>
  </w:style>
  <w:style w:type="character" w:customStyle="1" w:styleId="15">
    <w:name w:val="Пункт Знак1"/>
    <w:link w:val="afe"/>
    <w:rsid w:val="0007719F"/>
    <w:rPr>
      <w:rFonts w:ascii="Times New Roman" w:eastAsia="Times New Roman" w:hAnsi="Times New Roman" w:cs="Times New Roman"/>
      <w:sz w:val="28"/>
      <w:szCs w:val="20"/>
      <w:lang w:eastAsia="ru-RU"/>
    </w:rPr>
  </w:style>
  <w:style w:type="character" w:customStyle="1" w:styleId="afff3">
    <w:name w:val="Обычный (веб) Знак"/>
    <w:aliases w:val="Обычный (Web) Знак,Обычный (веб) Знак Знак Знак,Обычный (Web) Знак Знак Знак Знак"/>
    <w:link w:val="afff2"/>
    <w:rsid w:val="0007719F"/>
    <w:rPr>
      <w:rFonts w:ascii="Times New Roman" w:eastAsia="Times New Roman" w:hAnsi="Times New Roman" w:cs="Times New Roman"/>
      <w:sz w:val="28"/>
      <w:szCs w:val="24"/>
      <w:lang w:eastAsia="ru-RU"/>
    </w:rPr>
  </w:style>
  <w:style w:type="paragraph" w:styleId="afffff0">
    <w:name w:val="List Continue"/>
    <w:basedOn w:val="a5"/>
    <w:uiPriority w:val="99"/>
    <w:semiHidden/>
    <w:unhideWhenUsed/>
    <w:rsid w:val="0007719F"/>
    <w:pPr>
      <w:spacing w:after="120"/>
      <w:ind w:left="283"/>
      <w:contextualSpacing/>
    </w:pPr>
  </w:style>
  <w:style w:type="numbering" w:customStyle="1" w:styleId="2f3">
    <w:name w:val="Нет списка2"/>
    <w:next w:val="a8"/>
    <w:semiHidden/>
    <w:rsid w:val="0007719F"/>
  </w:style>
  <w:style w:type="paragraph" w:customStyle="1" w:styleId="afffff1">
    <w:name w:val="Служебный"/>
    <w:basedOn w:val="a0"/>
    <w:rsid w:val="0007719F"/>
  </w:style>
  <w:style w:type="paragraph" w:customStyle="1" w:styleId="a0">
    <w:name w:val="Главы"/>
    <w:basedOn w:val="afff7"/>
    <w:next w:val="a5"/>
    <w:rsid w:val="0007719F"/>
    <w:pPr>
      <w:numPr>
        <w:numId w:val="8"/>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2">
    <w:name w:val="Подпункт Знак"/>
    <w:rsid w:val="0007719F"/>
    <w:rPr>
      <w:noProof w:val="0"/>
      <w:sz w:val="28"/>
      <w:lang w:val="ru-RU" w:eastAsia="ru-RU" w:bidi="ar-SA"/>
    </w:rPr>
  </w:style>
  <w:style w:type="paragraph" w:customStyle="1" w:styleId="20">
    <w:name w:val="Пункт2"/>
    <w:basedOn w:val="aff"/>
    <w:link w:val="2f4"/>
    <w:rsid w:val="0007719F"/>
    <w:pPr>
      <w:keepNext/>
      <w:numPr>
        <w:ilvl w:val="2"/>
        <w:numId w:val="9"/>
      </w:numPr>
      <w:suppressAutoHyphens/>
      <w:spacing w:before="240" w:line="240" w:lineRule="auto"/>
      <w:outlineLvl w:val="2"/>
    </w:pPr>
    <w:rPr>
      <w:rFonts w:ascii="Times New Roman" w:eastAsia="Times New Roman" w:hAnsi="Times New Roman"/>
      <w:snapToGrid w:val="0"/>
      <w:szCs w:val="20"/>
      <w:lang w:eastAsia="ru-RU"/>
    </w:rPr>
  </w:style>
  <w:style w:type="paragraph" w:customStyle="1" w:styleId="afffff3">
    <w:name w:val="Подподподподпункт"/>
    <w:basedOn w:val="a5"/>
    <w:rsid w:val="0007719F"/>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07719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f4">
    <w:name w:val="Пункт2 Знак"/>
    <w:basedOn w:val="15"/>
    <w:link w:val="20"/>
    <w:rsid w:val="0007719F"/>
    <w:rPr>
      <w:rFonts w:ascii="Times New Roman" w:eastAsia="Times New Roman" w:hAnsi="Times New Roman" w:cs="Times New Roman"/>
      <w:snapToGrid w:val="0"/>
      <w:sz w:val="28"/>
      <w:szCs w:val="20"/>
      <w:lang w:eastAsia="ru-RU"/>
    </w:rPr>
  </w:style>
  <w:style w:type="paragraph" w:customStyle="1" w:styleId="3">
    <w:name w:val="Наименование Подраздела (Уровень 3)"/>
    <w:link w:val="3a"/>
    <w:uiPriority w:val="99"/>
    <w:qFormat/>
    <w:rsid w:val="0007719F"/>
    <w:pPr>
      <w:keepNext/>
      <w:keepLines/>
      <w:numPr>
        <w:ilvl w:val="1"/>
        <w:numId w:val="10"/>
      </w:numPr>
      <w:suppressAutoHyphens/>
      <w:spacing w:before="240" w:after="0" w:line="240" w:lineRule="auto"/>
      <w:outlineLvl w:val="2"/>
    </w:pPr>
    <w:rPr>
      <w:rFonts w:ascii="Times New Roman" w:eastAsia="Times New Roman" w:hAnsi="Times New Roman" w:cs="Times New Roman"/>
      <w:b/>
      <w:sz w:val="28"/>
      <w:szCs w:val="28"/>
      <w:lang w:eastAsia="ru-RU"/>
    </w:rPr>
  </w:style>
  <w:style w:type="paragraph" w:customStyle="1" w:styleId="2">
    <w:name w:val="Наименование Раздела (Уровень 2)"/>
    <w:uiPriority w:val="99"/>
    <w:qFormat/>
    <w:rsid w:val="0007719F"/>
    <w:pPr>
      <w:keepNext/>
      <w:keepLines/>
      <w:numPr>
        <w:numId w:val="10"/>
      </w:numPr>
      <w:suppressAutoHyphens/>
      <w:spacing w:before="240" w:after="0" w:line="240" w:lineRule="auto"/>
      <w:jc w:val="center"/>
      <w:outlineLvl w:val="1"/>
    </w:pPr>
    <w:rPr>
      <w:rFonts w:ascii="Times New Roman" w:eastAsia="Times New Roman" w:hAnsi="Times New Roman" w:cs="Times New Roman"/>
      <w:b/>
      <w:sz w:val="28"/>
      <w:szCs w:val="28"/>
      <w:lang w:eastAsia="ru-RU"/>
    </w:rPr>
  </w:style>
  <w:style w:type="paragraph" w:customStyle="1" w:styleId="a">
    <w:name w:val="Простой текст (Без уровня)"/>
    <w:link w:val="afffff4"/>
    <w:uiPriority w:val="99"/>
    <w:qFormat/>
    <w:rsid w:val="0007719F"/>
    <w:pPr>
      <w:numPr>
        <w:ilvl w:val="5"/>
        <w:numId w:val="10"/>
      </w:numPr>
      <w:suppressAutoHyphens/>
      <w:spacing w:before="120" w:after="0" w:line="240" w:lineRule="auto"/>
      <w:jc w:val="both"/>
    </w:pPr>
    <w:rPr>
      <w:rFonts w:ascii="Times New Roman" w:eastAsia="Times New Roman" w:hAnsi="Times New Roman" w:cs="Times New Roman"/>
      <w:sz w:val="28"/>
      <w:szCs w:val="28"/>
      <w:lang w:eastAsia="ru-RU"/>
    </w:rPr>
  </w:style>
  <w:style w:type="paragraph" w:customStyle="1" w:styleId="5">
    <w:name w:val="Текст Подпункта (Уровень 5)"/>
    <w:link w:val="53"/>
    <w:uiPriority w:val="99"/>
    <w:qFormat/>
    <w:rsid w:val="0007719F"/>
    <w:pPr>
      <w:numPr>
        <w:ilvl w:val="3"/>
        <w:numId w:val="10"/>
      </w:numPr>
      <w:suppressAutoHyphens/>
      <w:spacing w:before="120" w:after="0" w:line="240" w:lineRule="auto"/>
      <w:jc w:val="both"/>
      <w:outlineLvl w:val="4"/>
    </w:pPr>
    <w:rPr>
      <w:rFonts w:ascii="Times New Roman" w:eastAsia="Times New Roman" w:hAnsi="Times New Roman" w:cs="Times New Roman"/>
      <w:sz w:val="28"/>
      <w:szCs w:val="28"/>
      <w:lang w:eastAsia="ru-RU"/>
    </w:rPr>
  </w:style>
  <w:style w:type="character" w:customStyle="1" w:styleId="53">
    <w:name w:val="Текст Подпункта (Уровень 5) Знак"/>
    <w:basedOn w:val="a6"/>
    <w:link w:val="5"/>
    <w:uiPriority w:val="99"/>
    <w:rsid w:val="0007719F"/>
    <w:rPr>
      <w:rFonts w:ascii="Times New Roman" w:eastAsia="Times New Roman" w:hAnsi="Times New Roman" w:cs="Times New Roman"/>
      <w:sz w:val="28"/>
      <w:szCs w:val="28"/>
      <w:lang w:eastAsia="ru-RU"/>
    </w:rPr>
  </w:style>
  <w:style w:type="paragraph" w:customStyle="1" w:styleId="6">
    <w:name w:val="Текст Подпункта подпункта (Уровень 6)"/>
    <w:link w:val="63"/>
    <w:uiPriority w:val="99"/>
    <w:qFormat/>
    <w:rsid w:val="0007719F"/>
    <w:pPr>
      <w:numPr>
        <w:ilvl w:val="4"/>
        <w:numId w:val="10"/>
      </w:numPr>
      <w:suppressAutoHyphens/>
      <w:spacing w:before="120" w:after="0" w:line="240" w:lineRule="auto"/>
      <w:jc w:val="both"/>
      <w:outlineLvl w:val="5"/>
    </w:pPr>
    <w:rPr>
      <w:rFonts w:ascii="Times New Roman" w:eastAsia="Times New Roman" w:hAnsi="Times New Roman" w:cs="Times New Roman"/>
      <w:sz w:val="28"/>
      <w:szCs w:val="28"/>
      <w:lang w:eastAsia="ru-RU"/>
    </w:rPr>
  </w:style>
  <w:style w:type="paragraph" w:customStyle="1" w:styleId="4">
    <w:name w:val="Текст Пункта (Уровень 4)"/>
    <w:link w:val="45"/>
    <w:uiPriority w:val="99"/>
    <w:qFormat/>
    <w:rsid w:val="0007719F"/>
    <w:pPr>
      <w:numPr>
        <w:ilvl w:val="2"/>
        <w:numId w:val="10"/>
      </w:numPr>
      <w:suppressAutoHyphens/>
      <w:spacing w:before="120" w:after="0" w:line="240" w:lineRule="auto"/>
      <w:jc w:val="both"/>
      <w:outlineLvl w:val="3"/>
    </w:pPr>
    <w:rPr>
      <w:rFonts w:ascii="Times New Roman" w:eastAsia="Times New Roman" w:hAnsi="Times New Roman" w:cs="Times New Roman"/>
      <w:sz w:val="28"/>
      <w:szCs w:val="28"/>
      <w:lang w:eastAsia="ru-RU"/>
    </w:rPr>
  </w:style>
  <w:style w:type="character" w:customStyle="1" w:styleId="45">
    <w:name w:val="Текст Пункта (Уровень 4) Знак"/>
    <w:basedOn w:val="a6"/>
    <w:link w:val="4"/>
    <w:uiPriority w:val="99"/>
    <w:rsid w:val="0007719F"/>
    <w:rPr>
      <w:rFonts w:ascii="Times New Roman" w:eastAsia="Times New Roman" w:hAnsi="Times New Roman" w:cs="Times New Roman"/>
      <w:sz w:val="28"/>
      <w:szCs w:val="28"/>
      <w:lang w:eastAsia="ru-RU"/>
    </w:rPr>
  </w:style>
  <w:style w:type="character" w:customStyle="1" w:styleId="3a">
    <w:name w:val="Наименование Подраздела (Уровень 3) Знак"/>
    <w:basedOn w:val="a6"/>
    <w:link w:val="3"/>
    <w:uiPriority w:val="99"/>
    <w:rsid w:val="0007719F"/>
    <w:rPr>
      <w:rFonts w:ascii="Times New Roman" w:eastAsia="Times New Roman" w:hAnsi="Times New Roman" w:cs="Times New Roman"/>
      <w:b/>
      <w:sz w:val="28"/>
      <w:szCs w:val="28"/>
      <w:lang w:eastAsia="ru-RU"/>
    </w:rPr>
  </w:style>
  <w:style w:type="character" w:customStyle="1" w:styleId="afffff4">
    <w:name w:val="Простой текст (Без уровня) Знак"/>
    <w:basedOn w:val="a6"/>
    <w:link w:val="a"/>
    <w:uiPriority w:val="99"/>
    <w:rsid w:val="0007719F"/>
    <w:rPr>
      <w:rFonts w:ascii="Times New Roman" w:eastAsia="Times New Roman" w:hAnsi="Times New Roman" w:cs="Times New Roman"/>
      <w:sz w:val="28"/>
      <w:szCs w:val="28"/>
      <w:lang w:eastAsia="ru-RU"/>
    </w:rPr>
  </w:style>
  <w:style w:type="character" w:styleId="afffff5">
    <w:name w:val="Book Title"/>
    <w:basedOn w:val="a6"/>
    <w:uiPriority w:val="33"/>
    <w:qFormat/>
    <w:rsid w:val="0007719F"/>
    <w:rPr>
      <w:b/>
      <w:bCs/>
      <w:smallCaps/>
      <w:spacing w:val="5"/>
    </w:rPr>
  </w:style>
  <w:style w:type="character" w:customStyle="1" w:styleId="-30">
    <w:name w:val="Пункт-3 Знак"/>
    <w:link w:val="-3"/>
    <w:rsid w:val="0007719F"/>
    <w:rPr>
      <w:rFonts w:ascii="Times New Roman" w:eastAsia="Times New Roman" w:hAnsi="Times New Roman" w:cs="Times New Roman"/>
      <w:sz w:val="28"/>
      <w:szCs w:val="24"/>
      <w:lang w:eastAsia="ru-RU"/>
    </w:rPr>
  </w:style>
  <w:style w:type="paragraph" w:customStyle="1" w:styleId="1f">
    <w:name w:val="[ Наименование Главы (Уровень 1)"/>
    <w:link w:val="1f0"/>
    <w:uiPriority w:val="99"/>
    <w:qFormat/>
    <w:rsid w:val="0007719F"/>
    <w:pPr>
      <w:keepNext/>
      <w:keepLines/>
      <w:pageBreakBefore/>
      <w:suppressAutoHyphens/>
      <w:spacing w:before="240" w:after="0" w:line="240" w:lineRule="auto"/>
      <w:jc w:val="center"/>
      <w:outlineLvl w:val="0"/>
    </w:pPr>
    <w:rPr>
      <w:rFonts w:ascii="Times New Roman" w:hAnsi="Times New Roman" w:cs="Times New Roman"/>
      <w:b/>
      <w:caps/>
      <w:sz w:val="28"/>
      <w:szCs w:val="28"/>
    </w:rPr>
  </w:style>
  <w:style w:type="character" w:customStyle="1" w:styleId="1f0">
    <w:name w:val="[ Наименование Главы (Уровень 1) Знак"/>
    <w:basedOn w:val="a6"/>
    <w:link w:val="1f"/>
    <w:uiPriority w:val="99"/>
    <w:rsid w:val="0007719F"/>
    <w:rPr>
      <w:rFonts w:ascii="Times New Roman" w:hAnsi="Times New Roman" w:cs="Times New Roman"/>
      <w:b/>
      <w:caps/>
      <w:sz w:val="28"/>
      <w:szCs w:val="28"/>
    </w:rPr>
  </w:style>
  <w:style w:type="character" w:customStyle="1" w:styleId="63">
    <w:name w:val="Текст Подпункта подпункта (Уровень 6) Знак"/>
    <w:basedOn w:val="a6"/>
    <w:link w:val="6"/>
    <w:uiPriority w:val="99"/>
    <w:rsid w:val="0007719F"/>
    <w:rPr>
      <w:rFonts w:ascii="Times New Roman" w:eastAsia="Times New Roman" w:hAnsi="Times New Roman" w:cs="Times New Roman"/>
      <w:sz w:val="28"/>
      <w:szCs w:val="28"/>
      <w:lang w:eastAsia="ru-RU"/>
    </w:rPr>
  </w:style>
  <w:style w:type="paragraph" w:customStyle="1" w:styleId="02statia2">
    <w:name w:val="02statia2"/>
    <w:basedOn w:val="a5"/>
    <w:rsid w:val="0007719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3">
    <w:name w:val="_Нумеров Знак Знак"/>
    <w:basedOn w:val="a5"/>
    <w:uiPriority w:val="99"/>
    <w:rsid w:val="0007719F"/>
    <w:pPr>
      <w:numPr>
        <w:ilvl w:val="1"/>
        <w:numId w:val="11"/>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6">
    <w:name w:val="Подподпункт Знак Знак"/>
    <w:basedOn w:val="afa"/>
    <w:rsid w:val="0007719F"/>
    <w:pPr>
      <w:tabs>
        <w:tab w:val="clear" w:pos="851"/>
        <w:tab w:val="clear" w:pos="993"/>
        <w:tab w:val="num" w:pos="927"/>
        <w:tab w:val="num" w:pos="1701"/>
      </w:tabs>
      <w:ind w:left="1701" w:hanging="567"/>
    </w:pPr>
    <w:rPr>
      <w:b w:val="0"/>
      <w:snapToGrid/>
      <w:szCs w:val="28"/>
      <w:lang w:val="x-none" w:eastAsia="x-none"/>
    </w:rPr>
  </w:style>
  <w:style w:type="paragraph" w:styleId="afffff7">
    <w:name w:val="Revision"/>
    <w:hidden/>
    <w:uiPriority w:val="99"/>
    <w:semiHidden/>
    <w:rsid w:val="0007719F"/>
    <w:pPr>
      <w:spacing w:after="0" w:line="240" w:lineRule="auto"/>
    </w:pPr>
    <w:rPr>
      <w:rFonts w:ascii="Proxima Nova ExCn Rg" w:hAnsi="Proxima Nova ExCn Rg" w:cs="Times New Roman"/>
      <w:sz w:val="28"/>
      <w:szCs w:val="28"/>
    </w:rPr>
  </w:style>
  <w:style w:type="paragraph" w:customStyle="1" w:styleId="-12">
    <w:name w:val="Цветной список - Акцент 12"/>
    <w:basedOn w:val="a5"/>
    <w:uiPriority w:val="34"/>
    <w:qFormat/>
    <w:rsid w:val="0007719F"/>
    <w:pPr>
      <w:ind w:left="720"/>
      <w:contextualSpacing/>
    </w:pPr>
    <w:rPr>
      <w:rFonts w:ascii="Calibri" w:eastAsia="Calibri" w:hAnsi="Calibri"/>
    </w:rPr>
  </w:style>
  <w:style w:type="character" w:customStyle="1" w:styleId="-41">
    <w:name w:val="Пункт-4 Знак1"/>
    <w:link w:val="-4"/>
    <w:rsid w:val="0007719F"/>
    <w:rPr>
      <w:rFonts w:ascii="Times New Roman" w:eastAsia="Times New Roman" w:hAnsi="Times New Roman" w:cs="Times New Roman"/>
      <w:sz w:val="28"/>
      <w:szCs w:val="24"/>
      <w:lang w:eastAsia="ru-RU"/>
    </w:rPr>
  </w:style>
  <w:style w:type="paragraph" w:customStyle="1" w:styleId="1f1">
    <w:name w:val="Знак Знак Знак Знак Знак Знак Знак Знак Знак Знак Знак Знак Знак Знак1 Знак Знак Знак Знак Знак Знак Знак Знак Знак Знак Знак Знак"/>
    <w:basedOn w:val="a5"/>
    <w:rsid w:val="0007719F"/>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07719F"/>
    <w:pPr>
      <w:autoSpaceDE w:val="0"/>
      <w:autoSpaceDN w:val="0"/>
      <w:adjustRightInd w:val="0"/>
      <w:spacing w:after="0" w:line="240" w:lineRule="auto"/>
    </w:pPr>
    <w:rPr>
      <w:rFonts w:ascii="Calibri" w:hAnsi="Calibri" w:cs="Calibri"/>
      <w:color w:val="000000"/>
      <w:sz w:val="24"/>
      <w:szCs w:val="24"/>
    </w:rPr>
  </w:style>
  <w:style w:type="paragraph" w:customStyle="1" w:styleId="46">
    <w:name w:val="Текст Подпункта (следующий абзац) (Уровень 4)"/>
    <w:basedOn w:val="35"/>
    <w:link w:val="47"/>
    <w:qFormat/>
    <w:rsid w:val="0007719F"/>
  </w:style>
  <w:style w:type="character" w:customStyle="1" w:styleId="47">
    <w:name w:val="Текст Подпункта (следующий абзац) (Уровень 4) Знак"/>
    <w:basedOn w:val="a6"/>
    <w:link w:val="46"/>
    <w:rsid w:val="0007719F"/>
    <w:rPr>
      <w:rFonts w:ascii="Times New Roman" w:eastAsiaTheme="minorEastAsia" w:hAnsi="Times New Roman" w:cs="Times New Roman"/>
      <w:noProof/>
      <w:sz w:val="28"/>
      <w:szCs w:val="28"/>
      <w:lang w:eastAsia="ru-RU"/>
    </w:rPr>
  </w:style>
  <w:style w:type="paragraph" w:customStyle="1" w:styleId="2f5">
    <w:name w:val="Наименование Раздела (Уровень 2) НПО"/>
    <w:uiPriority w:val="99"/>
    <w:qFormat/>
    <w:rsid w:val="0007719F"/>
    <w:pPr>
      <w:keepNext/>
      <w:keepLines/>
      <w:suppressAutoHyphens/>
      <w:spacing w:before="240" w:after="0" w:line="240" w:lineRule="auto"/>
      <w:ind w:left="1134" w:hanging="1134"/>
      <w:jc w:val="center"/>
      <w:outlineLvl w:val="1"/>
    </w:pPr>
    <w:rPr>
      <w:rFonts w:ascii="Times New Roman" w:eastAsia="Times New Roman" w:hAnsi="Times New Roman" w:cs="Times New Roman"/>
      <w:b/>
      <w:sz w:val="28"/>
      <w:szCs w:val="28"/>
      <w:lang w:eastAsia="ru-RU"/>
    </w:rPr>
  </w:style>
  <w:style w:type="paragraph" w:customStyle="1" w:styleId="48">
    <w:name w:val="[Ростех] Текст Пункта (Уровень 4)"/>
    <w:link w:val="49"/>
    <w:uiPriority w:val="99"/>
    <w:qFormat/>
    <w:rsid w:val="0007719F"/>
    <w:p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49">
    <w:name w:val="[Ростех] Текст Пункта (Уровень 4) Знак"/>
    <w:basedOn w:val="a6"/>
    <w:link w:val="48"/>
    <w:uiPriority w:val="99"/>
    <w:rsid w:val="0007719F"/>
    <w:rPr>
      <w:rFonts w:ascii="Proxima Nova ExCn Rg" w:eastAsia="Times New Roman" w:hAnsi="Proxima Nova ExCn Rg" w:cs="Times New Roman"/>
      <w:sz w:val="28"/>
      <w:szCs w:val="28"/>
      <w:lang w:eastAsia="ru-RU"/>
    </w:rPr>
  </w:style>
  <w:style w:type="paragraph" w:customStyle="1" w:styleId="3b">
    <w:name w:val="[Ростех] Наименование Подраздела (Уровень 3)"/>
    <w:link w:val="3c"/>
    <w:uiPriority w:val="99"/>
    <w:qFormat/>
    <w:rsid w:val="0007719F"/>
    <w:pPr>
      <w:keepNext/>
      <w:keepLines/>
      <w:suppressAutoHyphens/>
      <w:spacing w:before="240" w:after="0" w:line="240" w:lineRule="auto"/>
      <w:ind w:left="2269" w:hanging="1134"/>
      <w:outlineLvl w:val="2"/>
    </w:pPr>
    <w:rPr>
      <w:rFonts w:ascii="Proxima Nova ExCn Rg" w:eastAsia="Times New Roman" w:hAnsi="Proxima Nova ExCn Rg" w:cs="Times New Roman"/>
      <w:b/>
      <w:sz w:val="28"/>
      <w:szCs w:val="28"/>
      <w:lang w:eastAsia="ru-RU"/>
    </w:rPr>
  </w:style>
  <w:style w:type="paragraph" w:customStyle="1" w:styleId="2f6">
    <w:name w:val="[Ростех] Наименование Раздела (Уровень 2)"/>
    <w:uiPriority w:val="99"/>
    <w:qFormat/>
    <w:rsid w:val="0007719F"/>
    <w:pPr>
      <w:keepNext/>
      <w:keepLines/>
      <w:suppressAutoHyphens/>
      <w:spacing w:before="240" w:after="0" w:line="240" w:lineRule="auto"/>
      <w:ind w:left="1134" w:hanging="1134"/>
      <w:jc w:val="center"/>
      <w:outlineLvl w:val="1"/>
    </w:pPr>
    <w:rPr>
      <w:rFonts w:ascii="Proxima Nova ExCn Rg" w:eastAsia="Times New Roman" w:hAnsi="Proxima Nova ExCn Rg" w:cs="Times New Roman"/>
      <w:b/>
      <w:sz w:val="28"/>
      <w:szCs w:val="28"/>
      <w:lang w:eastAsia="ru-RU"/>
    </w:rPr>
  </w:style>
  <w:style w:type="paragraph" w:customStyle="1" w:styleId="afffff8">
    <w:name w:val="[Ростех] Простой текст (Без уровня)"/>
    <w:link w:val="afffff9"/>
    <w:uiPriority w:val="99"/>
    <w:qFormat/>
    <w:rsid w:val="0007719F"/>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paragraph" w:customStyle="1" w:styleId="54">
    <w:name w:val="[Ростех] Текст Подпункта (Уровень 5)"/>
    <w:link w:val="55"/>
    <w:uiPriority w:val="99"/>
    <w:qFormat/>
    <w:rsid w:val="0007719F"/>
    <w:pPr>
      <w:suppressAutoHyphens/>
      <w:spacing w:before="120" w:after="0" w:line="240" w:lineRule="auto"/>
      <w:ind w:left="1985" w:hanging="851"/>
      <w:jc w:val="both"/>
      <w:outlineLvl w:val="4"/>
    </w:pPr>
    <w:rPr>
      <w:rFonts w:ascii="Proxima Nova ExCn Rg" w:eastAsia="Times New Roman" w:hAnsi="Proxima Nova ExCn Rg" w:cs="Times New Roman"/>
      <w:sz w:val="28"/>
      <w:szCs w:val="28"/>
      <w:lang w:eastAsia="ru-RU"/>
    </w:rPr>
  </w:style>
  <w:style w:type="character" w:customStyle="1" w:styleId="55">
    <w:name w:val="[Ростех] Текст Подпункта (Уровень 5) Знак"/>
    <w:basedOn w:val="a6"/>
    <w:link w:val="54"/>
    <w:uiPriority w:val="99"/>
    <w:qFormat/>
    <w:rsid w:val="0007719F"/>
    <w:rPr>
      <w:rFonts w:ascii="Proxima Nova ExCn Rg" w:eastAsia="Times New Roman" w:hAnsi="Proxima Nova ExCn Rg" w:cs="Times New Roman"/>
      <w:sz w:val="28"/>
      <w:szCs w:val="28"/>
      <w:lang w:eastAsia="ru-RU"/>
    </w:rPr>
  </w:style>
  <w:style w:type="paragraph" w:customStyle="1" w:styleId="64">
    <w:name w:val="[Ростех] Текст Подпункта подпункта (Уровень 6)"/>
    <w:uiPriority w:val="99"/>
    <w:qFormat/>
    <w:rsid w:val="0007719F"/>
    <w:pPr>
      <w:suppressAutoHyphens/>
      <w:spacing w:before="120" w:after="0" w:line="240" w:lineRule="auto"/>
      <w:ind w:left="2977" w:hanging="850"/>
      <w:jc w:val="both"/>
      <w:outlineLvl w:val="5"/>
    </w:pPr>
    <w:rPr>
      <w:rFonts w:ascii="Proxima Nova ExCn Rg" w:eastAsia="Times New Roman" w:hAnsi="Proxima Nova ExCn Rg" w:cs="Times New Roman"/>
      <w:sz w:val="28"/>
      <w:szCs w:val="28"/>
      <w:lang w:eastAsia="ru-RU"/>
    </w:rPr>
  </w:style>
  <w:style w:type="character" w:customStyle="1" w:styleId="afffff9">
    <w:name w:val="[Ростех] Простой текст (Без уровня) Знак"/>
    <w:basedOn w:val="a6"/>
    <w:link w:val="afffff8"/>
    <w:uiPriority w:val="99"/>
    <w:rsid w:val="0007719F"/>
    <w:rPr>
      <w:rFonts w:ascii="Proxima Nova ExCn Rg" w:eastAsia="Times New Roman" w:hAnsi="Proxima Nova ExCn Rg" w:cs="Times New Roman"/>
      <w:sz w:val="28"/>
      <w:szCs w:val="28"/>
      <w:lang w:eastAsia="ru-RU"/>
    </w:rPr>
  </w:style>
  <w:style w:type="character" w:customStyle="1" w:styleId="3c">
    <w:name w:val="[Ростех] Наименование Подраздела (Уровень 3) Знак"/>
    <w:basedOn w:val="a6"/>
    <w:link w:val="3b"/>
    <w:uiPriority w:val="99"/>
    <w:rsid w:val="0007719F"/>
    <w:rPr>
      <w:rFonts w:ascii="Proxima Nova ExCn Rg" w:eastAsia="Times New Roman" w:hAnsi="Proxima Nova ExCn Rg" w:cs="Times New Roman"/>
      <w:b/>
      <w:sz w:val="28"/>
      <w:szCs w:val="28"/>
      <w:lang w:eastAsia="ru-RU"/>
    </w:rPr>
  </w:style>
  <w:style w:type="paragraph" w:customStyle="1" w:styleId="3d">
    <w:name w:val="[НПО] Наименование Подраздела (Уровень 3)"/>
    <w:link w:val="3e"/>
    <w:uiPriority w:val="99"/>
    <w:qFormat/>
    <w:rsid w:val="0007719F"/>
    <w:pPr>
      <w:keepNext/>
      <w:keepLines/>
      <w:suppressAutoHyphens/>
      <w:spacing w:before="240" w:after="0" w:line="240" w:lineRule="auto"/>
      <w:ind w:left="2269" w:hanging="1134"/>
      <w:outlineLvl w:val="2"/>
    </w:pPr>
    <w:rPr>
      <w:rFonts w:ascii="Times New Roman" w:eastAsia="Times New Roman" w:hAnsi="Times New Roman" w:cs="Times New Roman"/>
      <w:b/>
      <w:sz w:val="28"/>
      <w:szCs w:val="28"/>
      <w:lang w:eastAsia="ru-RU"/>
    </w:rPr>
  </w:style>
  <w:style w:type="paragraph" w:customStyle="1" w:styleId="2f7">
    <w:name w:val="[НПО] Наименование Раздела (Уровень 2)"/>
    <w:uiPriority w:val="99"/>
    <w:qFormat/>
    <w:rsid w:val="0007719F"/>
    <w:pPr>
      <w:keepNext/>
      <w:keepLines/>
      <w:suppressAutoHyphens/>
      <w:spacing w:before="240" w:after="0" w:line="240" w:lineRule="auto"/>
      <w:ind w:left="1134" w:hanging="1134"/>
      <w:jc w:val="center"/>
      <w:outlineLvl w:val="1"/>
    </w:pPr>
    <w:rPr>
      <w:rFonts w:ascii="Times New Roman" w:eastAsia="Times New Roman" w:hAnsi="Times New Roman" w:cs="Times New Roman"/>
      <w:b/>
      <w:sz w:val="28"/>
      <w:szCs w:val="28"/>
      <w:lang w:eastAsia="ru-RU"/>
    </w:rPr>
  </w:style>
  <w:style w:type="paragraph" w:customStyle="1" w:styleId="afffffa">
    <w:name w:val="[НПО] Простой текст (Без уровня)"/>
    <w:link w:val="afffffb"/>
    <w:uiPriority w:val="99"/>
    <w:qFormat/>
    <w:rsid w:val="0007719F"/>
    <w:pPr>
      <w:suppressAutoHyphens/>
      <w:spacing w:before="120" w:after="0" w:line="240" w:lineRule="auto"/>
      <w:ind w:left="1134" w:hanging="1134"/>
      <w:jc w:val="both"/>
    </w:pPr>
    <w:rPr>
      <w:rFonts w:ascii="Times New Roman" w:eastAsia="Times New Roman" w:hAnsi="Times New Roman" w:cs="Times New Roman"/>
      <w:sz w:val="28"/>
      <w:szCs w:val="28"/>
      <w:lang w:eastAsia="ru-RU"/>
    </w:rPr>
  </w:style>
  <w:style w:type="paragraph" w:customStyle="1" w:styleId="56">
    <w:name w:val="[НПО] Текст Подпункта (Уровень 5)"/>
    <w:link w:val="57"/>
    <w:uiPriority w:val="99"/>
    <w:qFormat/>
    <w:rsid w:val="0007719F"/>
    <w:pPr>
      <w:suppressAutoHyphens/>
      <w:spacing w:before="120" w:after="0" w:line="240" w:lineRule="auto"/>
      <w:ind w:left="1985" w:hanging="851"/>
      <w:jc w:val="both"/>
      <w:outlineLvl w:val="4"/>
    </w:pPr>
    <w:rPr>
      <w:rFonts w:ascii="Times New Roman" w:eastAsia="Times New Roman" w:hAnsi="Times New Roman" w:cs="Times New Roman"/>
      <w:sz w:val="28"/>
      <w:szCs w:val="28"/>
      <w:lang w:eastAsia="ru-RU"/>
    </w:rPr>
  </w:style>
  <w:style w:type="paragraph" w:customStyle="1" w:styleId="65">
    <w:name w:val="[НПО] Текст Подпункта подпункта (Уровень 6)"/>
    <w:uiPriority w:val="99"/>
    <w:qFormat/>
    <w:rsid w:val="0007719F"/>
    <w:pPr>
      <w:suppressAutoHyphens/>
      <w:spacing w:before="120" w:after="0" w:line="240" w:lineRule="auto"/>
      <w:ind w:left="2977" w:hanging="850"/>
      <w:jc w:val="both"/>
      <w:outlineLvl w:val="5"/>
    </w:pPr>
    <w:rPr>
      <w:rFonts w:ascii="Times New Roman" w:eastAsia="Times New Roman" w:hAnsi="Times New Roman" w:cs="Times New Roman"/>
      <w:sz w:val="28"/>
      <w:szCs w:val="28"/>
      <w:lang w:eastAsia="ru-RU"/>
    </w:rPr>
  </w:style>
  <w:style w:type="paragraph" w:customStyle="1" w:styleId="4a">
    <w:name w:val="[НПО] Текст Пункта (Уровень 4)"/>
    <w:link w:val="4b"/>
    <w:uiPriority w:val="99"/>
    <w:qFormat/>
    <w:rsid w:val="0007719F"/>
    <w:pPr>
      <w:suppressAutoHyphens/>
      <w:spacing w:before="120" w:after="0" w:line="240" w:lineRule="auto"/>
      <w:ind w:left="1134" w:hanging="1134"/>
      <w:jc w:val="both"/>
      <w:outlineLvl w:val="3"/>
    </w:pPr>
    <w:rPr>
      <w:rFonts w:ascii="Times New Roman" w:eastAsia="Times New Roman" w:hAnsi="Times New Roman" w:cs="Times New Roman"/>
      <w:sz w:val="28"/>
      <w:szCs w:val="28"/>
      <w:lang w:eastAsia="ru-RU"/>
    </w:rPr>
  </w:style>
  <w:style w:type="character" w:customStyle="1" w:styleId="af3">
    <w:name w:val="Абзац списка Знак"/>
    <w:aliases w:val="ПАРАГРАФ Знак,Маркер Знак,название Знак,List Paragraph Знак,Bullet List Знак,FooterText Знак,numbered Знак,SL_Абзац списка Знак,Bullet Number Знак,Нумерованый список Знак,List Paragraph1 Знак,lp1 Знак,f_Абзац 1 Знак,Абзац списка3 Знак"/>
    <w:link w:val="af2"/>
    <w:uiPriority w:val="34"/>
    <w:qFormat/>
    <w:locked/>
    <w:rsid w:val="0007719F"/>
    <w:rPr>
      <w:rFonts w:ascii="Proxima Nova ExCn Rg" w:hAnsi="Proxima Nova ExCn Rg" w:cs="Times New Roman"/>
      <w:sz w:val="28"/>
      <w:szCs w:val="28"/>
    </w:rPr>
  </w:style>
  <w:style w:type="character" w:customStyle="1" w:styleId="afffffb">
    <w:name w:val="[НПО] Простой текст (Без уровня) Знак"/>
    <w:basedOn w:val="a6"/>
    <w:link w:val="afffffa"/>
    <w:uiPriority w:val="99"/>
    <w:locked/>
    <w:rsid w:val="0007719F"/>
    <w:rPr>
      <w:rFonts w:ascii="Times New Roman" w:eastAsia="Times New Roman" w:hAnsi="Times New Roman" w:cs="Times New Roman"/>
      <w:sz w:val="28"/>
      <w:szCs w:val="28"/>
      <w:lang w:eastAsia="ru-RU"/>
    </w:rPr>
  </w:style>
  <w:style w:type="character" w:customStyle="1" w:styleId="4b">
    <w:name w:val="[НПО] Текст Пункта (Уровень 4) Знак"/>
    <w:basedOn w:val="a6"/>
    <w:link w:val="4a"/>
    <w:uiPriority w:val="99"/>
    <w:rsid w:val="0007719F"/>
    <w:rPr>
      <w:rFonts w:ascii="Times New Roman" w:eastAsia="Times New Roman" w:hAnsi="Times New Roman" w:cs="Times New Roman"/>
      <w:sz w:val="28"/>
      <w:szCs w:val="28"/>
      <w:lang w:eastAsia="ru-RU"/>
    </w:rPr>
  </w:style>
  <w:style w:type="character" w:customStyle="1" w:styleId="57">
    <w:name w:val="[НПО] Текст Подпункта (Уровень 5) Знак"/>
    <w:basedOn w:val="a6"/>
    <w:link w:val="56"/>
    <w:uiPriority w:val="99"/>
    <w:rsid w:val="0007719F"/>
    <w:rPr>
      <w:rFonts w:ascii="Times New Roman" w:eastAsia="Times New Roman" w:hAnsi="Times New Roman" w:cs="Times New Roman"/>
      <w:sz w:val="28"/>
      <w:szCs w:val="28"/>
      <w:lang w:eastAsia="ru-RU"/>
    </w:rPr>
  </w:style>
  <w:style w:type="character" w:customStyle="1" w:styleId="3e">
    <w:name w:val="[НПО] Наименование Подраздела (Уровень 3) Знак"/>
    <w:basedOn w:val="a6"/>
    <w:link w:val="3d"/>
    <w:uiPriority w:val="99"/>
    <w:rsid w:val="0007719F"/>
    <w:rPr>
      <w:rFonts w:ascii="Times New Roman" w:eastAsia="Times New Roman" w:hAnsi="Times New Roman" w:cs="Times New Roman"/>
      <w:b/>
      <w:sz w:val="28"/>
      <w:szCs w:val="28"/>
      <w:lang w:eastAsia="ru-RU"/>
    </w:rPr>
  </w:style>
  <w:style w:type="table" w:customStyle="1" w:styleId="4c">
    <w:name w:val="Сетка таблицы4"/>
    <w:basedOn w:val="a7"/>
    <w:next w:val="af4"/>
    <w:uiPriority w:val="59"/>
    <w:rsid w:val="00077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Неразрешенное упоминание1"/>
    <w:basedOn w:val="a6"/>
    <w:uiPriority w:val="99"/>
    <w:semiHidden/>
    <w:unhideWhenUsed/>
    <w:rsid w:val="0007719F"/>
    <w:rPr>
      <w:color w:val="605E5C"/>
      <w:shd w:val="clear" w:color="auto" w:fill="E1DFDD"/>
    </w:rPr>
  </w:style>
  <w:style w:type="character" w:styleId="afffffc">
    <w:name w:val="Unresolved Mention"/>
    <w:basedOn w:val="a6"/>
    <w:uiPriority w:val="99"/>
    <w:semiHidden/>
    <w:unhideWhenUsed/>
    <w:rsid w:val="005067B3"/>
    <w:rPr>
      <w:color w:val="605E5C"/>
      <w:shd w:val="clear" w:color="auto" w:fill="E1DFDD"/>
    </w:rPr>
  </w:style>
  <w:style w:type="table" w:customStyle="1" w:styleId="110">
    <w:name w:val="Сетка таблицы11"/>
    <w:basedOn w:val="a7"/>
    <w:next w:val="af4"/>
    <w:rsid w:val="00C33FF9"/>
    <w:pPr>
      <w:spacing w:after="0" w:line="240" w:lineRule="auto"/>
    </w:pPr>
    <w:rPr>
      <w:rFonts w:ascii="Proxima Nova ExCn Rg" w:hAnsi="Proxima Nova ExCn Rg"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228609">
      <w:bodyDiv w:val="1"/>
      <w:marLeft w:val="0"/>
      <w:marRight w:val="0"/>
      <w:marTop w:val="0"/>
      <w:marBottom w:val="0"/>
      <w:divBdr>
        <w:top w:val="none" w:sz="0" w:space="0" w:color="auto"/>
        <w:left w:val="none" w:sz="0" w:space="0" w:color="auto"/>
        <w:bottom w:val="none" w:sz="0" w:space="0" w:color="auto"/>
        <w:right w:val="none" w:sz="0" w:space="0" w:color="auto"/>
      </w:divBdr>
    </w:div>
    <w:div w:id="191118273">
      <w:bodyDiv w:val="1"/>
      <w:marLeft w:val="0"/>
      <w:marRight w:val="0"/>
      <w:marTop w:val="0"/>
      <w:marBottom w:val="0"/>
      <w:divBdr>
        <w:top w:val="none" w:sz="0" w:space="0" w:color="auto"/>
        <w:left w:val="none" w:sz="0" w:space="0" w:color="auto"/>
        <w:bottom w:val="none" w:sz="0" w:space="0" w:color="auto"/>
        <w:right w:val="none" w:sz="0" w:space="0" w:color="auto"/>
      </w:divBdr>
    </w:div>
    <w:div w:id="218128880">
      <w:bodyDiv w:val="1"/>
      <w:marLeft w:val="0"/>
      <w:marRight w:val="0"/>
      <w:marTop w:val="0"/>
      <w:marBottom w:val="0"/>
      <w:divBdr>
        <w:top w:val="none" w:sz="0" w:space="0" w:color="auto"/>
        <w:left w:val="none" w:sz="0" w:space="0" w:color="auto"/>
        <w:bottom w:val="none" w:sz="0" w:space="0" w:color="auto"/>
        <w:right w:val="none" w:sz="0" w:space="0" w:color="auto"/>
      </w:divBdr>
    </w:div>
    <w:div w:id="229851653">
      <w:bodyDiv w:val="1"/>
      <w:marLeft w:val="0"/>
      <w:marRight w:val="0"/>
      <w:marTop w:val="0"/>
      <w:marBottom w:val="0"/>
      <w:divBdr>
        <w:top w:val="none" w:sz="0" w:space="0" w:color="auto"/>
        <w:left w:val="none" w:sz="0" w:space="0" w:color="auto"/>
        <w:bottom w:val="none" w:sz="0" w:space="0" w:color="auto"/>
        <w:right w:val="none" w:sz="0" w:space="0" w:color="auto"/>
      </w:divBdr>
    </w:div>
    <w:div w:id="375811852">
      <w:bodyDiv w:val="1"/>
      <w:marLeft w:val="0"/>
      <w:marRight w:val="0"/>
      <w:marTop w:val="0"/>
      <w:marBottom w:val="0"/>
      <w:divBdr>
        <w:top w:val="none" w:sz="0" w:space="0" w:color="auto"/>
        <w:left w:val="none" w:sz="0" w:space="0" w:color="auto"/>
        <w:bottom w:val="none" w:sz="0" w:space="0" w:color="auto"/>
        <w:right w:val="none" w:sz="0" w:space="0" w:color="auto"/>
      </w:divBdr>
    </w:div>
    <w:div w:id="416484238">
      <w:bodyDiv w:val="1"/>
      <w:marLeft w:val="0"/>
      <w:marRight w:val="0"/>
      <w:marTop w:val="0"/>
      <w:marBottom w:val="0"/>
      <w:divBdr>
        <w:top w:val="none" w:sz="0" w:space="0" w:color="auto"/>
        <w:left w:val="none" w:sz="0" w:space="0" w:color="auto"/>
        <w:bottom w:val="none" w:sz="0" w:space="0" w:color="auto"/>
        <w:right w:val="none" w:sz="0" w:space="0" w:color="auto"/>
      </w:divBdr>
    </w:div>
    <w:div w:id="452749719">
      <w:bodyDiv w:val="1"/>
      <w:marLeft w:val="0"/>
      <w:marRight w:val="0"/>
      <w:marTop w:val="0"/>
      <w:marBottom w:val="0"/>
      <w:divBdr>
        <w:top w:val="none" w:sz="0" w:space="0" w:color="auto"/>
        <w:left w:val="none" w:sz="0" w:space="0" w:color="auto"/>
        <w:bottom w:val="none" w:sz="0" w:space="0" w:color="auto"/>
        <w:right w:val="none" w:sz="0" w:space="0" w:color="auto"/>
      </w:divBdr>
    </w:div>
    <w:div w:id="574359037">
      <w:bodyDiv w:val="1"/>
      <w:marLeft w:val="0"/>
      <w:marRight w:val="0"/>
      <w:marTop w:val="0"/>
      <w:marBottom w:val="0"/>
      <w:divBdr>
        <w:top w:val="none" w:sz="0" w:space="0" w:color="auto"/>
        <w:left w:val="none" w:sz="0" w:space="0" w:color="auto"/>
        <w:bottom w:val="none" w:sz="0" w:space="0" w:color="auto"/>
        <w:right w:val="none" w:sz="0" w:space="0" w:color="auto"/>
      </w:divBdr>
    </w:div>
    <w:div w:id="596211556">
      <w:bodyDiv w:val="1"/>
      <w:marLeft w:val="0"/>
      <w:marRight w:val="0"/>
      <w:marTop w:val="0"/>
      <w:marBottom w:val="0"/>
      <w:divBdr>
        <w:top w:val="none" w:sz="0" w:space="0" w:color="auto"/>
        <w:left w:val="none" w:sz="0" w:space="0" w:color="auto"/>
        <w:bottom w:val="none" w:sz="0" w:space="0" w:color="auto"/>
        <w:right w:val="none" w:sz="0" w:space="0" w:color="auto"/>
      </w:divBdr>
    </w:div>
    <w:div w:id="600140336">
      <w:bodyDiv w:val="1"/>
      <w:marLeft w:val="0"/>
      <w:marRight w:val="0"/>
      <w:marTop w:val="0"/>
      <w:marBottom w:val="0"/>
      <w:divBdr>
        <w:top w:val="none" w:sz="0" w:space="0" w:color="auto"/>
        <w:left w:val="none" w:sz="0" w:space="0" w:color="auto"/>
        <w:bottom w:val="none" w:sz="0" w:space="0" w:color="auto"/>
        <w:right w:val="none" w:sz="0" w:space="0" w:color="auto"/>
      </w:divBdr>
    </w:div>
    <w:div w:id="1056126237">
      <w:bodyDiv w:val="1"/>
      <w:marLeft w:val="0"/>
      <w:marRight w:val="0"/>
      <w:marTop w:val="0"/>
      <w:marBottom w:val="0"/>
      <w:divBdr>
        <w:top w:val="none" w:sz="0" w:space="0" w:color="auto"/>
        <w:left w:val="none" w:sz="0" w:space="0" w:color="auto"/>
        <w:bottom w:val="none" w:sz="0" w:space="0" w:color="auto"/>
        <w:right w:val="none" w:sz="0" w:space="0" w:color="auto"/>
      </w:divBdr>
    </w:div>
    <w:div w:id="1082993345">
      <w:bodyDiv w:val="1"/>
      <w:marLeft w:val="0"/>
      <w:marRight w:val="0"/>
      <w:marTop w:val="0"/>
      <w:marBottom w:val="0"/>
      <w:divBdr>
        <w:top w:val="none" w:sz="0" w:space="0" w:color="auto"/>
        <w:left w:val="none" w:sz="0" w:space="0" w:color="auto"/>
        <w:bottom w:val="none" w:sz="0" w:space="0" w:color="auto"/>
        <w:right w:val="none" w:sz="0" w:space="0" w:color="auto"/>
      </w:divBdr>
    </w:div>
    <w:div w:id="1171070709">
      <w:bodyDiv w:val="1"/>
      <w:marLeft w:val="0"/>
      <w:marRight w:val="0"/>
      <w:marTop w:val="0"/>
      <w:marBottom w:val="0"/>
      <w:divBdr>
        <w:top w:val="none" w:sz="0" w:space="0" w:color="auto"/>
        <w:left w:val="none" w:sz="0" w:space="0" w:color="auto"/>
        <w:bottom w:val="none" w:sz="0" w:space="0" w:color="auto"/>
        <w:right w:val="none" w:sz="0" w:space="0" w:color="auto"/>
      </w:divBdr>
    </w:div>
    <w:div w:id="1198352358">
      <w:bodyDiv w:val="1"/>
      <w:marLeft w:val="0"/>
      <w:marRight w:val="0"/>
      <w:marTop w:val="0"/>
      <w:marBottom w:val="0"/>
      <w:divBdr>
        <w:top w:val="none" w:sz="0" w:space="0" w:color="auto"/>
        <w:left w:val="none" w:sz="0" w:space="0" w:color="auto"/>
        <w:bottom w:val="none" w:sz="0" w:space="0" w:color="auto"/>
        <w:right w:val="none" w:sz="0" w:space="0" w:color="auto"/>
      </w:divBdr>
    </w:div>
    <w:div w:id="1392270211">
      <w:bodyDiv w:val="1"/>
      <w:marLeft w:val="0"/>
      <w:marRight w:val="0"/>
      <w:marTop w:val="0"/>
      <w:marBottom w:val="0"/>
      <w:divBdr>
        <w:top w:val="none" w:sz="0" w:space="0" w:color="auto"/>
        <w:left w:val="none" w:sz="0" w:space="0" w:color="auto"/>
        <w:bottom w:val="none" w:sz="0" w:space="0" w:color="auto"/>
        <w:right w:val="none" w:sz="0" w:space="0" w:color="auto"/>
      </w:divBdr>
    </w:div>
    <w:div w:id="1396320520">
      <w:bodyDiv w:val="1"/>
      <w:marLeft w:val="0"/>
      <w:marRight w:val="0"/>
      <w:marTop w:val="0"/>
      <w:marBottom w:val="0"/>
      <w:divBdr>
        <w:top w:val="none" w:sz="0" w:space="0" w:color="auto"/>
        <w:left w:val="none" w:sz="0" w:space="0" w:color="auto"/>
        <w:bottom w:val="none" w:sz="0" w:space="0" w:color="auto"/>
        <w:right w:val="none" w:sz="0" w:space="0" w:color="auto"/>
      </w:divBdr>
    </w:div>
    <w:div w:id="1619753701">
      <w:bodyDiv w:val="1"/>
      <w:marLeft w:val="0"/>
      <w:marRight w:val="0"/>
      <w:marTop w:val="0"/>
      <w:marBottom w:val="0"/>
      <w:divBdr>
        <w:top w:val="none" w:sz="0" w:space="0" w:color="auto"/>
        <w:left w:val="none" w:sz="0" w:space="0" w:color="auto"/>
        <w:bottom w:val="none" w:sz="0" w:space="0" w:color="auto"/>
        <w:right w:val="none" w:sz="0" w:space="0" w:color="auto"/>
      </w:divBdr>
    </w:div>
    <w:div w:id="1625691726">
      <w:bodyDiv w:val="1"/>
      <w:marLeft w:val="0"/>
      <w:marRight w:val="0"/>
      <w:marTop w:val="0"/>
      <w:marBottom w:val="0"/>
      <w:divBdr>
        <w:top w:val="none" w:sz="0" w:space="0" w:color="auto"/>
        <w:left w:val="none" w:sz="0" w:space="0" w:color="auto"/>
        <w:bottom w:val="none" w:sz="0" w:space="0" w:color="auto"/>
        <w:right w:val="none" w:sz="0" w:space="0" w:color="auto"/>
      </w:divBdr>
    </w:div>
    <w:div w:id="1789616494">
      <w:bodyDiv w:val="1"/>
      <w:marLeft w:val="0"/>
      <w:marRight w:val="0"/>
      <w:marTop w:val="0"/>
      <w:marBottom w:val="0"/>
      <w:divBdr>
        <w:top w:val="none" w:sz="0" w:space="0" w:color="auto"/>
        <w:left w:val="none" w:sz="0" w:space="0" w:color="auto"/>
        <w:bottom w:val="none" w:sz="0" w:space="0" w:color="auto"/>
        <w:right w:val="none" w:sz="0" w:space="0" w:color="auto"/>
      </w:divBdr>
    </w:div>
    <w:div w:id="1791781217">
      <w:bodyDiv w:val="1"/>
      <w:marLeft w:val="0"/>
      <w:marRight w:val="0"/>
      <w:marTop w:val="0"/>
      <w:marBottom w:val="0"/>
      <w:divBdr>
        <w:top w:val="none" w:sz="0" w:space="0" w:color="auto"/>
        <w:left w:val="none" w:sz="0" w:space="0" w:color="auto"/>
        <w:bottom w:val="none" w:sz="0" w:space="0" w:color="auto"/>
        <w:right w:val="none" w:sz="0" w:space="0" w:color="auto"/>
      </w:divBdr>
    </w:div>
    <w:div w:id="1854613892">
      <w:bodyDiv w:val="1"/>
      <w:marLeft w:val="0"/>
      <w:marRight w:val="0"/>
      <w:marTop w:val="0"/>
      <w:marBottom w:val="0"/>
      <w:divBdr>
        <w:top w:val="none" w:sz="0" w:space="0" w:color="auto"/>
        <w:left w:val="none" w:sz="0" w:space="0" w:color="auto"/>
        <w:bottom w:val="none" w:sz="0" w:space="0" w:color="auto"/>
        <w:right w:val="none" w:sz="0" w:space="0" w:color="auto"/>
      </w:divBdr>
    </w:div>
    <w:div w:id="1872255024">
      <w:bodyDiv w:val="1"/>
      <w:marLeft w:val="0"/>
      <w:marRight w:val="0"/>
      <w:marTop w:val="0"/>
      <w:marBottom w:val="0"/>
      <w:divBdr>
        <w:top w:val="none" w:sz="0" w:space="0" w:color="auto"/>
        <w:left w:val="none" w:sz="0" w:space="0" w:color="auto"/>
        <w:bottom w:val="none" w:sz="0" w:space="0" w:color="auto"/>
        <w:right w:val="none" w:sz="0" w:space="0" w:color="auto"/>
      </w:divBdr>
    </w:div>
    <w:div w:id="1886210997">
      <w:bodyDiv w:val="1"/>
      <w:marLeft w:val="0"/>
      <w:marRight w:val="0"/>
      <w:marTop w:val="0"/>
      <w:marBottom w:val="0"/>
      <w:divBdr>
        <w:top w:val="none" w:sz="0" w:space="0" w:color="auto"/>
        <w:left w:val="none" w:sz="0" w:space="0" w:color="auto"/>
        <w:bottom w:val="none" w:sz="0" w:space="0" w:color="auto"/>
        <w:right w:val="none" w:sz="0" w:space="0" w:color="auto"/>
      </w:divBdr>
    </w:div>
    <w:div w:id="2005426934">
      <w:bodyDiv w:val="1"/>
      <w:marLeft w:val="0"/>
      <w:marRight w:val="0"/>
      <w:marTop w:val="0"/>
      <w:marBottom w:val="0"/>
      <w:divBdr>
        <w:top w:val="none" w:sz="0" w:space="0" w:color="auto"/>
        <w:left w:val="none" w:sz="0" w:space="0" w:color="auto"/>
        <w:bottom w:val="none" w:sz="0" w:space="0" w:color="auto"/>
        <w:right w:val="none" w:sz="0" w:space="0" w:color="auto"/>
      </w:divBdr>
    </w:div>
    <w:div w:id="2098937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rp.roseltorg.ru" TargetMode="External"/><Relationship Id="rId18" Type="http://schemas.openxmlformats.org/officeDocument/2006/relationships/hyperlink" Target="consultantplus://offline/ref=50267AB18F5A107AD2BD26AB00C6E4F0FDF8412A4E5C026C2B2C9B81C8TA46H" TargetMode="External"/><Relationship Id="rId26" Type="http://schemas.openxmlformats.org/officeDocument/2006/relationships/hyperlink" Target="https://corp.roseltorg.ru" TargetMode="External"/><Relationship Id="rId39" Type="http://schemas.openxmlformats.org/officeDocument/2006/relationships/hyperlink" Target="https://corp.roseltorg.ru" TargetMode="External"/><Relationship Id="rId21" Type="http://schemas.openxmlformats.org/officeDocument/2006/relationships/hyperlink" Target="https://corp.roseltorg.ru" TargetMode="External"/><Relationship Id="rId34" Type="http://schemas.openxmlformats.org/officeDocument/2006/relationships/hyperlink" Target="https://corp.roseltorg.ru"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www.zakupki.gov.ru" TargetMode="External"/><Relationship Id="rId29" Type="http://schemas.openxmlformats.org/officeDocument/2006/relationships/hyperlink" Target="https://corp.roseltorg.ru" TargetMode="External"/><Relationship Id="rId41" Type="http://schemas.openxmlformats.org/officeDocument/2006/relationships/hyperlink" Target="https://corp.roseltor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rp.roseltorg.ru" TargetMode="External"/><Relationship Id="rId24" Type="http://schemas.openxmlformats.org/officeDocument/2006/relationships/hyperlink" Target="https://corp.roseltorg.ru" TargetMode="External"/><Relationship Id="rId32" Type="http://schemas.openxmlformats.org/officeDocument/2006/relationships/hyperlink" Target="https://corp.roseltorg.ru" TargetMode="External"/><Relationship Id="rId37" Type="http://schemas.openxmlformats.org/officeDocument/2006/relationships/footer" Target="footer3.xml"/><Relationship Id="rId40" Type="http://schemas.openxmlformats.org/officeDocument/2006/relationships/hyperlink" Target="https://zakupki.gov.ru/"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corp.roseltorg.ru" TargetMode="External"/><Relationship Id="rId28" Type="http://schemas.openxmlformats.org/officeDocument/2006/relationships/hyperlink" Target="https://corp.roseltorg.ru" TargetMode="External"/><Relationship Id="rId36" Type="http://schemas.openxmlformats.org/officeDocument/2006/relationships/hyperlink" Target="https://corp.roseltorg.ru" TargetMode="External"/><Relationship Id="rId10" Type="http://schemas.openxmlformats.org/officeDocument/2006/relationships/hyperlink" Target="http://www.zakupki.gov.ru" TargetMode="External"/><Relationship Id="rId19" Type="http://schemas.openxmlformats.org/officeDocument/2006/relationships/hyperlink" Target="https://login.consultant.ru/link/?req=doc&amp;demo=2&amp;base=LAW&amp;n=424165&amp;dst=100128&amp;field=134&amp;date=16.09.2022" TargetMode="External"/><Relationship Id="rId31" Type="http://schemas.openxmlformats.org/officeDocument/2006/relationships/hyperlink" Target="https://zakupki.gov.ru/" TargetMode="External"/><Relationship Id="rId4" Type="http://schemas.openxmlformats.org/officeDocument/2006/relationships/settings" Target="settings.xml"/><Relationship Id="rId9" Type="http://schemas.openxmlformats.org/officeDocument/2006/relationships/hyperlink" Target="https://corp.roseltorg.ru" TargetMode="External"/><Relationship Id="rId14" Type="http://schemas.openxmlformats.org/officeDocument/2006/relationships/header" Target="header1.xml"/><Relationship Id="rId22" Type="http://schemas.openxmlformats.org/officeDocument/2006/relationships/hyperlink" Target="http://www.zakupki.gov.ru" TargetMode="External"/><Relationship Id="rId27" Type="http://schemas.openxmlformats.org/officeDocument/2006/relationships/hyperlink" Target="https://corp.roseltorg.ru" TargetMode="External"/><Relationship Id="rId30" Type="http://schemas.openxmlformats.org/officeDocument/2006/relationships/hyperlink" Target="https://corp.roseltorg.ru" TargetMode="External"/><Relationship Id="rId35" Type="http://schemas.openxmlformats.org/officeDocument/2006/relationships/hyperlink" Target="https://zakupki.gov.ru/" TargetMode="External"/><Relationship Id="rId43" Type="http://schemas.openxmlformats.org/officeDocument/2006/relationships/theme" Target="theme/theme1.xml"/><Relationship Id="rId8" Type="http://schemas.openxmlformats.org/officeDocument/2006/relationships/hyperlink" Target="mailto:zakupki@roseltorg.ru" TargetMode="External"/><Relationship Id="rId3" Type="http://schemas.openxmlformats.org/officeDocument/2006/relationships/styles" Target="styles.xml"/><Relationship Id="rId12" Type="http://schemas.openxmlformats.org/officeDocument/2006/relationships/hyperlink" Target="https://corp.roseltorg.ru" TargetMode="External"/><Relationship Id="rId17" Type="http://schemas.openxmlformats.org/officeDocument/2006/relationships/footer" Target="footer2.xml"/><Relationship Id="rId25" Type="http://schemas.openxmlformats.org/officeDocument/2006/relationships/hyperlink" Target="https://corp.roseltorg.ru" TargetMode="External"/><Relationship Id="rId33" Type="http://schemas.openxmlformats.org/officeDocument/2006/relationships/hyperlink" Target="https://zakupki.gov.ru/" TargetMode="External"/><Relationship Id="rId38" Type="http://schemas.openxmlformats.org/officeDocument/2006/relationships/hyperlink" Target="https://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B05E78-BB3D-4D67-9E99-F4349D62C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92</Pages>
  <Words>27665</Words>
  <Characters>157692</Characters>
  <DocSecurity>0</DocSecurity>
  <Lines>1314</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2026-02-11T09:34:00Z</cp:lastPrinted>
  <dcterms:created xsi:type="dcterms:W3CDTF">2026-03-12T11:53:00Z</dcterms:created>
  <dcterms:modified xsi:type="dcterms:W3CDTF">2026-10-16T14:54:00Z</dcterms:modified>
</cp:coreProperties>
</file>